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346" w:rsidRDefault="00F02346"/>
    <w:p w:rsidR="00F02346" w:rsidRDefault="00F02346"/>
    <w:p w:rsidR="00F02346" w:rsidRDefault="00F02346"/>
    <w:p w:rsidR="00F02346" w:rsidRDefault="00F02346"/>
    <w:p w:rsidR="00F02346" w:rsidRDefault="00F02346"/>
    <w:p w:rsidR="00F02346" w:rsidRDefault="00F02346"/>
    <w:p w:rsidR="00F02346" w:rsidRDefault="00F02346">
      <w:pPr>
        <w:jc w:val="center"/>
        <w:rPr>
          <w:rFonts w:ascii="仿宋" w:eastAsia="仿宋" w:hAnsi="仿宋" w:cs="仿宋"/>
          <w:sz w:val="52"/>
          <w:szCs w:val="52"/>
        </w:rPr>
      </w:pPr>
    </w:p>
    <w:p w:rsidR="00F02346" w:rsidRDefault="00FC02D5">
      <w:pPr>
        <w:jc w:val="center"/>
        <w:rPr>
          <w:rFonts w:ascii="仿宋" w:eastAsia="仿宋" w:hAnsi="仿宋" w:cs="仿宋"/>
          <w:sz w:val="52"/>
          <w:szCs w:val="52"/>
        </w:rPr>
      </w:pPr>
      <w:r>
        <w:rPr>
          <w:rFonts w:ascii="仿宋" w:eastAsia="仿宋" w:hAnsi="仿宋" w:cs="仿宋" w:hint="eastAsia"/>
          <w:sz w:val="52"/>
          <w:szCs w:val="52"/>
        </w:rPr>
        <w:t>预算部门整体绩效自评报告</w:t>
      </w:r>
    </w:p>
    <w:p w:rsidR="00F02346" w:rsidRDefault="00FC02D5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（2023年度）</w:t>
      </w:r>
    </w:p>
    <w:p w:rsidR="00F02346" w:rsidRDefault="00F02346">
      <w:pPr>
        <w:jc w:val="center"/>
        <w:rPr>
          <w:rFonts w:ascii="仿宋" w:eastAsia="仿宋" w:hAnsi="仿宋" w:cs="仿宋"/>
          <w:sz w:val="32"/>
          <w:szCs w:val="32"/>
        </w:rPr>
      </w:pPr>
    </w:p>
    <w:p w:rsidR="00F02346" w:rsidRDefault="00F02346">
      <w:pPr>
        <w:jc w:val="center"/>
        <w:rPr>
          <w:rFonts w:ascii="仿宋" w:eastAsia="仿宋" w:hAnsi="仿宋" w:cs="仿宋"/>
          <w:sz w:val="32"/>
          <w:szCs w:val="32"/>
        </w:rPr>
      </w:pPr>
    </w:p>
    <w:p w:rsidR="00F02346" w:rsidRDefault="00F02346">
      <w:pPr>
        <w:jc w:val="center"/>
        <w:rPr>
          <w:rFonts w:ascii="仿宋" w:eastAsia="仿宋" w:hAnsi="仿宋" w:cs="仿宋"/>
          <w:sz w:val="32"/>
          <w:szCs w:val="32"/>
        </w:rPr>
      </w:pPr>
    </w:p>
    <w:p w:rsidR="00F02346" w:rsidRDefault="00FC02D5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评价方式：☑直接组织评价 ☐委托评价</w:t>
      </w:r>
    </w:p>
    <w:p w:rsidR="00F02346" w:rsidRDefault="00F02346">
      <w:pPr>
        <w:jc w:val="center"/>
        <w:rPr>
          <w:rFonts w:ascii="仿宋" w:eastAsia="仿宋" w:hAnsi="仿宋" w:cs="仿宋"/>
          <w:sz w:val="32"/>
          <w:szCs w:val="32"/>
        </w:rPr>
      </w:pPr>
    </w:p>
    <w:p w:rsidR="00F02346" w:rsidRDefault="00F02346">
      <w:pPr>
        <w:jc w:val="center"/>
        <w:rPr>
          <w:rFonts w:ascii="仿宋" w:eastAsia="仿宋" w:hAnsi="仿宋" w:cs="仿宋"/>
          <w:sz w:val="32"/>
          <w:szCs w:val="32"/>
        </w:rPr>
      </w:pPr>
    </w:p>
    <w:p w:rsidR="00F02346" w:rsidRDefault="00F02346">
      <w:pPr>
        <w:jc w:val="center"/>
        <w:rPr>
          <w:rFonts w:ascii="仿宋" w:eastAsia="仿宋" w:hAnsi="仿宋" w:cs="仿宋"/>
          <w:sz w:val="32"/>
          <w:szCs w:val="32"/>
        </w:rPr>
      </w:pPr>
    </w:p>
    <w:p w:rsidR="00F02346" w:rsidRDefault="00FC02D5">
      <w:pPr>
        <w:jc w:val="center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部门名称：</w:t>
      </w:r>
      <w:r w:rsidR="00877278">
        <w:rPr>
          <w:rFonts w:ascii="仿宋" w:eastAsia="仿宋" w:hAnsi="仿宋" w:cs="仿宋" w:hint="eastAsia"/>
          <w:sz w:val="32"/>
          <w:szCs w:val="32"/>
          <w:u w:val="single"/>
        </w:rPr>
        <w:t>中国共产党玉田县委员会办公室</w:t>
      </w:r>
      <w:r>
        <w:rPr>
          <w:rFonts w:ascii="仿宋" w:eastAsia="仿宋" w:hAnsi="仿宋" w:cs="仿宋" w:hint="eastAsia"/>
          <w:sz w:val="32"/>
          <w:szCs w:val="32"/>
          <w:u w:val="single"/>
        </w:rPr>
        <w:t>（加盖公章）</w:t>
      </w:r>
    </w:p>
    <w:p w:rsidR="00F02346" w:rsidRDefault="00FC02D5">
      <w:pPr>
        <w:ind w:firstLineChars="300" w:firstLine="96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联系电话：</w:t>
      </w:r>
      <w:r w:rsidR="00877278">
        <w:rPr>
          <w:rFonts w:ascii="仿宋" w:eastAsia="仿宋" w:hAnsi="仿宋" w:cs="仿宋" w:hint="eastAsia"/>
          <w:sz w:val="32"/>
          <w:szCs w:val="32"/>
        </w:rPr>
        <w:t>0315-6114953</w:t>
      </w:r>
    </w:p>
    <w:p w:rsidR="00F02346" w:rsidRDefault="00F02346">
      <w:pPr>
        <w:jc w:val="center"/>
        <w:rPr>
          <w:rFonts w:ascii="仿宋" w:eastAsia="仿宋" w:hAnsi="仿宋" w:cs="仿宋"/>
          <w:sz w:val="32"/>
          <w:szCs w:val="32"/>
        </w:rPr>
      </w:pPr>
    </w:p>
    <w:p w:rsidR="00F02346" w:rsidRDefault="00F02346">
      <w:pPr>
        <w:jc w:val="center"/>
        <w:rPr>
          <w:rFonts w:ascii="仿宋" w:eastAsia="仿宋" w:hAnsi="仿宋" w:cs="仿宋"/>
          <w:sz w:val="32"/>
          <w:szCs w:val="32"/>
        </w:rPr>
      </w:pPr>
    </w:p>
    <w:p w:rsidR="00F02346" w:rsidRDefault="00F02346">
      <w:pPr>
        <w:rPr>
          <w:rFonts w:ascii="仿宋" w:eastAsia="仿宋" w:hAnsi="仿宋" w:cs="仿宋"/>
          <w:sz w:val="32"/>
          <w:szCs w:val="32"/>
        </w:rPr>
      </w:pPr>
    </w:p>
    <w:p w:rsidR="00F02346" w:rsidRDefault="00FC02D5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填报日期：2024年4月</w:t>
      </w:r>
    </w:p>
    <w:p w:rsidR="00F02346" w:rsidRDefault="00FC02D5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玉田县财政局监制</w:t>
      </w:r>
    </w:p>
    <w:p w:rsidR="00F02346" w:rsidRDefault="00FC02D5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br w:type="page"/>
      </w:r>
    </w:p>
    <w:p w:rsidR="00F02346" w:rsidRDefault="00FC02D5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lastRenderedPageBreak/>
        <w:t>部门整体绩效自评情况</w:t>
      </w:r>
    </w:p>
    <w:p w:rsidR="00F02346" w:rsidRDefault="00FC02D5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一、部门整体概况</w:t>
      </w:r>
    </w:p>
    <w:p w:rsidR="00F02346" w:rsidRDefault="00FC02D5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本部门 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/>
          <w:sz w:val="32"/>
          <w:szCs w:val="32"/>
        </w:rPr>
        <w:t>年度申请预算资金</w:t>
      </w:r>
      <w:r w:rsidR="00877278">
        <w:rPr>
          <w:rFonts w:ascii="仿宋" w:eastAsia="仿宋" w:hAnsi="仿宋" w:cs="仿宋" w:hint="eastAsia"/>
          <w:sz w:val="32"/>
          <w:szCs w:val="32"/>
        </w:rPr>
        <w:t>1489.47</w:t>
      </w:r>
      <w:r>
        <w:rPr>
          <w:rFonts w:ascii="仿宋" w:eastAsia="仿宋" w:hAnsi="仿宋" w:cs="仿宋"/>
          <w:sz w:val="32"/>
          <w:szCs w:val="32"/>
        </w:rPr>
        <w:t>万元,实际支出</w:t>
      </w:r>
      <w:r w:rsidR="00877278">
        <w:rPr>
          <w:rFonts w:ascii="仿宋" w:eastAsia="仿宋" w:hAnsi="仿宋" w:cs="仿宋" w:hint="eastAsia"/>
          <w:sz w:val="32"/>
          <w:szCs w:val="32"/>
        </w:rPr>
        <w:t>1245.13</w:t>
      </w:r>
      <w:r>
        <w:rPr>
          <w:rFonts w:ascii="仿宋" w:eastAsia="仿宋" w:hAnsi="仿宋" w:cs="仿宋"/>
          <w:sz w:val="32"/>
          <w:szCs w:val="32"/>
        </w:rPr>
        <w:t>万元,预算执行率</w:t>
      </w:r>
      <w:r w:rsidR="00877278">
        <w:rPr>
          <w:rFonts w:ascii="仿宋" w:eastAsia="仿宋" w:hAnsi="仿宋" w:cs="仿宋" w:hint="eastAsia"/>
          <w:sz w:val="32"/>
          <w:szCs w:val="32"/>
        </w:rPr>
        <w:t>83.60</w:t>
      </w:r>
      <w:r>
        <w:rPr>
          <w:rFonts w:ascii="仿宋" w:eastAsia="仿宋" w:hAnsi="仿宋" w:cs="仿宋"/>
          <w:sz w:val="32"/>
          <w:szCs w:val="32"/>
        </w:rPr>
        <w:t>%。其中:</w:t>
      </w:r>
      <w:r>
        <w:rPr>
          <w:rFonts w:ascii="仿宋" w:eastAsia="仿宋" w:hAnsi="仿宋" w:cs="仿宋" w:hint="eastAsia"/>
          <w:sz w:val="32"/>
          <w:szCs w:val="32"/>
        </w:rPr>
        <w:t>上级转移支付</w:t>
      </w:r>
      <w:r>
        <w:rPr>
          <w:rFonts w:ascii="仿宋" w:eastAsia="仿宋" w:hAnsi="仿宋" w:cs="仿宋"/>
          <w:sz w:val="32"/>
          <w:szCs w:val="32"/>
        </w:rPr>
        <w:t>项目</w:t>
      </w:r>
      <w:r w:rsidR="00877278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个，金额合计</w:t>
      </w:r>
      <w:r w:rsidR="00877278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万元，实际支出</w:t>
      </w:r>
      <w:r w:rsidR="00877278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万元，执行率为</w:t>
      </w:r>
      <w:r w:rsidR="00877278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%。</w:t>
      </w:r>
    </w:p>
    <w:p w:rsidR="00F02346" w:rsidRDefault="00FC02D5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</w:t>
      </w:r>
      <w:r>
        <w:rPr>
          <w:rFonts w:ascii="仿宋" w:eastAsia="仿宋" w:hAnsi="仿宋" w:cs="仿宋"/>
          <w:b/>
          <w:bCs/>
          <w:sz w:val="32"/>
          <w:szCs w:val="32"/>
        </w:rPr>
        <w:t>部门总体绩效目标和绩效指标设定情况</w:t>
      </w:r>
    </w:p>
    <w:p w:rsidR="00F02346" w:rsidRDefault="00FC02D5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本部门年初设定的部门整体绩效指标是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877278" w:rsidRPr="00877278" w:rsidRDefault="00877278" w:rsidP="00877278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877278">
        <w:rPr>
          <w:rFonts w:ascii="仿宋" w:eastAsia="仿宋" w:hAnsi="仿宋" w:cs="仿宋" w:hint="eastAsia"/>
          <w:sz w:val="32"/>
          <w:szCs w:val="32"/>
        </w:rPr>
        <w:t>一、承担县委领导交办的文件、讲话稿的起草修改工作；负责县委文件和县委办公室代县委行文的审核工作。</w:t>
      </w:r>
    </w:p>
    <w:p w:rsidR="00877278" w:rsidRPr="00877278" w:rsidRDefault="00877278" w:rsidP="00877278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877278">
        <w:rPr>
          <w:rFonts w:ascii="仿宋" w:eastAsia="仿宋" w:hAnsi="仿宋" w:cs="仿宋" w:hint="eastAsia"/>
          <w:sz w:val="32"/>
          <w:szCs w:val="32"/>
        </w:rPr>
        <w:t>绩效目标：按时保质完成县委领导交办的文件、讲话稿的起草修改工作；做好县委文件和县委办公室代县委行文的审核工作。</w:t>
      </w:r>
    </w:p>
    <w:p w:rsidR="00877278" w:rsidRPr="00877278" w:rsidRDefault="00877278" w:rsidP="00877278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877278">
        <w:rPr>
          <w:rFonts w:ascii="仿宋" w:eastAsia="仿宋" w:hAnsi="仿宋" w:cs="仿宋" w:hint="eastAsia"/>
          <w:sz w:val="32"/>
          <w:szCs w:val="32"/>
        </w:rPr>
        <w:t>绩效指标：文件、讲话稿的起草修改工作县领导满意率达到100%；县委文件和县委办公室代县委行文的审核工作差错率控制在2%以下。</w:t>
      </w:r>
    </w:p>
    <w:p w:rsidR="00877278" w:rsidRPr="00877278" w:rsidRDefault="00877278" w:rsidP="00877278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877278">
        <w:rPr>
          <w:rFonts w:ascii="仿宋" w:eastAsia="仿宋" w:hAnsi="仿宋" w:cs="仿宋" w:hint="eastAsia"/>
          <w:sz w:val="32"/>
          <w:szCs w:val="32"/>
        </w:rPr>
        <w:t>二、承担县委重要工作部署贯彻落实的督促检查，负责中央、省、市、县委领导同志批示件的转达和催办落实。</w:t>
      </w:r>
    </w:p>
    <w:p w:rsidR="00877278" w:rsidRPr="00877278" w:rsidRDefault="00877278" w:rsidP="00877278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877278">
        <w:rPr>
          <w:rFonts w:ascii="仿宋" w:eastAsia="仿宋" w:hAnsi="仿宋" w:cs="仿宋" w:hint="eastAsia"/>
          <w:sz w:val="32"/>
          <w:szCs w:val="32"/>
        </w:rPr>
        <w:t>绩效目标：完成县委重要工作部署贯彻落实的督促检查工作；负责中央、省、市、县委领导同志批示件的转达和催办落实。</w:t>
      </w:r>
    </w:p>
    <w:p w:rsidR="00877278" w:rsidRPr="00877278" w:rsidRDefault="00877278" w:rsidP="00877278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877278">
        <w:rPr>
          <w:rFonts w:ascii="仿宋" w:eastAsia="仿宋" w:hAnsi="仿宋" w:cs="仿宋" w:hint="eastAsia"/>
          <w:sz w:val="32"/>
          <w:szCs w:val="32"/>
        </w:rPr>
        <w:t>绩效指标：按照县委工作部署进行督导检查工作；按时完成中央、省、市、县委领导同志批示件的转达。</w:t>
      </w:r>
    </w:p>
    <w:p w:rsidR="00877278" w:rsidRPr="00877278" w:rsidRDefault="00877278" w:rsidP="00877278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877278">
        <w:rPr>
          <w:rFonts w:ascii="仿宋" w:eastAsia="仿宋" w:hAnsi="仿宋" w:cs="仿宋" w:hint="eastAsia"/>
          <w:sz w:val="32"/>
          <w:szCs w:val="32"/>
        </w:rPr>
        <w:lastRenderedPageBreak/>
        <w:t>三、围绕县委总体工作部署开展综合调研，收集和处理信息，搞好内刊编辑；负责全县党委信息系统的协调和指导。</w:t>
      </w:r>
    </w:p>
    <w:p w:rsidR="00877278" w:rsidRPr="00877278" w:rsidRDefault="00877278" w:rsidP="00877278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877278">
        <w:rPr>
          <w:rFonts w:ascii="仿宋" w:eastAsia="仿宋" w:hAnsi="仿宋" w:cs="仿宋" w:hint="eastAsia"/>
          <w:sz w:val="32"/>
          <w:szCs w:val="32"/>
        </w:rPr>
        <w:t>绩效目标：利用调研数据的收回和信息处理给领导决策提供依据；做好全县党委信息系统运行维护工作。</w:t>
      </w:r>
    </w:p>
    <w:p w:rsidR="00877278" w:rsidRPr="00877278" w:rsidRDefault="00877278" w:rsidP="00877278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877278">
        <w:rPr>
          <w:rFonts w:ascii="仿宋" w:eastAsia="仿宋" w:hAnsi="仿宋" w:cs="仿宋" w:hint="eastAsia"/>
          <w:sz w:val="32"/>
          <w:szCs w:val="32"/>
        </w:rPr>
        <w:t>绩效指标：撰写调研报告；全县党委信息系统正常运行。</w:t>
      </w:r>
    </w:p>
    <w:p w:rsidR="00877278" w:rsidRPr="00877278" w:rsidRDefault="00877278" w:rsidP="00877278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877278">
        <w:rPr>
          <w:rFonts w:ascii="仿宋" w:eastAsia="仿宋" w:hAnsi="仿宋" w:cs="仿宋" w:hint="eastAsia"/>
          <w:sz w:val="32"/>
          <w:szCs w:val="32"/>
        </w:rPr>
        <w:t>四、负责县委日常文书处理，县委各种会议的会务工作和县委日常活动的组织安排。</w:t>
      </w:r>
    </w:p>
    <w:p w:rsidR="00877278" w:rsidRPr="00877278" w:rsidRDefault="00877278" w:rsidP="00877278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877278">
        <w:rPr>
          <w:rFonts w:ascii="仿宋" w:eastAsia="仿宋" w:hAnsi="仿宋" w:cs="仿宋" w:hint="eastAsia"/>
          <w:sz w:val="32"/>
          <w:szCs w:val="32"/>
        </w:rPr>
        <w:t>绩效目标：处理县委日常文书工作，安排组织县委各种会议的会务工作和县委日常活动。</w:t>
      </w:r>
    </w:p>
    <w:p w:rsidR="00877278" w:rsidRPr="00877278" w:rsidRDefault="00877278" w:rsidP="00137506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877278">
        <w:rPr>
          <w:rFonts w:ascii="仿宋" w:eastAsia="仿宋" w:hAnsi="仿宋" w:cs="仿宋" w:hint="eastAsia"/>
          <w:sz w:val="32"/>
          <w:szCs w:val="32"/>
        </w:rPr>
        <w:t>绩效指标：保障县委日常文书工作高效和准确率，县委各种会议的会务工作和县委日常活动厉行节约。</w:t>
      </w:r>
    </w:p>
    <w:p w:rsidR="00877278" w:rsidRPr="00877278" w:rsidRDefault="00877278" w:rsidP="00877278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877278">
        <w:rPr>
          <w:rFonts w:ascii="仿宋" w:eastAsia="仿宋" w:hAnsi="仿宋" w:cs="仿宋" w:hint="eastAsia"/>
          <w:sz w:val="32"/>
          <w:szCs w:val="32"/>
        </w:rPr>
        <w:t>五、负责上级领导和其它县（市）领导来县委的接待服务工作。</w:t>
      </w:r>
    </w:p>
    <w:p w:rsidR="00877278" w:rsidRPr="00877278" w:rsidRDefault="00877278" w:rsidP="00877278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877278">
        <w:rPr>
          <w:rFonts w:ascii="仿宋" w:eastAsia="仿宋" w:hAnsi="仿宋" w:cs="仿宋" w:hint="eastAsia"/>
          <w:sz w:val="32"/>
          <w:szCs w:val="32"/>
        </w:rPr>
        <w:t>绩效目标：符合公务接待标准，上级领导和其它县（市）领导对服务接待工作满意。</w:t>
      </w:r>
    </w:p>
    <w:p w:rsidR="00877278" w:rsidRPr="00877278" w:rsidRDefault="00877278" w:rsidP="00877278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877278">
        <w:rPr>
          <w:rFonts w:ascii="仿宋" w:eastAsia="仿宋" w:hAnsi="仿宋" w:cs="仿宋" w:hint="eastAsia"/>
          <w:sz w:val="32"/>
          <w:szCs w:val="32"/>
        </w:rPr>
        <w:t>绩效指标：满意度达到95%以上。</w:t>
      </w:r>
    </w:p>
    <w:p w:rsidR="00877278" w:rsidRPr="00877278" w:rsidRDefault="00877278" w:rsidP="00877278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877278">
        <w:rPr>
          <w:rFonts w:ascii="仿宋" w:eastAsia="仿宋" w:hAnsi="仿宋" w:cs="仿宋" w:hint="eastAsia"/>
          <w:sz w:val="32"/>
          <w:szCs w:val="32"/>
        </w:rPr>
        <w:t>六、研究制定我县改革任务，按时效要求严格开展协调督察工作，搜集整理我县改革成功经验。</w:t>
      </w:r>
    </w:p>
    <w:p w:rsidR="00877278" w:rsidRPr="00877278" w:rsidRDefault="00877278" w:rsidP="00877278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877278">
        <w:rPr>
          <w:rFonts w:ascii="仿宋" w:eastAsia="仿宋" w:hAnsi="仿宋" w:cs="仿宋" w:hint="eastAsia"/>
          <w:sz w:val="32"/>
          <w:szCs w:val="32"/>
        </w:rPr>
        <w:t>绩效目标：研究制定我县改革任务、搜集整理我县改革成功经验，为县委领导决策提供依据。</w:t>
      </w:r>
    </w:p>
    <w:p w:rsidR="00877278" w:rsidRPr="00877278" w:rsidRDefault="00877278" w:rsidP="00877278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877278">
        <w:rPr>
          <w:rFonts w:ascii="仿宋" w:eastAsia="仿宋" w:hAnsi="仿宋" w:cs="仿宋" w:hint="eastAsia"/>
          <w:sz w:val="32"/>
          <w:szCs w:val="32"/>
        </w:rPr>
        <w:t>绩效指标：改革任务的制定符合我县实际，为县委领导决策提供依据。</w:t>
      </w:r>
    </w:p>
    <w:p w:rsidR="00F02346" w:rsidRDefault="00FC02D5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部门职责-</w:t>
      </w:r>
      <w:r>
        <w:rPr>
          <w:rFonts w:ascii="仿宋" w:eastAsia="仿宋" w:hAnsi="仿宋" w:cs="仿宋" w:hint="eastAsia"/>
          <w:sz w:val="32"/>
          <w:szCs w:val="32"/>
        </w:rPr>
        <w:t>项目</w:t>
      </w:r>
      <w:r>
        <w:rPr>
          <w:rFonts w:ascii="仿宋" w:eastAsia="仿宋" w:hAnsi="仿宋" w:cs="仿宋"/>
          <w:sz w:val="32"/>
          <w:szCs w:val="32"/>
        </w:rPr>
        <w:t>绩效目标</w:t>
      </w:r>
    </w:p>
    <w:p w:rsidR="00F02346" w:rsidRDefault="00877278">
      <w:pPr>
        <w:jc w:val="left"/>
        <w:rPr>
          <w:rFonts w:ascii="仿宋" w:eastAsia="仿宋" w:hAnsi="仿宋" w:cs="仿宋"/>
          <w:sz w:val="22"/>
          <w:szCs w:val="22"/>
        </w:rPr>
      </w:pPr>
      <w:r>
        <w:rPr>
          <w:rFonts w:ascii="仿宋" w:eastAsia="仿宋" w:hAnsi="仿宋" w:cs="仿宋" w:hint="eastAsia"/>
          <w:color w:val="FF0000"/>
          <w:sz w:val="22"/>
          <w:szCs w:val="22"/>
        </w:rPr>
        <w:t>201中国共产党玉田县委员会办公室</w:t>
      </w:r>
      <w:r w:rsidR="00FC02D5">
        <w:rPr>
          <w:rFonts w:ascii="仿宋" w:eastAsia="仿宋" w:hAnsi="仿宋" w:cs="仿宋" w:hint="eastAsia"/>
          <w:color w:val="FF0000"/>
          <w:sz w:val="22"/>
          <w:szCs w:val="22"/>
        </w:rPr>
        <w:t xml:space="preserve"> </w:t>
      </w:r>
      <w:r w:rsidR="00FC02D5">
        <w:rPr>
          <w:rFonts w:ascii="仿宋" w:eastAsia="仿宋" w:hAnsi="仿宋" w:cs="仿宋" w:hint="eastAsia"/>
          <w:sz w:val="22"/>
          <w:szCs w:val="22"/>
        </w:rPr>
        <w:t xml:space="preserve">                             单位：万元</w:t>
      </w:r>
    </w:p>
    <w:tbl>
      <w:tblPr>
        <w:tblStyle w:val="a5"/>
        <w:tblW w:w="4998" w:type="pct"/>
        <w:tblLook w:val="04A0"/>
      </w:tblPr>
      <w:tblGrid>
        <w:gridCol w:w="1062"/>
        <w:gridCol w:w="1062"/>
        <w:gridCol w:w="1062"/>
        <w:gridCol w:w="1064"/>
        <w:gridCol w:w="1063"/>
        <w:gridCol w:w="1063"/>
        <w:gridCol w:w="1063"/>
        <w:gridCol w:w="1080"/>
      </w:tblGrid>
      <w:tr w:rsidR="00F02346" w:rsidTr="00137506">
        <w:tc>
          <w:tcPr>
            <w:tcW w:w="623" w:type="pct"/>
            <w:vMerge w:val="restart"/>
            <w:vAlign w:val="center"/>
          </w:tcPr>
          <w:p w:rsidR="00F02346" w:rsidRDefault="00FC02D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项目名称</w:t>
            </w:r>
          </w:p>
        </w:tc>
        <w:tc>
          <w:tcPr>
            <w:tcW w:w="623" w:type="pct"/>
            <w:vMerge w:val="restart"/>
            <w:vAlign w:val="center"/>
          </w:tcPr>
          <w:p w:rsidR="00F02346" w:rsidRDefault="00FC02D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 w:rsidR="00F02346" w:rsidRDefault="00FC02D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 w:rsidR="00F02346" w:rsidRDefault="00FC02D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绩效目标</w:t>
            </w:r>
          </w:p>
        </w:tc>
        <w:tc>
          <w:tcPr>
            <w:tcW w:w="2506" w:type="pct"/>
            <w:gridSpan w:val="4"/>
            <w:vAlign w:val="center"/>
          </w:tcPr>
          <w:p w:rsidR="00F02346" w:rsidRDefault="00FC02D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评价标准</w:t>
            </w:r>
          </w:p>
        </w:tc>
      </w:tr>
      <w:tr w:rsidR="00F02346" w:rsidTr="00137506">
        <w:tc>
          <w:tcPr>
            <w:tcW w:w="623" w:type="pct"/>
            <w:vMerge/>
            <w:vAlign w:val="center"/>
          </w:tcPr>
          <w:p w:rsidR="00F02346" w:rsidRDefault="00F0234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3" w:type="pct"/>
            <w:vMerge/>
            <w:vAlign w:val="center"/>
          </w:tcPr>
          <w:p w:rsidR="00F02346" w:rsidRDefault="00F0234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3" w:type="pct"/>
            <w:vMerge/>
            <w:vAlign w:val="center"/>
          </w:tcPr>
          <w:p w:rsidR="00F02346" w:rsidRDefault="00F0234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4" w:type="pct"/>
            <w:vMerge/>
            <w:vAlign w:val="center"/>
          </w:tcPr>
          <w:p w:rsidR="00F02346" w:rsidRDefault="00F0234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4" w:type="pct"/>
            <w:vAlign w:val="center"/>
          </w:tcPr>
          <w:p w:rsidR="00F02346" w:rsidRDefault="00FC02D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优</w:t>
            </w:r>
          </w:p>
        </w:tc>
        <w:tc>
          <w:tcPr>
            <w:tcW w:w="624" w:type="pct"/>
            <w:vAlign w:val="center"/>
          </w:tcPr>
          <w:p w:rsidR="00F02346" w:rsidRDefault="00FC02D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良</w:t>
            </w:r>
          </w:p>
        </w:tc>
        <w:tc>
          <w:tcPr>
            <w:tcW w:w="624" w:type="pct"/>
            <w:vAlign w:val="center"/>
          </w:tcPr>
          <w:p w:rsidR="00F02346" w:rsidRDefault="00FC02D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中</w:t>
            </w:r>
          </w:p>
        </w:tc>
        <w:tc>
          <w:tcPr>
            <w:tcW w:w="634" w:type="pct"/>
            <w:vAlign w:val="center"/>
          </w:tcPr>
          <w:p w:rsidR="00F02346" w:rsidRDefault="00FC02D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差</w:t>
            </w:r>
          </w:p>
        </w:tc>
      </w:tr>
      <w:tr w:rsidR="00F02346" w:rsidTr="00137506">
        <w:tc>
          <w:tcPr>
            <w:tcW w:w="623" w:type="pct"/>
            <w:vAlign w:val="center"/>
          </w:tcPr>
          <w:p w:rsidR="00F02346" w:rsidRDefault="0013750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137506">
              <w:rPr>
                <w:rFonts w:ascii="仿宋" w:eastAsia="仿宋" w:hAnsi="仿宋" w:cs="仿宋" w:hint="eastAsia"/>
                <w:sz w:val="22"/>
                <w:szCs w:val="22"/>
              </w:rPr>
              <w:t>县委专项业务费</w:t>
            </w:r>
          </w:p>
        </w:tc>
        <w:tc>
          <w:tcPr>
            <w:tcW w:w="623" w:type="pct"/>
            <w:vAlign w:val="center"/>
          </w:tcPr>
          <w:p w:rsidR="00F02346" w:rsidRDefault="0013750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</w:t>
            </w:r>
          </w:p>
        </w:tc>
        <w:tc>
          <w:tcPr>
            <w:tcW w:w="623" w:type="pct"/>
            <w:vAlign w:val="center"/>
          </w:tcPr>
          <w:p w:rsidR="00F02346" w:rsidRDefault="0013750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用于县委组织的各类会议支出</w:t>
            </w:r>
          </w:p>
        </w:tc>
        <w:tc>
          <w:tcPr>
            <w:tcW w:w="624" w:type="pct"/>
            <w:vAlign w:val="center"/>
          </w:tcPr>
          <w:p w:rsidR="00F02346" w:rsidRDefault="000E4E76" w:rsidP="000E4E7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保障县委组织的各类会议费用</w:t>
            </w:r>
          </w:p>
        </w:tc>
        <w:tc>
          <w:tcPr>
            <w:tcW w:w="624" w:type="pct"/>
            <w:vAlign w:val="center"/>
          </w:tcPr>
          <w:p w:rsidR="00F02346" w:rsidRDefault="00D5093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90%</w:t>
            </w:r>
          </w:p>
        </w:tc>
        <w:tc>
          <w:tcPr>
            <w:tcW w:w="624" w:type="pct"/>
            <w:vAlign w:val="center"/>
          </w:tcPr>
          <w:p w:rsidR="00F02346" w:rsidRDefault="00D5093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10%</w:t>
            </w:r>
          </w:p>
        </w:tc>
        <w:tc>
          <w:tcPr>
            <w:tcW w:w="624" w:type="pct"/>
            <w:vAlign w:val="center"/>
          </w:tcPr>
          <w:p w:rsidR="00F02346" w:rsidRDefault="00F0234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:rsidR="00F02346" w:rsidRDefault="00F0234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F02346" w:rsidTr="00137506">
        <w:tc>
          <w:tcPr>
            <w:tcW w:w="623" w:type="pct"/>
            <w:vAlign w:val="center"/>
          </w:tcPr>
          <w:p w:rsidR="00F02346" w:rsidRDefault="0013750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137506">
              <w:rPr>
                <w:rFonts w:ascii="仿宋" w:eastAsia="仿宋" w:hAnsi="仿宋" w:cs="仿宋" w:hint="eastAsia"/>
                <w:sz w:val="22"/>
                <w:szCs w:val="22"/>
              </w:rPr>
              <w:t>行政中心二楼视频会议系统建设经费</w:t>
            </w:r>
          </w:p>
        </w:tc>
        <w:tc>
          <w:tcPr>
            <w:tcW w:w="623" w:type="pct"/>
            <w:vAlign w:val="center"/>
          </w:tcPr>
          <w:p w:rsidR="00F02346" w:rsidRPr="00137506" w:rsidRDefault="0013750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14.96</w:t>
            </w:r>
          </w:p>
        </w:tc>
        <w:tc>
          <w:tcPr>
            <w:tcW w:w="623" w:type="pct"/>
            <w:vAlign w:val="center"/>
          </w:tcPr>
          <w:p w:rsidR="00F02346" w:rsidRDefault="0013750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</w:t>
            </w:r>
            <w:r w:rsidRPr="00137506">
              <w:rPr>
                <w:rFonts w:ascii="仿宋" w:eastAsia="仿宋" w:hAnsi="仿宋" w:cs="仿宋" w:hint="eastAsia"/>
                <w:sz w:val="22"/>
                <w:szCs w:val="22"/>
              </w:rPr>
              <w:t>行政中心二楼视频会议系统建设</w:t>
            </w:r>
          </w:p>
        </w:tc>
        <w:tc>
          <w:tcPr>
            <w:tcW w:w="624" w:type="pct"/>
            <w:vAlign w:val="center"/>
          </w:tcPr>
          <w:p w:rsidR="00F02346" w:rsidRDefault="00F16C4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137506">
              <w:rPr>
                <w:rFonts w:ascii="仿宋" w:eastAsia="仿宋" w:hAnsi="仿宋" w:cs="仿宋" w:hint="eastAsia"/>
                <w:sz w:val="22"/>
                <w:szCs w:val="22"/>
              </w:rPr>
              <w:t>行政中心二楼视频会议系统</w:t>
            </w:r>
            <w:r w:rsidR="000E4E76">
              <w:rPr>
                <w:rFonts w:ascii="仿宋" w:eastAsia="仿宋" w:hAnsi="仿宋" w:cs="仿宋" w:hint="eastAsia"/>
                <w:sz w:val="22"/>
                <w:szCs w:val="22"/>
              </w:rPr>
              <w:t>正常使用</w:t>
            </w:r>
          </w:p>
        </w:tc>
        <w:tc>
          <w:tcPr>
            <w:tcW w:w="624" w:type="pct"/>
            <w:vAlign w:val="center"/>
          </w:tcPr>
          <w:p w:rsidR="00F02346" w:rsidRDefault="00D5093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4" w:type="pct"/>
            <w:vAlign w:val="center"/>
          </w:tcPr>
          <w:p w:rsidR="00F02346" w:rsidRDefault="00D5093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4" w:type="pct"/>
            <w:vAlign w:val="center"/>
          </w:tcPr>
          <w:p w:rsidR="00F02346" w:rsidRDefault="00F0234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:rsidR="00F02346" w:rsidRDefault="00F0234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F02346" w:rsidTr="00137506">
        <w:tc>
          <w:tcPr>
            <w:tcW w:w="623" w:type="pct"/>
            <w:vAlign w:val="center"/>
          </w:tcPr>
          <w:p w:rsidR="00F02346" w:rsidRDefault="0013750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137506">
              <w:rPr>
                <w:rFonts w:ascii="仿宋" w:eastAsia="仿宋" w:hAnsi="仿宋" w:cs="仿宋" w:hint="eastAsia"/>
                <w:sz w:val="22"/>
                <w:szCs w:val="22"/>
              </w:rPr>
              <w:t>增拨公用经费</w:t>
            </w:r>
          </w:p>
        </w:tc>
        <w:tc>
          <w:tcPr>
            <w:tcW w:w="623" w:type="pct"/>
            <w:vAlign w:val="center"/>
          </w:tcPr>
          <w:p w:rsidR="00F02346" w:rsidRDefault="0013750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25</w:t>
            </w:r>
          </w:p>
        </w:tc>
        <w:tc>
          <w:tcPr>
            <w:tcW w:w="623" w:type="pct"/>
            <w:vAlign w:val="center"/>
          </w:tcPr>
          <w:p w:rsidR="00F02346" w:rsidRDefault="0013750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补充日常公用经费</w:t>
            </w:r>
          </w:p>
        </w:tc>
        <w:tc>
          <w:tcPr>
            <w:tcW w:w="624" w:type="pct"/>
            <w:vAlign w:val="center"/>
          </w:tcPr>
          <w:p w:rsidR="00F02346" w:rsidRDefault="00F16C4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机关正常运行</w:t>
            </w:r>
          </w:p>
        </w:tc>
        <w:tc>
          <w:tcPr>
            <w:tcW w:w="624" w:type="pct"/>
            <w:vAlign w:val="center"/>
          </w:tcPr>
          <w:p w:rsidR="00F02346" w:rsidRDefault="00D5093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95%</w:t>
            </w:r>
          </w:p>
        </w:tc>
        <w:tc>
          <w:tcPr>
            <w:tcW w:w="624" w:type="pct"/>
            <w:vAlign w:val="center"/>
          </w:tcPr>
          <w:p w:rsidR="00F02346" w:rsidRDefault="00D5093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5%</w:t>
            </w:r>
          </w:p>
        </w:tc>
        <w:tc>
          <w:tcPr>
            <w:tcW w:w="624" w:type="pct"/>
            <w:vAlign w:val="center"/>
          </w:tcPr>
          <w:p w:rsidR="00F02346" w:rsidRDefault="00F0234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:rsidR="00F02346" w:rsidRDefault="00F0234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</w:tbl>
    <w:p w:rsidR="00F02346" w:rsidRDefault="00FC02D5">
      <w:pPr>
        <w:jc w:val="left"/>
        <w:rPr>
          <w:rFonts w:ascii="仿宋" w:eastAsia="仿宋" w:hAnsi="仿宋" w:cs="仿宋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 w:rsidR="00F02346" w:rsidRDefault="00F02346">
      <w:pPr>
        <w:jc w:val="left"/>
        <w:rPr>
          <w:rFonts w:ascii="仿宋" w:eastAsia="仿宋" w:hAnsi="仿宋" w:cs="仿宋"/>
          <w:sz w:val="22"/>
          <w:szCs w:val="22"/>
        </w:rPr>
      </w:pPr>
    </w:p>
    <w:p w:rsidR="00F02346" w:rsidRDefault="00FC02D5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三、绩效评价组织情况</w:t>
      </w:r>
    </w:p>
    <w:p w:rsidR="00F02346" w:rsidRDefault="00FC02D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1、准备阶段</w:t>
      </w:r>
    </w:p>
    <w:p w:rsidR="00F02346" w:rsidRDefault="00FC02D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成立了由</w:t>
      </w:r>
      <w:r w:rsidR="00D50935">
        <w:rPr>
          <w:rFonts w:ascii="仿宋_GB2312" w:eastAsia="仿宋_GB2312" w:hint="eastAsia"/>
          <w:sz w:val="32"/>
          <w:szCs w:val="32"/>
        </w:rPr>
        <w:t>常务副主任</w:t>
      </w:r>
      <w:r>
        <w:rPr>
          <w:rFonts w:ascii="仿宋_GB2312" w:eastAsia="仿宋_GB2312" w:hint="eastAsia"/>
          <w:sz w:val="32"/>
          <w:szCs w:val="32"/>
        </w:rPr>
        <w:t>任组长，由</w:t>
      </w:r>
      <w:r w:rsidR="00D50935">
        <w:rPr>
          <w:rFonts w:ascii="仿宋_GB2312" w:eastAsia="仿宋_GB2312" w:hint="eastAsia"/>
          <w:sz w:val="32"/>
          <w:szCs w:val="32"/>
        </w:rPr>
        <w:t>秘书科科长</w:t>
      </w:r>
      <w:r>
        <w:rPr>
          <w:rFonts w:ascii="仿宋_GB2312" w:eastAsia="仿宋_GB2312" w:hint="eastAsia"/>
          <w:sz w:val="32"/>
          <w:szCs w:val="32"/>
        </w:rPr>
        <w:t>、业务科科长、</w:t>
      </w:r>
      <w:r w:rsidR="00D50935">
        <w:rPr>
          <w:rFonts w:ascii="仿宋_GB2312" w:eastAsia="仿宋_GB2312" w:hint="eastAsia"/>
          <w:sz w:val="32"/>
          <w:szCs w:val="32"/>
        </w:rPr>
        <w:t>采购负责人</w:t>
      </w:r>
      <w:r>
        <w:rPr>
          <w:rFonts w:ascii="仿宋_GB2312" w:eastAsia="仿宋_GB2312" w:hint="eastAsia"/>
          <w:sz w:val="32"/>
          <w:szCs w:val="32"/>
        </w:rPr>
        <w:t>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 w:rsidR="00F02346" w:rsidRDefault="00FC02D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2、实施阶段</w:t>
      </w:r>
    </w:p>
    <w:p w:rsidR="00F02346" w:rsidRDefault="00FC02D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按照既定的指标、方法、标准等评价要素，评价小组认真收集整理相关资料和数据，进行汇总。保证了评价工作的</w:t>
      </w:r>
      <w:r>
        <w:rPr>
          <w:rFonts w:ascii="仿宋_GB2312" w:eastAsia="仿宋_GB2312" w:hint="eastAsia"/>
          <w:sz w:val="32"/>
          <w:szCs w:val="32"/>
        </w:rPr>
        <w:lastRenderedPageBreak/>
        <w:t>真实有效。</w:t>
      </w:r>
    </w:p>
    <w:p w:rsidR="00F02346" w:rsidRDefault="00FC02D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3、评价阶段 </w:t>
      </w:r>
    </w:p>
    <w:p w:rsidR="00F02346" w:rsidRDefault="00FC02D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 w:rsidR="00F02346" w:rsidRDefault="00FC02D5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本次绩效评价项目</w:t>
      </w:r>
      <w:r w:rsidR="00D30F53"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/>
          <w:sz w:val="32"/>
          <w:szCs w:val="32"/>
        </w:rPr>
        <w:t>个，占部门项目总数的</w:t>
      </w:r>
      <w:r w:rsidR="00D30F53">
        <w:rPr>
          <w:rFonts w:ascii="仿宋" w:eastAsia="仿宋" w:hAnsi="仿宋" w:cs="仿宋" w:hint="eastAsia"/>
          <w:sz w:val="32"/>
          <w:szCs w:val="32"/>
        </w:rPr>
        <w:t>60</w:t>
      </w:r>
      <w:r>
        <w:rPr>
          <w:rFonts w:ascii="仿宋" w:eastAsia="仿宋" w:hAnsi="仿宋" w:cs="仿宋"/>
          <w:sz w:val="32"/>
          <w:szCs w:val="32"/>
        </w:rPr>
        <w:t>%，涉及金额</w:t>
      </w:r>
      <w:r w:rsidR="00D30F53">
        <w:rPr>
          <w:rFonts w:ascii="仿宋" w:eastAsia="仿宋" w:hAnsi="仿宋" w:cs="仿宋" w:hint="eastAsia"/>
          <w:sz w:val="32"/>
          <w:szCs w:val="32"/>
        </w:rPr>
        <w:t>59.96</w:t>
      </w:r>
      <w:r>
        <w:rPr>
          <w:rFonts w:ascii="仿宋" w:eastAsia="仿宋" w:hAnsi="仿宋" w:cs="仿宋"/>
          <w:sz w:val="32"/>
          <w:szCs w:val="32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 w:rsidR="00F02346" w:rsidRDefault="00FC02D5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  <w:highlight w:val="yellow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四、</w:t>
      </w:r>
      <w:r>
        <w:rPr>
          <w:rFonts w:ascii="仿宋" w:eastAsia="仿宋" w:hAnsi="仿宋" w:cs="仿宋"/>
          <w:b/>
          <w:bCs/>
          <w:sz w:val="32"/>
          <w:szCs w:val="32"/>
        </w:rPr>
        <w:t>存在的问题</w:t>
      </w:r>
    </w:p>
    <w:p w:rsidR="00F02346" w:rsidRPr="00F16C40" w:rsidRDefault="00FC02D5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F16C40">
        <w:rPr>
          <w:rFonts w:ascii="仿宋" w:eastAsia="仿宋" w:hAnsi="仿宋" w:cs="仿宋"/>
          <w:sz w:val="32"/>
          <w:szCs w:val="32"/>
        </w:rPr>
        <w:t>1、部分项目资金支付进度滞后。</w:t>
      </w:r>
    </w:p>
    <w:p w:rsidR="00F02346" w:rsidRPr="00F16C40" w:rsidRDefault="00FC02D5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F16C40">
        <w:rPr>
          <w:rFonts w:ascii="仿宋" w:eastAsia="仿宋" w:hAnsi="仿宋" w:cs="仿宋"/>
          <w:sz w:val="32"/>
          <w:szCs w:val="32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 w:rsidR="00F02346" w:rsidRDefault="00FC02D5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五、有关建议</w:t>
      </w:r>
    </w:p>
    <w:p w:rsidR="00F02346" w:rsidRDefault="00FC02D5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1、科学合理编制预算，严格执行预算。进一步提高预算编制到位率，做准做全基本支出预算，做全项目支出预算，加强预算支出的审核、跟踪及预算执行情况分析，提高预算</w:t>
      </w:r>
      <w:r>
        <w:rPr>
          <w:rFonts w:ascii="仿宋" w:eastAsia="仿宋" w:hAnsi="仿宋" w:cs="仿宋"/>
          <w:sz w:val="32"/>
          <w:szCs w:val="32"/>
        </w:rPr>
        <w:lastRenderedPageBreak/>
        <w:t>编制严谨性和可控性。</w:t>
      </w:r>
    </w:p>
    <w:p w:rsidR="00F02346" w:rsidRDefault="00FC02D5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2、进一步加强项目资金管理。严格实行项目管理程序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化，实现项目申报、实施、拨付、评价全流程监督与控制，规范专项资金管理，提高专项资金的使用效益。</w:t>
      </w:r>
    </w:p>
    <w:p w:rsidR="00F02346" w:rsidRDefault="00FC02D5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3、进一步完善内部管理制度，提升管理效能，更好地履行建设职能。</w:t>
      </w:r>
    </w:p>
    <w:p w:rsidR="00F02346" w:rsidRDefault="00FC02D5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六、其他需要说明的问题</w:t>
      </w:r>
    </w:p>
    <w:p w:rsidR="00F02346" w:rsidRDefault="00D50935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无。</w:t>
      </w:r>
    </w:p>
    <w:sectPr w:rsidR="00F02346" w:rsidSect="00F0234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D29" w:rsidRDefault="00585D29" w:rsidP="00F02346">
      <w:r>
        <w:separator/>
      </w:r>
    </w:p>
  </w:endnote>
  <w:endnote w:type="continuationSeparator" w:id="1">
    <w:p w:rsidR="00585D29" w:rsidRDefault="00585D29" w:rsidP="00F023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altName w:val="Arial Unicode MS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346" w:rsidRDefault="003A071E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 filled="f" stroked="f" strokeweight=".5pt">
          <v:textbox style="mso-fit-shape-to-text:t" inset="0,0,0,0">
            <w:txbxContent>
              <w:p w:rsidR="00F02346" w:rsidRDefault="003A071E">
                <w:pPr>
                  <w:pStyle w:val="a3"/>
                </w:pPr>
                <w:r>
                  <w:fldChar w:fldCharType="begin"/>
                </w:r>
                <w:r w:rsidR="00FC02D5">
                  <w:instrText xml:space="preserve"> PAGE  \* MERGEFORMAT </w:instrText>
                </w:r>
                <w:r>
                  <w:fldChar w:fldCharType="separate"/>
                </w:r>
                <w:r w:rsidR="00D30F53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D29" w:rsidRDefault="00585D29" w:rsidP="00F02346">
      <w:r>
        <w:separator/>
      </w:r>
    </w:p>
  </w:footnote>
  <w:footnote w:type="continuationSeparator" w:id="1">
    <w:p w:rsidR="00585D29" w:rsidRDefault="00585D29" w:rsidP="00F023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mMxMWJjNTgzZmY5MWQ2Zjc2NTFkZTk0MGI4ZmZjNTkifQ=="/>
  </w:docVars>
  <w:rsids>
    <w:rsidRoot w:val="18FD3CCE"/>
    <w:rsid w:val="000E4E76"/>
    <w:rsid w:val="00137506"/>
    <w:rsid w:val="003A071E"/>
    <w:rsid w:val="00585D29"/>
    <w:rsid w:val="00877278"/>
    <w:rsid w:val="00D30F53"/>
    <w:rsid w:val="00D50935"/>
    <w:rsid w:val="00F02346"/>
    <w:rsid w:val="00F16C40"/>
    <w:rsid w:val="00FC02D5"/>
    <w:rsid w:val="18FD3CCE"/>
    <w:rsid w:val="39B8262A"/>
    <w:rsid w:val="70E05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F0234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0234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F0234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autoRedefine/>
    <w:qFormat/>
    <w:rsid w:val="00F0234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">
    <w:name w:val="插入文本样式-插入职责分类绩效目标文件"/>
    <w:basedOn w:val="a"/>
    <w:rsid w:val="00877278"/>
    <w:pPr>
      <w:widowControl/>
      <w:spacing w:line="500" w:lineRule="exact"/>
      <w:ind w:firstLine="560"/>
      <w:jc w:val="left"/>
    </w:pPr>
    <w:rPr>
      <w:rFonts w:ascii="Times New Roman" w:eastAsia="方正仿宋_GBK" w:hAnsi="Times New Roman" w:cs="Times New Roman"/>
      <w:kern w:val="0"/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lenovo-19</cp:lastModifiedBy>
  <cp:revision>5</cp:revision>
  <dcterms:created xsi:type="dcterms:W3CDTF">2024-04-16T00:15:00Z</dcterms:created>
  <dcterms:modified xsi:type="dcterms:W3CDTF">2024-04-19T01:17:00Z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0A7EC778D19C4F6C8E2FF80F7B28F2E9_11</vt:lpwstr>
  </property>
</Properties>
</file>