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黑体" w:hAnsi="黑体" w:eastAsia="黑体" w:cs="黑体"/>
          <w:b/>
          <w:bCs/>
          <w:sz w:val="72"/>
          <w:szCs w:val="72"/>
        </w:rPr>
      </w:pPr>
      <w:r>
        <w:rPr>
          <w:rFonts w:hint="eastAsia" w:ascii="黑体" w:hAnsi="黑体" w:eastAsia="黑体" w:cs="黑体"/>
          <w:b/>
          <w:bCs/>
          <w:color w:val="000000"/>
          <w:spacing w:val="0"/>
          <w:w w:val="100"/>
          <w:position w:val="0"/>
          <w:sz w:val="72"/>
          <w:szCs w:val="72"/>
        </w:rPr>
        <w:t>20</w:t>
      </w:r>
      <w:r>
        <w:rPr>
          <w:rFonts w:hint="eastAsia" w:ascii="黑体" w:hAnsi="黑体" w:eastAsia="黑体" w:cs="黑体"/>
          <w:b/>
          <w:bCs/>
          <w:color w:val="000000"/>
          <w:spacing w:val="0"/>
          <w:w w:val="100"/>
          <w:position w:val="0"/>
          <w:sz w:val="72"/>
          <w:szCs w:val="72"/>
          <w:lang w:val="en-US" w:eastAsia="zh-CN"/>
        </w:rPr>
        <w:t>23</w:t>
      </w:r>
      <w:r>
        <w:rPr>
          <w:rFonts w:hint="eastAsia" w:ascii="黑体" w:hAnsi="黑体" w:eastAsia="黑体" w:cs="黑体"/>
          <w:b/>
          <w:bCs/>
          <w:color w:val="000000"/>
          <w:spacing w:val="0"/>
          <w:w w:val="100"/>
          <w:position w:val="0"/>
          <w:sz w:val="72"/>
          <w:szCs w:val="72"/>
        </w:rPr>
        <w:t>年度重点项目支出</w:t>
      </w:r>
      <w:r>
        <w:rPr>
          <w:rFonts w:hint="eastAsia" w:ascii="黑体" w:hAnsi="黑体" w:eastAsia="黑体" w:cs="黑体"/>
          <w:b/>
          <w:bCs/>
          <w:color w:val="000000"/>
          <w:spacing w:val="0"/>
          <w:w w:val="100"/>
          <w:position w:val="0"/>
          <w:sz w:val="72"/>
          <w:szCs w:val="72"/>
        </w:rPr>
        <w:br w:type="textWrapping"/>
      </w:r>
      <w:r>
        <w:rPr>
          <w:rFonts w:hint="eastAsia" w:ascii="黑体" w:hAnsi="黑体" w:eastAsia="黑体" w:cs="黑体"/>
          <w:b/>
          <w:bCs/>
          <w:color w:val="000000"/>
          <w:spacing w:val="0"/>
          <w:w w:val="100"/>
          <w:position w:val="0"/>
          <w:sz w:val="72"/>
          <w:szCs w:val="72"/>
        </w:rPr>
        <w:t>绩效评价报告</w:t>
      </w:r>
    </w:p>
    <w:p>
      <w:pPr>
        <w:jc w:val="center"/>
        <w:rPr>
          <w:rFonts w:hint="eastAsia" w:ascii="宋体" w:hAnsi="宋体" w:eastAsia="宋体" w:cs="Arial"/>
          <w:b/>
          <w:bCs/>
          <w:sz w:val="36"/>
          <w:szCs w:val="36"/>
          <w:lang w:val="en-US" w:eastAsia="zh-CN"/>
        </w:rPr>
      </w:pPr>
    </w:p>
    <w:p>
      <w:pPr>
        <w:jc w:val="both"/>
        <w:rPr>
          <w:rFonts w:hint="eastAsia" w:ascii="楷体" w:hAnsi="楷体" w:eastAsia="楷体" w:cs="楷体"/>
          <w:b/>
          <w:bCs/>
          <w:sz w:val="48"/>
          <w:szCs w:val="48"/>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43" w:lineRule="exact"/>
        <w:ind w:right="0"/>
        <w:jc w:val="both"/>
        <w:rPr>
          <w:rFonts w:hint="default" w:ascii="仿宋" w:hAnsi="仿宋" w:eastAsia="仿宋" w:cs="仿宋"/>
          <w:sz w:val="36"/>
          <w:szCs w:val="36"/>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100"/>
          <w:position w:val="0"/>
          <w:sz w:val="36"/>
          <w:szCs w:val="36"/>
          <w:u w:val="single"/>
          <w:lang w:val="en-US" w:eastAsia="zh-CN"/>
        </w:rPr>
        <w:t xml:space="preserve">       党组织活动经费           </w:t>
      </w:r>
    </w:p>
    <w:p>
      <w:pPr>
        <w:pStyle w:val="10"/>
        <w:keepNext w:val="0"/>
        <w:keepLines w:val="0"/>
        <w:framePr w:w="8328" w:h="4402" w:hRule="exact" w:wrap="around" w:vAnchor="page" w:hAnchor="page" w:x="1826" w:y="9954"/>
        <w:widowControl w:val="0"/>
        <w:shd w:val="clear" w:color="auto" w:fill="auto"/>
        <w:bidi w:val="0"/>
        <w:spacing w:before="0" w:after="0" w:line="600" w:lineRule="exact"/>
        <w:ind w:right="0"/>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pacing w:val="0"/>
          <w:w w:val="100"/>
          <w:position w:val="0"/>
          <w:sz w:val="36"/>
          <w:szCs w:val="36"/>
          <w:u w:val="single"/>
          <w:lang w:val="en-US" w:eastAsia="zh-CN"/>
        </w:rPr>
        <w:t xml:space="preserve">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36"/>
          <w:szCs w:val="36"/>
          <w:lang w:val="en-US" w:eastAsia="zh-CN"/>
        </w:rPr>
      </w:pPr>
      <w:r>
        <w:rPr>
          <w:rFonts w:hint="eastAsia" w:ascii="仿宋" w:hAnsi="仿宋" w:eastAsia="仿宋" w:cs="仿宋"/>
          <w:color w:val="000000"/>
          <w:spacing w:val="0"/>
          <w:w w:val="100"/>
          <w:position w:val="0"/>
          <w:sz w:val="36"/>
          <w:szCs w:val="36"/>
        </w:rPr>
        <w:t>项目负责人：</w:t>
      </w:r>
      <w:r>
        <w:rPr>
          <w:rFonts w:hint="eastAsia" w:ascii="仿宋" w:hAnsi="仿宋" w:eastAsia="仿宋" w:cs="仿宋"/>
          <w:color w:val="000000"/>
          <w:spacing w:val="0"/>
          <w:w w:val="100"/>
          <w:position w:val="0"/>
          <w:sz w:val="36"/>
          <w:szCs w:val="36"/>
          <w:u w:val="single"/>
          <w:lang w:val="en-US" w:eastAsia="zh-CN"/>
        </w:rPr>
        <w:t xml:space="preserve">       范春生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rPr>
        <w:t>联系电话：</w:t>
      </w:r>
      <w:r>
        <w:rPr>
          <w:rFonts w:hint="eastAsia" w:ascii="仿宋" w:hAnsi="仿宋" w:eastAsia="仿宋" w:cs="仿宋"/>
          <w:color w:val="000000"/>
          <w:spacing w:val="0"/>
          <w:w w:val="100"/>
          <w:position w:val="0"/>
          <w:sz w:val="36"/>
          <w:szCs w:val="36"/>
          <w:u w:val="single"/>
          <w:lang w:val="en-US" w:eastAsia="zh-CN"/>
        </w:rPr>
        <w:t xml:space="preserve">      0315-6113691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firstLine="2988" w:firstLineChars="830"/>
        <w:jc w:val="left"/>
        <w:rPr>
          <w:rFonts w:hint="default"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u w:val="single"/>
          <w:lang w:val="en-US" w:eastAsia="zh-CN"/>
        </w:rPr>
        <w:t>2024年4月17日</w:t>
      </w: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bookmarkStart w:id="0" w:name="_Toc18411_WPSOffice_Type3"/>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r>
        <w:rPr>
          <w:rFonts w:hint="eastAsia" w:ascii="仿宋" w:hAnsi="仿宋" w:eastAsia="仿宋" w:cs="仿宋"/>
          <w:b/>
          <w:bCs/>
          <w:sz w:val="52"/>
          <w:szCs w:val="52"/>
        </w:rPr>
        <w:t>目录</w:t>
      </w: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_Toc30176_WPSOffice_Level1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_Toc31309_WPSOffice_Level1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_Toc4762_WPSOffice_Level2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_Toc27178_WPSOffice_Level2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_Toc3714_WPSOffice_Level2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_Toc15123_WPSOffice_Level2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_Toc22655_WPSOffice_Level1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_Toc22094_WPSOffice_Level2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_Toc18801_WPSOffice_Level2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_Toc14430_WPSOffice_Level1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_Toc4550_WPSOffice_Level2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_Toc21876_WPSOffice_Level2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_Toc4966_WPSOffice_Level2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_Toc5258_WPSOffice_Level2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_Toc7777_WPSOffice_Level1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_Toc24196_WPSOffice_Level1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_Toc13523_WPSOffice_Level1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_Toc7856_WPSOffice_Level1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left"/>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numPr>
          <w:ilvl w:val="0"/>
          <w:numId w:val="1"/>
        </w:numPr>
        <w:spacing w:line="600" w:lineRule="exact"/>
        <w:ind w:firstLine="602" w:firstLineChars="200"/>
        <w:rPr>
          <w:rFonts w:hint="eastAsia" w:ascii="仿宋" w:hAnsi="仿宋" w:eastAsia="仿宋" w:cs="仿宋"/>
          <w:b/>
          <w:bCs/>
        </w:rPr>
      </w:pPr>
      <w:bookmarkStart w:id="20" w:name="_Toc30176_WPSOffice_Level1"/>
      <w:r>
        <w:rPr>
          <w:rFonts w:hint="eastAsia" w:ascii="仿宋" w:hAnsi="仿宋" w:eastAsia="仿宋" w:cs="仿宋"/>
          <w:b/>
          <w:bCs/>
        </w:rPr>
        <w:t>部门职责</w:t>
      </w:r>
      <w:bookmarkEnd w:id="20"/>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Times New Roman"/>
          <w:sz w:val="32"/>
          <w:szCs w:val="32"/>
          <w:lang w:val="en-US" w:eastAsia="zh-CN"/>
        </w:rPr>
      </w:pPr>
      <w:bookmarkStart w:id="21" w:name="_Toc31309_WPSOffice_Level1"/>
      <w:r>
        <w:rPr>
          <w:rFonts w:hint="eastAsia" w:ascii="仿宋" w:hAnsi="仿宋" w:eastAsia="仿宋" w:cs="Times New Roman"/>
          <w:sz w:val="32"/>
          <w:szCs w:val="32"/>
          <w:lang w:val="en-US" w:eastAsia="zh-CN"/>
        </w:rPr>
        <w:t>统一组织、规划、部署所属县直机关党总支、党支部的工作，提出加强和改进机关党的建设的意见和建议，研究制定工作规划，并抓好组织实施。</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指导所属县直机关党的政治建设、思想建设、组织建设、作风建设、纪律建设，把制度建设贯彻其中，深入推进反腐败斗争。</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指导所属县直机关党组织和广大党员学习马克思列宁主义、毛泽东思想、邓小平理论、“三个代表”重要思想、科学发展观、习近平新时代中国特色社会主义思想。</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对所属县直机关党组织、党员领导干部落实党建责任制、遵守政治纪律和政治规矩情况进行监督检查，并向县委报告。</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指导所属县直机关党组织实施对党员特别是党员领导干部的监督和管理，定期了解各部门党员和群众对领导干部的意见，及时向县委反映各部门领导班子、领导干部的情况。</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配合县委有关部门抓好所属县直机关部门领导班子思想政治建设，参与对党员领导干部民主生活会和所属县直机关各部门党组（党委）理论学习中心组学习的督促检查和指导，了解掌握情况，按规定报送情况报告。</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督促指导所属县直机关各部门机关党组织、机关纪检组织按期换届，审批关于召开党员大会或党员代表大会的请示，审批所属县直机关各部门机关党组织和机关纪检组织领导班子的组成及书记、副书记的任免。</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指导所属党组织加强基层组织建设，做好党员发展、教育管理等工作。</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领导所属县直机关各部门机关党的纪律检查工作。</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了解掌握所属县直机关工作人员的思想状况，指导所属县直机关党组织加强思想政治工作和精神文明建设，做好政工师职称评定相关工作。指导所属县直机关党组织做好党的统一战线、国防教育工作和人民武装工作。</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领导所属县直机关工会、共青团、妇联等群团组织的工作，指导所属县直机关党组织做好党的群众工作。</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协同有关部门指导、规划、协调、监督所属县直机关干部教育培训工作，组织实施有关干部教育培训重点任务。</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159" w:leftChars="0"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协助有关部门协调所属县直机关各部门做好维护稳定、离退休干部和老龄等工作。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59" w:leftChars="0" w:firstLine="640" w:firstLineChars="200"/>
        <w:textAlignment w:val="auto"/>
        <w:rPr>
          <w:rFonts w:hint="eastAsia" w:ascii="仿宋" w:hAnsi="仿宋" w:eastAsia="仿宋" w:cs="仿宋"/>
          <w:b/>
          <w:bCs/>
          <w:lang w:eastAsia="zh-CN"/>
        </w:rPr>
      </w:pPr>
      <w:r>
        <w:rPr>
          <w:rFonts w:hint="eastAsia" w:ascii="仿宋" w:hAnsi="仿宋" w:eastAsia="仿宋" w:cs="Times New Roman"/>
          <w:sz w:val="32"/>
          <w:szCs w:val="32"/>
          <w:lang w:val="en-US" w:eastAsia="zh-CN"/>
        </w:rPr>
        <w:t xml:space="preserve"> (14)完成县委交办的其他任务。</w:t>
      </w:r>
    </w:p>
    <w:p>
      <w:pPr>
        <w:numPr>
          <w:ilvl w:val="0"/>
          <w:numId w:val="1"/>
        </w:numPr>
        <w:spacing w:line="600" w:lineRule="exact"/>
        <w:ind w:left="0" w:leftChars="0" w:firstLine="602" w:firstLineChars="200"/>
        <w:rPr>
          <w:rFonts w:hint="eastAsia" w:ascii="仿宋" w:hAnsi="仿宋" w:eastAsia="仿宋" w:cs="仿宋"/>
          <w:b/>
          <w:bCs/>
        </w:rPr>
      </w:pPr>
      <w:r>
        <w:rPr>
          <w:rFonts w:hint="eastAsia" w:ascii="仿宋" w:hAnsi="仿宋" w:eastAsia="仿宋" w:cs="仿宋"/>
          <w:b/>
          <w:bCs/>
        </w:rPr>
        <w:t>绩效评价工作开展情况</w:t>
      </w:r>
      <w:bookmarkEnd w:id="21"/>
    </w:p>
    <w:p>
      <w:pPr>
        <w:spacing w:line="540" w:lineRule="exact"/>
        <w:ind w:firstLine="640" w:firstLineChars="200"/>
        <w:rPr>
          <w:rFonts w:hint="eastAsia" w:ascii="仿宋" w:hAnsi="仿宋" w:eastAsia="仿宋" w:cs="仿宋"/>
          <w:b/>
          <w:bCs/>
        </w:rPr>
      </w:pPr>
      <w:r>
        <w:rPr>
          <w:rFonts w:hint="eastAsia" w:ascii="仿宋" w:hAnsi="仿宋" w:eastAsia="仿宋" w:cs="仿宋"/>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p>
    <w:p>
      <w:pPr>
        <w:numPr>
          <w:ilvl w:val="0"/>
          <w:numId w:val="4"/>
        </w:numPr>
        <w:spacing w:line="540" w:lineRule="exact"/>
        <w:ind w:left="480" w:leftChars="0" w:firstLine="0" w:firstLineChars="0"/>
        <w:rPr>
          <w:rFonts w:hint="eastAsia" w:ascii="仿宋" w:hAnsi="仿宋" w:eastAsia="仿宋" w:cs="仿宋"/>
          <w:sz w:val="32"/>
          <w:szCs w:val="32"/>
        </w:rPr>
      </w:pPr>
      <w:bookmarkStart w:id="22" w:name="_Toc4762_WPSOffice_Level2"/>
      <w:r>
        <w:rPr>
          <w:rFonts w:hint="eastAsia" w:ascii="仿宋" w:hAnsi="仿宋" w:eastAsia="仿宋" w:cs="仿宋"/>
          <w:sz w:val="32"/>
          <w:szCs w:val="32"/>
        </w:rPr>
        <w:t>绩效评价目的与原则</w:t>
      </w:r>
      <w:bookmarkEnd w:id="22"/>
    </w:p>
    <w:p>
      <w:pPr>
        <w:spacing w:line="540" w:lineRule="exact"/>
        <w:ind w:firstLine="640"/>
        <w:rPr>
          <w:rFonts w:hint="eastAsia" w:ascii="仿宋" w:hAnsi="仿宋" w:eastAsia="仿宋" w:cs="仿宋"/>
          <w:sz w:val="32"/>
          <w:szCs w:val="32"/>
        </w:rPr>
      </w:pPr>
      <w:r>
        <w:rPr>
          <w:rFonts w:hint="eastAsia" w:ascii="仿宋" w:hAnsi="仿宋" w:eastAsia="仿宋" w:cs="仿宋"/>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540" w:lineRule="exact"/>
        <w:ind w:firstLine="640" w:firstLineChars="200"/>
        <w:rPr>
          <w:rFonts w:hint="eastAsia" w:ascii="仿宋" w:hAnsi="仿宋" w:eastAsia="仿宋" w:cs="仿宋"/>
          <w:sz w:val="32"/>
          <w:szCs w:val="32"/>
        </w:rPr>
      </w:pPr>
      <w:bookmarkStart w:id="23" w:name="_Toc27178_WPSOffice_Level2"/>
      <w:r>
        <w:rPr>
          <w:rFonts w:hint="eastAsia" w:ascii="仿宋" w:hAnsi="仿宋" w:eastAsia="仿宋" w:cs="仿宋"/>
          <w:sz w:val="32"/>
          <w:szCs w:val="32"/>
        </w:rPr>
        <w:t>（二）评价依据</w:t>
      </w:r>
      <w:bookmarkEnd w:id="23"/>
    </w:p>
    <w:p>
      <w:pPr>
        <w:numPr>
          <w:ilvl w:val="0"/>
          <w:numId w:val="0"/>
        </w:numPr>
        <w:spacing w:line="600" w:lineRule="exact"/>
        <w:rPr>
          <w:rFonts w:hint="eastAsia" w:ascii="仿宋" w:hAnsi="仿宋" w:eastAsia="仿宋" w:cs="仿宋"/>
        </w:rPr>
      </w:pPr>
      <w:r>
        <w:rPr>
          <w:rFonts w:hint="eastAsia" w:ascii="仿宋" w:hAnsi="仿宋" w:eastAsia="仿宋" w:cs="仿宋"/>
        </w:rPr>
        <w:t>（1）《中华人民共和国预算法》（2014 年修订）；</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（2）《中共中央国务院关于全面实施预算绩效管理的意见》（中发〔2018〕34 号）；</w:t>
      </w:r>
    </w:p>
    <w:p>
      <w:pPr>
        <w:numPr>
          <w:ilvl w:val="0"/>
          <w:numId w:val="0"/>
        </w:numPr>
        <w:spacing w:line="600" w:lineRule="exact"/>
        <w:ind w:left="900" w:hanging="900" w:hangingChars="300"/>
        <w:rPr>
          <w:rFonts w:hint="eastAsia" w:ascii="仿宋" w:hAnsi="仿宋" w:eastAsia="仿宋" w:cs="仿宋"/>
        </w:rPr>
      </w:pPr>
      <w:r>
        <w:rPr>
          <w:rFonts w:hint="eastAsia" w:ascii="仿宋" w:hAnsi="仿宋" w:eastAsia="仿宋" w:cs="仿宋"/>
        </w:rPr>
        <w:t>（3）《中共河北省委河北省人民政府关于全面实施预算绩效管理的实施意见》（冀发〔2018〕54 号）；</w:t>
      </w:r>
    </w:p>
    <w:p>
      <w:pPr>
        <w:numPr>
          <w:ilvl w:val="0"/>
          <w:numId w:val="0"/>
        </w:numPr>
        <w:spacing w:line="600" w:lineRule="exact"/>
        <w:rPr>
          <w:rFonts w:hint="eastAsia" w:ascii="仿宋" w:hAnsi="仿宋" w:eastAsia="仿宋" w:cs="仿宋"/>
        </w:rPr>
      </w:pPr>
      <w:r>
        <w:rPr>
          <w:rFonts w:hint="eastAsia" w:ascii="仿宋" w:hAnsi="仿宋" w:eastAsia="仿宋" w:cs="仿宋"/>
        </w:rPr>
        <w:t>（4）项目相关申报材料、财政部门预算批复、项目基本信息表、项目绩效目标申报表；</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（5）项目单位职能职责、年度工作计划、总结，项目实施（建设）方案；</w:t>
      </w:r>
    </w:p>
    <w:p>
      <w:pPr>
        <w:numPr>
          <w:ilvl w:val="0"/>
          <w:numId w:val="0"/>
        </w:numPr>
        <w:spacing w:line="600" w:lineRule="exact"/>
        <w:rPr>
          <w:rFonts w:hint="eastAsia" w:ascii="仿宋" w:hAnsi="仿宋" w:eastAsia="仿宋" w:cs="仿宋"/>
        </w:rPr>
      </w:pPr>
      <w:r>
        <w:rPr>
          <w:rFonts w:hint="eastAsia" w:ascii="仿宋" w:hAnsi="仿宋" w:eastAsia="仿宋" w:cs="仿宋"/>
        </w:rPr>
        <w:t>（6）相关预算管理制度、财务管理办法，财务会计资料；</w:t>
      </w:r>
    </w:p>
    <w:p>
      <w:pPr>
        <w:numPr>
          <w:ilvl w:val="0"/>
          <w:numId w:val="0"/>
        </w:numPr>
        <w:spacing w:line="600" w:lineRule="exact"/>
        <w:rPr>
          <w:rFonts w:hint="eastAsia" w:ascii="仿宋" w:hAnsi="仿宋" w:eastAsia="仿宋" w:cs="仿宋"/>
        </w:rPr>
      </w:pPr>
      <w:r>
        <w:rPr>
          <w:rFonts w:hint="eastAsia" w:ascii="仿宋" w:hAnsi="仿宋" w:eastAsia="仿宋" w:cs="仿宋"/>
        </w:rPr>
        <w:t>（7）其他项目相关材料。</w:t>
      </w:r>
    </w:p>
    <w:p>
      <w:pPr>
        <w:numPr>
          <w:ilvl w:val="0"/>
          <w:numId w:val="0"/>
        </w:numPr>
        <w:spacing w:line="600" w:lineRule="exact"/>
        <w:ind w:firstLine="300" w:firstLineChars="100"/>
        <w:rPr>
          <w:rFonts w:hint="eastAsia" w:ascii="仿宋" w:hAnsi="仿宋" w:eastAsia="仿宋" w:cs="仿宋"/>
        </w:rPr>
      </w:pPr>
      <w:bookmarkStart w:id="24" w:name="_Toc3714_WPSOffice_Level2"/>
      <w:r>
        <w:rPr>
          <w:rFonts w:hint="eastAsia" w:ascii="仿宋" w:hAnsi="仿宋" w:eastAsia="仿宋" w:cs="仿宋"/>
        </w:rPr>
        <w:t>（三）评价思路与程序</w:t>
      </w:r>
      <w:bookmarkEnd w:id="24"/>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财政资金</w:t>
      </w:r>
      <w:r>
        <w:rPr>
          <w:rFonts w:hint="eastAsia" w:ascii="仿宋" w:hAnsi="仿宋" w:eastAsia="仿宋" w:cs="仿宋"/>
          <w:lang w:eastAsia="zh-CN"/>
        </w:rPr>
        <w:t>重点</w:t>
      </w:r>
      <w:r>
        <w:rPr>
          <w:rFonts w:hint="eastAsia" w:ascii="仿宋" w:hAnsi="仿宋" w:eastAsia="仿宋" w:cs="仿宋"/>
        </w:rPr>
        <w:t>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pPr>
        <w:numPr>
          <w:ilvl w:val="0"/>
          <w:numId w:val="0"/>
        </w:numPr>
        <w:spacing w:line="600" w:lineRule="exact"/>
        <w:ind w:firstLine="300" w:firstLineChars="100"/>
        <w:rPr>
          <w:rFonts w:hint="eastAsia" w:ascii="仿宋" w:hAnsi="仿宋" w:eastAsia="仿宋" w:cs="仿宋"/>
        </w:rPr>
      </w:pPr>
      <w:bookmarkStart w:id="25" w:name="_Toc15123_WPSOffice_Level2"/>
      <w:r>
        <w:rPr>
          <w:rFonts w:hint="eastAsia" w:ascii="仿宋" w:hAnsi="仿宋" w:eastAsia="仿宋" w:cs="仿宋"/>
        </w:rPr>
        <w:t>（</w:t>
      </w:r>
      <w:r>
        <w:rPr>
          <w:rFonts w:hint="eastAsia" w:ascii="仿宋" w:hAnsi="仿宋" w:eastAsia="仿宋" w:cs="仿宋"/>
          <w:lang w:eastAsia="zh-CN"/>
        </w:rPr>
        <w:t>四</w:t>
      </w:r>
      <w:r>
        <w:rPr>
          <w:rFonts w:hint="eastAsia" w:ascii="仿宋" w:hAnsi="仿宋" w:eastAsia="仿宋" w:cs="仿宋"/>
        </w:rPr>
        <w:t>）本次绩效评价的局限性</w:t>
      </w:r>
      <w:bookmarkEnd w:id="25"/>
    </w:p>
    <w:p>
      <w:pPr>
        <w:numPr>
          <w:ilvl w:val="0"/>
          <w:numId w:val="0"/>
        </w:numPr>
        <w:spacing w:line="600" w:lineRule="exact"/>
        <w:ind w:firstLine="600" w:firstLineChars="200"/>
        <w:rPr>
          <w:rFonts w:hint="eastAsia" w:ascii="仿宋" w:hAnsi="仿宋" w:eastAsia="仿宋" w:cs="仿宋"/>
        </w:rPr>
      </w:pPr>
      <w:bookmarkStart w:id="26" w:name="_Toc22655_WPSOffice_Level1"/>
      <w:r>
        <w:rPr>
          <w:rFonts w:hint="eastAsia" w:ascii="仿宋" w:hAnsi="仿宋" w:eastAsia="仿宋" w:cs="仿宋"/>
          <w:lang w:val="en-US" w:eastAsia="zh-CN"/>
        </w:rPr>
        <w:t>1</w:t>
      </w:r>
      <w:r>
        <w:rPr>
          <w:rFonts w:hint="eastAsia" w:ascii="仿宋" w:hAnsi="仿宋" w:eastAsia="仿宋" w:cs="仿宋"/>
        </w:rPr>
        <w:t>. 本次绩效评价工作中由于资料、数据、凭证较多，受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2. 由于工作性质的特殊性，工作任务主要是</w:t>
      </w:r>
      <w:r>
        <w:rPr>
          <w:rFonts w:hint="eastAsia" w:ascii="仿宋" w:hAnsi="仿宋" w:eastAsia="仿宋" w:cs="仿宋"/>
          <w:lang w:val="en-US" w:eastAsia="zh-CN"/>
        </w:rPr>
        <w:t>基层党组织建设</w:t>
      </w:r>
      <w:r>
        <w:rPr>
          <w:rFonts w:hint="eastAsia" w:ascii="仿宋" w:hAnsi="仿宋" w:eastAsia="仿宋" w:cs="仿宋"/>
        </w:rPr>
        <w:t>，从而项目的经济效益、社会效益的评价无法定量估计。</w:t>
      </w:r>
    </w:p>
    <w:p>
      <w:pPr>
        <w:numPr>
          <w:ilvl w:val="0"/>
          <w:numId w:val="0"/>
        </w:numPr>
        <w:spacing w:line="600" w:lineRule="exact"/>
        <w:ind w:firstLine="600" w:firstLineChars="200"/>
        <w:rPr>
          <w:rFonts w:hint="eastAsia" w:ascii="仿宋" w:hAnsi="仿宋" w:eastAsia="仿宋" w:cs="仿宋"/>
          <w:b/>
          <w:bCs/>
          <w:lang w:eastAsia="zh-CN"/>
        </w:rPr>
      </w:pPr>
      <w:r>
        <w:rPr>
          <w:rFonts w:hint="eastAsia" w:ascii="仿宋" w:hAnsi="仿宋" w:eastAsia="仿宋" w:cs="仿宋"/>
        </w:rPr>
        <w:t>3. 绩效评价工作处在初步推广阶段，部分部门和人员对其认识有些尚浅，在资料提供与准备方面尚缺经验，一定程度上影响了工作效率。</w:t>
      </w:r>
    </w:p>
    <w:p>
      <w:pPr>
        <w:numPr>
          <w:ilvl w:val="0"/>
          <w:numId w:val="0"/>
        </w:numPr>
        <w:spacing w:line="600" w:lineRule="exact"/>
        <w:ind w:firstLine="602" w:firstLineChars="200"/>
        <w:rPr>
          <w:rFonts w:hint="eastAsia" w:ascii="仿宋" w:hAnsi="仿宋" w:eastAsia="仿宋" w:cs="仿宋"/>
          <w:b/>
          <w:bCs/>
        </w:rPr>
      </w:pPr>
      <w:r>
        <w:rPr>
          <w:rFonts w:hint="eastAsia" w:ascii="仿宋" w:hAnsi="仿宋" w:eastAsia="仿宋" w:cs="仿宋"/>
          <w:b/>
          <w:bCs/>
          <w:lang w:eastAsia="zh-CN"/>
        </w:rPr>
        <w:t>三、项目总体情况</w:t>
      </w:r>
      <w:bookmarkEnd w:id="26"/>
    </w:p>
    <w:p>
      <w:pPr>
        <w:spacing w:line="600" w:lineRule="exact"/>
        <w:ind w:firstLine="600" w:firstLineChars="200"/>
        <w:outlineLvl w:val="0"/>
        <w:rPr>
          <w:rFonts w:hint="eastAsia" w:ascii="仿宋" w:hAnsi="仿宋" w:eastAsia="仿宋" w:cs="仿宋"/>
          <w:lang w:eastAsia="zh-CN"/>
        </w:rPr>
      </w:pPr>
      <w:bookmarkStart w:id="27" w:name="_Toc1808_WPSOffice_Level2"/>
      <w:r>
        <w:rPr>
          <w:rFonts w:hint="eastAsia" w:ascii="仿宋" w:hAnsi="仿宋" w:eastAsia="仿宋" w:cs="仿宋"/>
          <w:lang w:eastAsia="zh-CN"/>
        </w:rPr>
        <w:t>（一）立项背景及目的</w:t>
      </w:r>
      <w:bookmarkEnd w:id="27"/>
    </w:p>
    <w:p>
      <w:pPr>
        <w:spacing w:line="600" w:lineRule="exact"/>
        <w:ind w:firstLine="640" w:firstLineChars="200"/>
        <w:outlineLvl w:val="0"/>
        <w:rPr>
          <w:rFonts w:hint="eastAsia" w:ascii="仿宋" w:hAnsi="仿宋" w:eastAsia="仿宋" w:cs="仿宋"/>
          <w:lang w:eastAsia="zh-CN"/>
        </w:rPr>
      </w:pPr>
      <w:bookmarkStart w:id="28" w:name="_Toc22094_WPSOffice_Level2"/>
      <w:r>
        <w:rPr>
          <w:rFonts w:hint="eastAsia" w:ascii="仿宋_GB2312"/>
          <w:sz w:val="32"/>
          <w:szCs w:val="32"/>
          <w:lang w:val="en-US" w:eastAsia="zh-CN"/>
        </w:rPr>
        <w:t>项目</w:t>
      </w:r>
      <w:r>
        <w:rPr>
          <w:rFonts w:ascii="仿宋_GB2312" w:eastAsia="仿宋_GB2312"/>
          <w:sz w:val="32"/>
          <w:szCs w:val="32"/>
        </w:rPr>
        <w:t>立项</w:t>
      </w:r>
      <w:r>
        <w:rPr>
          <w:rFonts w:hint="eastAsia" w:ascii="仿宋_GB2312"/>
          <w:sz w:val="32"/>
          <w:szCs w:val="32"/>
          <w:lang w:val="en-US" w:eastAsia="zh-CN"/>
        </w:rPr>
        <w:t>背景及目的是</w:t>
      </w:r>
      <w:r>
        <w:rPr>
          <w:rFonts w:ascii="仿宋_GB2312" w:eastAsia="仿宋_GB2312"/>
          <w:sz w:val="32"/>
          <w:szCs w:val="32"/>
        </w:rPr>
        <w:t>依据</w:t>
      </w:r>
      <w:r>
        <w:rPr>
          <w:rFonts w:hint="eastAsia" w:ascii="仿宋_GB2312" w:eastAsia="仿宋_GB2312"/>
          <w:sz w:val="32"/>
          <w:szCs w:val="32"/>
          <w:lang w:eastAsia="zh-CN"/>
        </w:rPr>
        <w:t>《中国共产党党和国家机关基层组织工作条例》、《</w:t>
      </w:r>
      <w:r>
        <w:rPr>
          <w:rFonts w:hint="eastAsia" w:ascii="仿宋_GB2312" w:eastAsia="仿宋_GB2312"/>
          <w:sz w:val="32"/>
          <w:szCs w:val="32"/>
        </w:rPr>
        <w:t>中共河北省委关于贯彻</w:t>
      </w:r>
      <w:r>
        <w:rPr>
          <w:rFonts w:hint="eastAsia" w:ascii="仿宋_GB2312" w:eastAsia="仿宋_GB2312"/>
          <w:sz w:val="32"/>
          <w:szCs w:val="32"/>
          <w:lang w:val="en-US" w:eastAsia="zh-CN"/>
        </w:rPr>
        <w:t>&lt;</w:t>
      </w:r>
      <w:r>
        <w:rPr>
          <w:rFonts w:hint="eastAsia" w:ascii="仿宋_GB2312" w:eastAsia="仿宋_GB2312"/>
          <w:sz w:val="32"/>
          <w:szCs w:val="32"/>
        </w:rPr>
        <w:t>中国共产党党和国家机关基层组织工作条例</w:t>
      </w:r>
      <w:r>
        <w:rPr>
          <w:rFonts w:hint="eastAsia" w:ascii="仿宋_GB2312" w:eastAsia="仿宋_GB2312"/>
          <w:sz w:val="32"/>
          <w:szCs w:val="32"/>
          <w:lang w:val="en-US" w:eastAsia="zh-CN"/>
        </w:rPr>
        <w:t>&gt;</w:t>
      </w:r>
      <w:r>
        <w:rPr>
          <w:rFonts w:hint="eastAsia" w:ascii="仿宋_GB2312" w:eastAsia="仿宋_GB2312"/>
          <w:sz w:val="32"/>
          <w:szCs w:val="32"/>
        </w:rPr>
        <w:t>的实施办法</w:t>
      </w:r>
      <w:r>
        <w:rPr>
          <w:rFonts w:hint="eastAsia" w:ascii="仿宋_GB2312" w:eastAsia="仿宋_GB2312"/>
          <w:sz w:val="32"/>
          <w:szCs w:val="32"/>
          <w:lang w:eastAsia="zh-CN"/>
        </w:rPr>
        <w:t>》</w:t>
      </w:r>
      <w:r>
        <w:rPr>
          <w:rFonts w:hint="eastAsia" w:ascii="仿宋_GB2312" w:eastAsia="仿宋_GB2312"/>
          <w:sz w:val="32"/>
          <w:szCs w:val="32"/>
          <w:lang w:val="en-US" w:eastAsia="zh-CN"/>
        </w:rPr>
        <w:t>和《中共唐山市委关于贯彻&lt;中国共产党党和国家机关基层组织工作条例&gt;的实施细则》</w:t>
      </w:r>
      <w:r>
        <w:rPr>
          <w:rFonts w:hint="eastAsia" w:ascii="仿宋_GB2312"/>
          <w:sz w:val="32"/>
          <w:szCs w:val="32"/>
          <w:lang w:val="en-US" w:eastAsia="zh-CN"/>
        </w:rPr>
        <w:t>有关</w:t>
      </w:r>
      <w:r>
        <w:rPr>
          <w:rFonts w:hint="eastAsia" w:ascii="仿宋_GB2312" w:eastAsia="仿宋_GB2312"/>
          <w:sz w:val="32"/>
          <w:szCs w:val="32"/>
          <w:lang w:val="en-US" w:eastAsia="zh-CN"/>
        </w:rPr>
        <w:t>规定，</w:t>
      </w:r>
      <w:r>
        <w:rPr>
          <w:rFonts w:hint="eastAsia" w:ascii="仿宋" w:hAnsi="仿宋" w:eastAsia="仿宋"/>
          <w:sz w:val="30"/>
          <w:szCs w:val="32"/>
        </w:rPr>
        <w:t>党组织活动经费，列入本级财政预算，独立设立科目，有</w:t>
      </w:r>
      <w:r>
        <w:rPr>
          <w:rFonts w:hint="eastAsia" w:ascii="仿宋" w:hAnsi="仿宋" w:eastAsia="仿宋"/>
          <w:sz w:val="30"/>
          <w:szCs w:val="32"/>
          <w:lang w:val="en-US" w:eastAsia="zh-CN"/>
        </w:rPr>
        <w:t>关</w:t>
      </w:r>
      <w:r>
        <w:rPr>
          <w:rFonts w:hint="eastAsia" w:ascii="仿宋" w:hAnsi="仿宋" w:eastAsia="仿宋"/>
          <w:sz w:val="30"/>
          <w:szCs w:val="32"/>
        </w:rPr>
        <w:t>机关基层党组织统筹安排使用</w:t>
      </w:r>
      <w:r>
        <w:rPr>
          <w:rFonts w:hint="eastAsia" w:ascii="仿宋" w:hAnsi="仿宋" w:eastAsia="仿宋"/>
          <w:sz w:val="30"/>
          <w:szCs w:val="32"/>
          <w:lang w:eastAsia="zh-CN"/>
        </w:rPr>
        <w:t>。</w:t>
      </w:r>
    </w:p>
    <w:p>
      <w:pPr>
        <w:numPr>
          <w:ilvl w:val="0"/>
          <w:numId w:val="5"/>
        </w:numPr>
        <w:spacing w:line="600" w:lineRule="exact"/>
        <w:ind w:firstLine="600" w:firstLineChars="200"/>
        <w:outlineLvl w:val="0"/>
        <w:rPr>
          <w:rFonts w:hint="eastAsia" w:ascii="仿宋" w:hAnsi="仿宋" w:eastAsia="仿宋" w:cs="仿宋"/>
          <w:lang w:eastAsia="zh-CN"/>
        </w:rPr>
      </w:pPr>
      <w:r>
        <w:rPr>
          <w:rFonts w:hint="eastAsia" w:ascii="仿宋" w:hAnsi="仿宋" w:eastAsia="仿宋" w:cs="仿宋"/>
          <w:lang w:eastAsia="zh-CN"/>
        </w:rPr>
        <w:t>项目总体绩效目标</w:t>
      </w:r>
      <w:bookmarkEnd w:id="28"/>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lang w:eastAsia="zh-CN"/>
        </w:rPr>
      </w:pPr>
      <w:r>
        <w:rPr>
          <w:rFonts w:hint="eastAsia" w:ascii="仿宋" w:hAnsi="仿宋" w:eastAsia="仿宋"/>
          <w:sz w:val="30"/>
          <w:szCs w:val="32"/>
        </w:rPr>
        <w:t>绩效目标设定</w:t>
      </w:r>
      <w:r>
        <w:rPr>
          <w:rFonts w:hint="eastAsia" w:ascii="仿宋" w:hAnsi="仿宋" w:eastAsia="仿宋"/>
          <w:sz w:val="30"/>
          <w:szCs w:val="32"/>
          <w:lang w:val="en-US" w:eastAsia="zh-CN"/>
        </w:rPr>
        <w:t>为：1、加强和改进机关党的建设；2、做好党员发展和教育管理工作。</w:t>
      </w:r>
    </w:p>
    <w:p>
      <w:pPr>
        <w:spacing w:line="600" w:lineRule="exact"/>
        <w:ind w:firstLine="600" w:firstLineChars="200"/>
        <w:outlineLvl w:val="0"/>
        <w:rPr>
          <w:rFonts w:hint="eastAsia" w:ascii="仿宋" w:hAnsi="仿宋" w:eastAsia="仿宋" w:cs="仿宋"/>
          <w:lang w:eastAsia="zh-CN"/>
        </w:rPr>
      </w:pPr>
      <w:bookmarkStart w:id="29" w:name="_Toc18801_WPSOffice_Level2"/>
      <w:r>
        <w:rPr>
          <w:rFonts w:hint="eastAsia" w:ascii="仿宋" w:hAnsi="仿宋" w:eastAsia="仿宋" w:cs="仿宋"/>
          <w:lang w:eastAsia="zh-CN"/>
        </w:rPr>
        <w:t>（三）项目分项绩效目标</w:t>
      </w:r>
      <w:bookmarkEnd w:id="29"/>
    </w:p>
    <w:p>
      <w:pPr>
        <w:spacing w:line="600" w:lineRule="exact"/>
        <w:ind w:firstLine="600" w:firstLineChars="200"/>
        <w:outlineLvl w:val="0"/>
        <w:rPr>
          <w:rFonts w:hint="eastAsia" w:ascii="仿宋" w:hAnsi="仿宋" w:eastAsia="仿宋"/>
          <w:sz w:val="30"/>
          <w:szCs w:val="32"/>
          <w:lang w:eastAsia="zh-CN"/>
        </w:rPr>
      </w:pPr>
      <w:bookmarkStart w:id="30" w:name="_Toc14430_WPSOffice_Level1"/>
      <w:r>
        <w:rPr>
          <w:rFonts w:hint="eastAsia" w:ascii="仿宋" w:hAnsi="仿宋" w:eastAsia="仿宋"/>
          <w:sz w:val="30"/>
          <w:szCs w:val="32"/>
        </w:rPr>
        <w:t>对项目效果的指标化，分为产出指标、效益指标和满意度指标三个方面</w:t>
      </w:r>
      <w:r>
        <w:rPr>
          <w:rFonts w:hint="eastAsia" w:ascii="仿宋" w:hAnsi="仿宋" w:eastAsia="仿宋"/>
          <w:sz w:val="30"/>
          <w:szCs w:val="32"/>
          <w:lang w:eastAsia="zh-CN"/>
        </w:rPr>
        <w:t>：</w:t>
      </w:r>
    </w:p>
    <w:p>
      <w:pPr>
        <w:spacing w:line="600" w:lineRule="exact"/>
        <w:ind w:firstLine="600" w:firstLineChars="200"/>
        <w:outlineLvl w:val="0"/>
        <w:rPr>
          <w:rFonts w:hint="default" w:ascii="仿宋" w:hAnsi="仿宋" w:eastAsia="仿宋"/>
          <w:sz w:val="30"/>
          <w:szCs w:val="32"/>
          <w:lang w:val="en-US" w:eastAsia="zh-CN"/>
        </w:rPr>
      </w:pPr>
      <w:r>
        <w:rPr>
          <w:rFonts w:hint="eastAsia" w:ascii="仿宋" w:hAnsi="仿宋" w:eastAsia="仿宋"/>
          <w:sz w:val="30"/>
          <w:szCs w:val="32"/>
        </w:rPr>
        <w:t>产出指标：数量指标</w:t>
      </w:r>
      <w:r>
        <w:rPr>
          <w:rFonts w:hint="eastAsia" w:ascii="仿宋" w:hAnsi="仿宋" w:eastAsia="仿宋"/>
          <w:sz w:val="30"/>
          <w:szCs w:val="32"/>
          <w:lang w:eastAsia="zh-CN"/>
        </w:rPr>
        <w:t>：</w:t>
      </w:r>
      <w:r>
        <w:rPr>
          <w:rFonts w:hint="eastAsia" w:ascii="仿宋" w:hAnsi="仿宋" w:eastAsia="仿宋"/>
          <w:sz w:val="30"/>
          <w:szCs w:val="32"/>
          <w:lang w:val="en-US" w:eastAsia="zh-CN"/>
        </w:rPr>
        <w:t>党务学习培训不少于100人</w:t>
      </w:r>
    </w:p>
    <w:p>
      <w:pPr>
        <w:spacing w:line="600" w:lineRule="exact"/>
        <w:ind w:firstLine="600" w:firstLineChars="200"/>
        <w:outlineLvl w:val="0"/>
        <w:rPr>
          <w:rFonts w:hint="default" w:ascii="仿宋" w:hAnsi="仿宋" w:eastAsia="仿宋"/>
          <w:sz w:val="30"/>
          <w:szCs w:val="32"/>
          <w:lang w:val="en-US" w:eastAsia="zh-CN"/>
        </w:rPr>
      </w:pPr>
      <w:r>
        <w:rPr>
          <w:rFonts w:hint="eastAsia" w:ascii="仿宋" w:hAnsi="仿宋" w:eastAsia="仿宋"/>
          <w:sz w:val="30"/>
          <w:szCs w:val="32"/>
        </w:rPr>
        <w:t xml:space="preserve">          质量指标</w:t>
      </w:r>
      <w:r>
        <w:rPr>
          <w:rFonts w:hint="eastAsia" w:ascii="仿宋" w:hAnsi="仿宋" w:eastAsia="仿宋"/>
          <w:sz w:val="30"/>
          <w:szCs w:val="32"/>
          <w:lang w:eastAsia="zh-CN"/>
        </w:rPr>
        <w:t>：</w:t>
      </w:r>
      <w:r>
        <w:rPr>
          <w:rFonts w:hint="eastAsia" w:ascii="仿宋" w:hAnsi="仿宋" w:eastAsia="仿宋"/>
          <w:sz w:val="30"/>
          <w:szCs w:val="32"/>
          <w:lang w:val="en-US" w:eastAsia="zh-CN"/>
        </w:rPr>
        <w:t>党员干部精神面貌明显提升</w:t>
      </w:r>
    </w:p>
    <w:p>
      <w:pPr>
        <w:spacing w:line="600" w:lineRule="exact"/>
        <w:ind w:firstLine="600" w:firstLineChars="200"/>
        <w:outlineLvl w:val="0"/>
        <w:rPr>
          <w:rFonts w:hint="default" w:ascii="仿宋" w:hAnsi="仿宋" w:eastAsia="仿宋"/>
          <w:sz w:val="30"/>
          <w:szCs w:val="32"/>
          <w:lang w:val="en-US" w:eastAsia="zh-CN"/>
        </w:rPr>
      </w:pPr>
      <w:r>
        <w:rPr>
          <w:rFonts w:hint="eastAsia" w:ascii="仿宋" w:hAnsi="仿宋" w:eastAsia="仿宋"/>
          <w:sz w:val="30"/>
          <w:szCs w:val="32"/>
        </w:rPr>
        <w:t xml:space="preserve">          时效指标</w:t>
      </w:r>
      <w:r>
        <w:rPr>
          <w:rFonts w:hint="eastAsia" w:ascii="仿宋" w:hAnsi="仿宋" w:eastAsia="仿宋"/>
          <w:sz w:val="30"/>
          <w:szCs w:val="32"/>
          <w:lang w:eastAsia="zh-CN"/>
        </w:rPr>
        <w:t>：</w:t>
      </w:r>
      <w:r>
        <w:rPr>
          <w:rFonts w:hint="eastAsia" w:ascii="仿宋" w:hAnsi="仿宋" w:eastAsia="仿宋"/>
          <w:sz w:val="30"/>
          <w:szCs w:val="32"/>
          <w:lang w:val="en-US" w:eastAsia="zh-CN"/>
        </w:rPr>
        <w:t>按上级要求组织开展</w:t>
      </w:r>
    </w:p>
    <w:p>
      <w:pPr>
        <w:spacing w:line="600" w:lineRule="exact"/>
        <w:ind w:firstLine="600" w:firstLineChars="200"/>
        <w:outlineLvl w:val="0"/>
        <w:rPr>
          <w:rFonts w:hint="default" w:ascii="仿宋" w:hAnsi="仿宋" w:eastAsia="仿宋"/>
          <w:sz w:val="30"/>
          <w:szCs w:val="32"/>
          <w:lang w:val="en-US" w:eastAsia="zh-CN"/>
        </w:rPr>
      </w:pPr>
      <w:r>
        <w:rPr>
          <w:rFonts w:hint="eastAsia" w:ascii="仿宋" w:hAnsi="仿宋" w:eastAsia="仿宋"/>
          <w:sz w:val="30"/>
          <w:szCs w:val="32"/>
        </w:rPr>
        <w:t xml:space="preserve">          成本指标</w:t>
      </w:r>
      <w:r>
        <w:rPr>
          <w:rFonts w:hint="eastAsia" w:ascii="仿宋" w:hAnsi="仿宋" w:eastAsia="仿宋"/>
          <w:sz w:val="30"/>
          <w:szCs w:val="32"/>
          <w:lang w:eastAsia="zh-CN"/>
        </w:rPr>
        <w:t>：</w:t>
      </w:r>
      <w:r>
        <w:rPr>
          <w:rFonts w:hint="eastAsia" w:ascii="仿宋" w:hAnsi="仿宋" w:eastAsia="仿宋"/>
          <w:sz w:val="30"/>
          <w:szCs w:val="32"/>
          <w:lang w:val="en-US" w:eastAsia="zh-CN"/>
        </w:rPr>
        <w:t>提高经费的使用效率</w:t>
      </w:r>
    </w:p>
    <w:p>
      <w:pPr>
        <w:spacing w:line="600" w:lineRule="exact"/>
        <w:ind w:firstLine="600" w:firstLineChars="200"/>
        <w:outlineLvl w:val="0"/>
        <w:rPr>
          <w:rFonts w:hint="default" w:ascii="仿宋" w:hAnsi="仿宋" w:eastAsia="仿宋"/>
          <w:sz w:val="30"/>
          <w:szCs w:val="32"/>
          <w:lang w:val="en-US" w:eastAsia="zh-CN"/>
        </w:rPr>
      </w:pPr>
      <w:r>
        <w:rPr>
          <w:rFonts w:hint="eastAsia" w:ascii="仿宋" w:hAnsi="仿宋" w:eastAsia="仿宋"/>
          <w:sz w:val="30"/>
          <w:szCs w:val="32"/>
        </w:rPr>
        <w:t>效益指标：经济效益指标</w:t>
      </w:r>
      <w:r>
        <w:rPr>
          <w:rFonts w:hint="eastAsia" w:ascii="仿宋" w:hAnsi="仿宋" w:eastAsia="仿宋"/>
          <w:sz w:val="30"/>
          <w:szCs w:val="32"/>
          <w:lang w:eastAsia="zh-CN"/>
        </w:rPr>
        <w:t>：</w:t>
      </w:r>
      <w:r>
        <w:rPr>
          <w:rFonts w:hint="eastAsia" w:ascii="仿宋" w:hAnsi="仿宋" w:eastAsia="仿宋"/>
          <w:sz w:val="30"/>
          <w:szCs w:val="32"/>
          <w:lang w:val="en-US" w:eastAsia="zh-CN"/>
        </w:rPr>
        <w:t>公共服务水平显著提高</w:t>
      </w:r>
    </w:p>
    <w:p>
      <w:pPr>
        <w:spacing w:line="600" w:lineRule="exact"/>
        <w:ind w:firstLine="600" w:firstLineChars="200"/>
        <w:outlineLvl w:val="0"/>
        <w:rPr>
          <w:rFonts w:hint="default" w:ascii="仿宋" w:hAnsi="仿宋" w:eastAsia="仿宋"/>
          <w:sz w:val="30"/>
          <w:szCs w:val="32"/>
          <w:lang w:val="en-US" w:eastAsia="zh-CN"/>
        </w:rPr>
      </w:pPr>
      <w:r>
        <w:rPr>
          <w:rFonts w:hint="eastAsia" w:ascii="仿宋" w:hAnsi="仿宋" w:eastAsia="仿宋"/>
          <w:sz w:val="30"/>
          <w:szCs w:val="32"/>
        </w:rPr>
        <w:t xml:space="preserve">          社会效益指标</w:t>
      </w:r>
      <w:r>
        <w:rPr>
          <w:rFonts w:hint="eastAsia" w:ascii="仿宋" w:hAnsi="仿宋" w:eastAsia="仿宋"/>
          <w:sz w:val="30"/>
          <w:szCs w:val="32"/>
          <w:lang w:eastAsia="zh-CN"/>
        </w:rPr>
        <w:t>：</w:t>
      </w:r>
      <w:r>
        <w:rPr>
          <w:rFonts w:hint="eastAsia" w:ascii="仿宋" w:hAnsi="仿宋" w:eastAsia="仿宋"/>
          <w:sz w:val="30"/>
          <w:szCs w:val="32"/>
          <w:lang w:val="en-US" w:eastAsia="zh-CN"/>
        </w:rPr>
        <w:t>公共服务质量明显提升</w:t>
      </w:r>
    </w:p>
    <w:p>
      <w:pPr>
        <w:spacing w:line="600" w:lineRule="exact"/>
        <w:ind w:firstLine="600" w:firstLineChars="200"/>
        <w:outlineLvl w:val="0"/>
        <w:rPr>
          <w:rFonts w:hint="default" w:ascii="仿宋" w:hAnsi="仿宋" w:eastAsia="仿宋"/>
          <w:sz w:val="30"/>
          <w:szCs w:val="32"/>
          <w:lang w:val="en-US" w:eastAsia="zh-CN"/>
        </w:rPr>
      </w:pPr>
      <w:r>
        <w:rPr>
          <w:rFonts w:hint="eastAsia" w:ascii="仿宋" w:hAnsi="仿宋" w:eastAsia="仿宋"/>
          <w:sz w:val="30"/>
          <w:szCs w:val="32"/>
        </w:rPr>
        <w:t xml:space="preserve">          生态效益指标</w:t>
      </w:r>
      <w:r>
        <w:rPr>
          <w:rFonts w:hint="eastAsia" w:ascii="仿宋" w:hAnsi="仿宋" w:eastAsia="仿宋"/>
          <w:sz w:val="30"/>
          <w:szCs w:val="32"/>
          <w:lang w:eastAsia="zh-CN"/>
        </w:rPr>
        <w:t>：</w:t>
      </w:r>
      <w:r>
        <w:rPr>
          <w:rFonts w:hint="eastAsia" w:ascii="仿宋" w:hAnsi="仿宋" w:eastAsia="仿宋"/>
          <w:sz w:val="30"/>
          <w:szCs w:val="32"/>
          <w:lang w:val="en-US" w:eastAsia="zh-CN"/>
        </w:rPr>
        <w:t>公共服务软硬件不断完善</w:t>
      </w:r>
    </w:p>
    <w:p>
      <w:pPr>
        <w:spacing w:line="600" w:lineRule="exact"/>
        <w:ind w:firstLine="600" w:firstLineChars="200"/>
        <w:outlineLvl w:val="0"/>
        <w:rPr>
          <w:rFonts w:hint="eastAsia" w:ascii="仿宋" w:hAnsi="仿宋" w:eastAsia="仿宋"/>
          <w:sz w:val="30"/>
          <w:szCs w:val="32"/>
          <w:lang w:val="en-US" w:eastAsia="zh-CN"/>
        </w:rPr>
      </w:pPr>
      <w:r>
        <w:rPr>
          <w:rFonts w:hint="eastAsia" w:ascii="仿宋" w:hAnsi="仿宋" w:eastAsia="仿宋"/>
          <w:sz w:val="30"/>
          <w:szCs w:val="32"/>
        </w:rPr>
        <w:t xml:space="preserve">          可持续性指标</w:t>
      </w:r>
      <w:r>
        <w:rPr>
          <w:rFonts w:hint="eastAsia" w:ascii="仿宋" w:hAnsi="仿宋" w:eastAsia="仿宋"/>
          <w:sz w:val="30"/>
          <w:szCs w:val="32"/>
          <w:lang w:eastAsia="zh-CN"/>
        </w:rPr>
        <w:t>：</w:t>
      </w:r>
      <w:r>
        <w:rPr>
          <w:rFonts w:hint="eastAsia" w:ascii="仿宋" w:hAnsi="仿宋" w:eastAsia="仿宋"/>
          <w:sz w:val="30"/>
          <w:szCs w:val="32"/>
          <w:lang w:val="en-US" w:eastAsia="zh-CN"/>
        </w:rPr>
        <w:t>公共服务环境持续改善</w:t>
      </w:r>
    </w:p>
    <w:p>
      <w:pPr>
        <w:spacing w:line="600" w:lineRule="exact"/>
        <w:ind w:firstLine="600" w:firstLineChars="200"/>
        <w:outlineLvl w:val="0"/>
        <w:rPr>
          <w:rFonts w:hint="eastAsia" w:ascii="仿宋" w:hAnsi="仿宋" w:eastAsia="仿宋" w:cs="仿宋"/>
          <w:lang w:eastAsia="zh-CN"/>
        </w:rPr>
      </w:pPr>
      <w:r>
        <w:rPr>
          <w:rFonts w:hint="eastAsia" w:ascii="仿宋" w:hAnsi="仿宋" w:eastAsia="仿宋"/>
          <w:sz w:val="30"/>
          <w:szCs w:val="32"/>
        </w:rPr>
        <w:t>满意对指标：服务对象（或群众）满意度指标</w:t>
      </w:r>
      <w:r>
        <w:rPr>
          <w:rFonts w:hint="eastAsia" w:ascii="仿宋" w:hAnsi="仿宋" w:eastAsia="仿宋"/>
          <w:sz w:val="30"/>
          <w:szCs w:val="32"/>
          <w:lang w:eastAsia="zh-CN"/>
        </w:rPr>
        <w:t>：</w:t>
      </w:r>
      <w:r>
        <w:rPr>
          <w:rFonts w:hint="eastAsia" w:ascii="仿宋" w:hAnsi="仿宋" w:eastAsia="仿宋"/>
          <w:sz w:val="30"/>
          <w:szCs w:val="32"/>
          <w:lang w:val="en-US" w:eastAsia="zh-CN"/>
        </w:rPr>
        <w:t>服务对象满意度不断提高</w:t>
      </w:r>
    </w:p>
    <w:p>
      <w:pPr>
        <w:numPr>
          <w:ilvl w:val="0"/>
          <w:numId w:val="0"/>
        </w:numPr>
        <w:spacing w:line="600" w:lineRule="exact"/>
        <w:ind w:leftChars="200"/>
        <w:rPr>
          <w:rFonts w:hint="eastAsia" w:ascii="仿宋" w:hAnsi="仿宋" w:eastAsia="仿宋" w:cs="仿宋"/>
          <w:lang w:eastAsia="zh-CN"/>
        </w:rPr>
      </w:pPr>
      <w:r>
        <w:rPr>
          <w:rFonts w:hint="eastAsia" w:ascii="仿宋" w:hAnsi="仿宋" w:eastAsia="仿宋" w:cs="仿宋"/>
          <w:lang w:eastAsia="zh-CN"/>
        </w:rPr>
        <w:t>四、项目基本情况</w:t>
      </w:r>
      <w:bookmarkEnd w:id="30"/>
    </w:p>
    <w:p>
      <w:pPr>
        <w:spacing w:line="600" w:lineRule="exact"/>
        <w:ind w:firstLine="600" w:firstLineChars="200"/>
        <w:outlineLvl w:val="0"/>
        <w:rPr>
          <w:rFonts w:hint="eastAsia" w:ascii="仿宋" w:hAnsi="仿宋" w:eastAsia="仿宋" w:cs="仿宋"/>
          <w:highlight w:val="yellow"/>
          <w:lang w:eastAsia="zh-CN"/>
        </w:rPr>
      </w:pPr>
      <w:bookmarkStart w:id="31" w:name="_Toc4550_WPSOffice_Level2"/>
      <w:r>
        <w:rPr>
          <w:rFonts w:hint="eastAsia" w:ascii="仿宋" w:hAnsi="仿宋" w:eastAsia="仿宋" w:cs="仿宋"/>
        </w:rPr>
        <w:t>（一）项目决策情况。</w:t>
      </w:r>
      <w:bookmarkEnd w:id="31"/>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项目决策整体得分</w:t>
      </w:r>
      <w:r>
        <w:rPr>
          <w:rFonts w:hint="eastAsia" w:ascii="仿宋" w:hAnsi="仿宋" w:eastAsia="仿宋" w:cs="仿宋"/>
          <w:sz w:val="32"/>
          <w:szCs w:val="32"/>
          <w:lang w:val="en-US" w:eastAsia="zh-CN"/>
        </w:rPr>
        <w:t>43分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其中项目立项单位得分</w:t>
      </w:r>
      <w:r>
        <w:rPr>
          <w:rFonts w:hint="eastAsia" w:ascii="仿宋" w:hAnsi="仿宋" w:eastAsia="仿宋" w:cs="仿宋"/>
          <w:sz w:val="32"/>
          <w:szCs w:val="32"/>
          <w:lang w:val="en-US" w:eastAsia="zh-CN"/>
        </w:rPr>
        <w:t>15分</w:t>
      </w:r>
      <w:r>
        <w:rPr>
          <w:rFonts w:hint="eastAsia" w:ascii="仿宋" w:hAnsi="仿宋" w:eastAsia="仿宋" w:cs="仿宋"/>
          <w:sz w:val="32"/>
          <w:szCs w:val="32"/>
        </w:rPr>
        <w:t>。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绩效目标单位得分</w:t>
      </w:r>
      <w:r>
        <w:rPr>
          <w:rFonts w:hint="eastAsia" w:ascii="仿宋" w:hAnsi="仿宋" w:eastAsia="仿宋" w:cs="仿宋"/>
          <w:sz w:val="32"/>
          <w:szCs w:val="32"/>
          <w:lang w:val="en-US" w:eastAsia="zh-CN"/>
        </w:rPr>
        <w:t>14分</w:t>
      </w:r>
      <w:r>
        <w:rPr>
          <w:rFonts w:hint="eastAsia" w:ascii="仿宋" w:hAnsi="仿宋" w:eastAsia="仿宋" w:cs="仿宋"/>
          <w:sz w:val="32"/>
          <w:szCs w:val="32"/>
        </w:rPr>
        <w:t>。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rPr>
          <w:rFonts w:hint="eastAsia" w:ascii="仿宋" w:hAnsi="仿宋" w:eastAsia="仿宋" w:cs="仿宋"/>
          <w:color w:val="000000"/>
          <w:kern w:val="0"/>
          <w:sz w:val="32"/>
          <w:szCs w:val="32"/>
        </w:rPr>
      </w:pPr>
      <w:r>
        <w:rPr>
          <w:rFonts w:hint="eastAsia" w:ascii="仿宋" w:hAnsi="仿宋" w:eastAsia="仿宋" w:cs="仿宋"/>
          <w:sz w:val="32"/>
          <w:szCs w:val="32"/>
        </w:rPr>
        <w:t xml:space="preserve">    资金投入单位得分</w:t>
      </w:r>
      <w:r>
        <w:rPr>
          <w:rFonts w:hint="eastAsia" w:ascii="仿宋" w:hAnsi="仿宋" w:eastAsia="仿宋" w:cs="仿宋"/>
          <w:sz w:val="32"/>
          <w:szCs w:val="32"/>
          <w:lang w:val="en-US" w:eastAsia="zh-CN"/>
        </w:rPr>
        <w:t>14分</w:t>
      </w:r>
      <w:r>
        <w:rPr>
          <w:rFonts w:hint="eastAsia" w:ascii="仿宋" w:hAnsi="仿宋" w:eastAsia="仿宋" w:cs="仿宋"/>
          <w:sz w:val="32"/>
          <w:szCs w:val="32"/>
        </w:rPr>
        <w:t>。预算编制经过科学论证；预算内容与项目内容匹配；</w:t>
      </w:r>
      <w:r>
        <w:rPr>
          <w:rFonts w:hint="eastAsia" w:ascii="仿宋" w:hAnsi="仿宋" w:eastAsia="仿宋" w:cs="仿宋"/>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pPr>
        <w:spacing w:line="540" w:lineRule="exact"/>
        <w:ind w:firstLine="600" w:firstLineChars="200"/>
        <w:outlineLvl w:val="0"/>
        <w:rPr>
          <w:rFonts w:hint="eastAsia" w:ascii="仿宋" w:hAnsi="仿宋" w:eastAsia="仿宋" w:cs="仿宋"/>
          <w:lang w:eastAsia="zh-CN"/>
        </w:rPr>
      </w:pPr>
      <w:bookmarkStart w:id="32" w:name="_Toc21876_WPSOffice_Level2"/>
      <w:r>
        <w:rPr>
          <w:rFonts w:hint="eastAsia" w:ascii="仿宋" w:hAnsi="仿宋" w:eastAsia="仿宋" w:cs="仿宋"/>
        </w:rPr>
        <w:t>（二）项目过程情况。</w:t>
      </w:r>
      <w:bookmarkEnd w:id="32"/>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项目过程整体得分</w:t>
      </w:r>
      <w:r>
        <w:rPr>
          <w:rFonts w:hint="eastAsia" w:ascii="仿宋" w:hAnsi="仿宋" w:eastAsia="仿宋" w:cs="仿宋"/>
          <w:sz w:val="32"/>
          <w:szCs w:val="32"/>
          <w:lang w:val="en-US" w:eastAsia="zh-CN"/>
        </w:rPr>
        <w:t>29分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其中：资金管理单位得分</w:t>
      </w:r>
      <w:r>
        <w:rPr>
          <w:rFonts w:hint="eastAsia" w:ascii="仿宋" w:hAnsi="仿宋" w:eastAsia="仿宋" w:cs="仿宋"/>
          <w:sz w:val="32"/>
          <w:szCs w:val="32"/>
          <w:lang w:val="en-US" w:eastAsia="zh-CN"/>
        </w:rPr>
        <w:t>17分</w:t>
      </w:r>
      <w:r>
        <w:rPr>
          <w:rFonts w:hint="eastAsia" w:ascii="仿宋" w:hAnsi="仿宋" w:eastAsia="仿宋" w:cs="仿宋"/>
          <w:sz w:val="32"/>
          <w:szCs w:val="32"/>
        </w:rPr>
        <w:t>。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组织实施单位得分</w:t>
      </w:r>
      <w:r>
        <w:rPr>
          <w:rFonts w:hint="eastAsia" w:ascii="仿宋" w:hAnsi="仿宋" w:eastAsia="仿宋" w:cs="仿宋"/>
          <w:sz w:val="32"/>
          <w:szCs w:val="32"/>
          <w:lang w:val="en-US" w:eastAsia="zh-CN"/>
        </w:rPr>
        <w:t>12分</w:t>
      </w:r>
      <w:r>
        <w:rPr>
          <w:rFonts w:hint="eastAsia" w:ascii="仿宋" w:hAnsi="仿宋" w:eastAsia="仿宋" w:cs="仿宋"/>
          <w:sz w:val="32"/>
          <w:szCs w:val="32"/>
        </w:rPr>
        <w:t>。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pPr>
        <w:spacing w:line="540" w:lineRule="exact"/>
        <w:ind w:firstLine="600" w:firstLineChars="200"/>
        <w:outlineLvl w:val="0"/>
        <w:rPr>
          <w:rFonts w:hint="eastAsia" w:ascii="仿宋" w:hAnsi="仿宋" w:eastAsia="仿宋" w:cs="仿宋"/>
          <w:lang w:eastAsia="zh-CN"/>
        </w:rPr>
      </w:pPr>
      <w:bookmarkStart w:id="33" w:name="_Toc4966_WPSOffice_Level2"/>
      <w:r>
        <w:rPr>
          <w:rFonts w:hint="eastAsia" w:ascii="仿宋" w:hAnsi="仿宋" w:eastAsia="仿宋" w:cs="仿宋"/>
        </w:rPr>
        <w:t>（三）项目产出情况。</w:t>
      </w:r>
      <w:bookmarkEnd w:id="33"/>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项目产出整体得分</w:t>
      </w:r>
      <w:r>
        <w:rPr>
          <w:rFonts w:hint="eastAsia" w:ascii="仿宋" w:hAnsi="仿宋" w:eastAsia="仿宋" w:cs="仿宋"/>
          <w:sz w:val="32"/>
          <w:szCs w:val="32"/>
          <w:lang w:val="en-US" w:eastAsia="zh-CN"/>
        </w:rPr>
        <w:t>19分</w:t>
      </w:r>
      <w:r>
        <w:rPr>
          <w:rFonts w:hint="eastAsia" w:ascii="仿宋" w:hAnsi="仿宋" w:eastAsia="仿宋" w:cs="仿宋"/>
          <w:sz w:val="32"/>
          <w:szCs w:val="32"/>
        </w:rPr>
        <w:t xml:space="preserve"> 。</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产出数量6分。项目实施的实际产出数与计划产出数的比率相符。产出质量3分。质量达标产出数一定时期（本年度或项目期）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w:t>
      </w:r>
    </w:p>
    <w:p>
      <w:pPr>
        <w:spacing w:line="540" w:lineRule="exact"/>
        <w:ind w:firstLine="600" w:firstLineChars="200"/>
        <w:outlineLvl w:val="0"/>
        <w:rPr>
          <w:rFonts w:hint="eastAsia" w:ascii="仿宋" w:hAnsi="仿宋" w:eastAsia="仿宋" w:cs="仿宋"/>
        </w:rPr>
      </w:pPr>
      <w:bookmarkStart w:id="34" w:name="_Toc5258_WPSOffice_Level2"/>
      <w:r>
        <w:rPr>
          <w:rFonts w:hint="eastAsia" w:ascii="仿宋" w:hAnsi="仿宋" w:eastAsia="仿宋" w:cs="仿宋"/>
        </w:rPr>
        <w:t>（四）项目效益情况。</w:t>
      </w:r>
      <w:bookmarkEnd w:id="34"/>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项目效益整体得</w:t>
      </w:r>
      <w:r>
        <w:rPr>
          <w:rFonts w:hint="eastAsia" w:ascii="仿宋" w:hAnsi="仿宋" w:eastAsia="仿宋" w:cs="仿宋"/>
          <w:sz w:val="32"/>
          <w:szCs w:val="32"/>
          <w:lang w:eastAsia="zh-CN"/>
        </w:rPr>
        <w:t>分</w:t>
      </w:r>
      <w:r>
        <w:rPr>
          <w:rFonts w:hint="eastAsia" w:ascii="仿宋" w:hAnsi="仿宋" w:eastAsia="仿宋" w:cs="仿宋"/>
          <w:sz w:val="32"/>
          <w:szCs w:val="32"/>
          <w:lang w:val="en-US" w:eastAsia="zh-CN"/>
        </w:rPr>
        <w:t>3分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其中：项目效益3分。项目实施所产生的社会效益、经济效益、生态效益、可持续影响等。项目实际情况有选择地设置和细化。社会公众或服务对象对项目实施效果的满意。</w:t>
      </w:r>
    </w:p>
    <w:p>
      <w:pPr>
        <w:spacing w:line="540" w:lineRule="exact"/>
        <w:ind w:firstLine="602" w:firstLineChars="200"/>
        <w:rPr>
          <w:rFonts w:hint="eastAsia" w:ascii="仿宋" w:hAnsi="仿宋" w:eastAsia="仿宋" w:cs="仿宋"/>
          <w:b/>
          <w:bCs/>
        </w:rPr>
      </w:pPr>
      <w:bookmarkStart w:id="35" w:name="_Toc7777_WPSOffice_Level1"/>
      <w:r>
        <w:rPr>
          <w:rFonts w:hint="eastAsia" w:ascii="仿宋" w:hAnsi="仿宋" w:eastAsia="仿宋" w:cs="仿宋"/>
          <w:b/>
          <w:bCs/>
          <w:lang w:eastAsia="zh-CN"/>
        </w:rPr>
        <w:t>五</w:t>
      </w:r>
      <w:r>
        <w:rPr>
          <w:rFonts w:hint="eastAsia" w:ascii="仿宋" w:hAnsi="仿宋" w:eastAsia="仿宋" w:cs="仿宋"/>
          <w:b/>
          <w:bCs/>
        </w:rPr>
        <w:t>、绩效评价结果</w:t>
      </w:r>
      <w:bookmarkEnd w:id="35"/>
    </w:p>
    <w:p>
      <w:pPr>
        <w:spacing w:line="540" w:lineRule="exact"/>
        <w:ind w:firstLine="640" w:firstLineChars="200"/>
        <w:outlineLvl w:val="0"/>
        <w:rPr>
          <w:rFonts w:hint="eastAsia" w:ascii="仿宋" w:hAnsi="仿宋" w:eastAsia="仿宋" w:cs="仿宋"/>
          <w:lang w:eastAsia="zh-CN"/>
        </w:rPr>
      </w:pPr>
      <w:r>
        <w:rPr>
          <w:rFonts w:hint="eastAsia" w:ascii="仿宋" w:hAnsi="仿宋" w:eastAsia="仿宋" w:cs="仿宋"/>
          <w:sz w:val="32"/>
          <w:szCs w:val="32"/>
        </w:rPr>
        <w:t>我单位经过认真的绩效评价，实行评分制，评价结果为</w:t>
      </w:r>
      <w:r>
        <w:rPr>
          <w:rFonts w:hint="eastAsia" w:ascii="仿宋" w:hAnsi="仿宋" w:eastAsia="仿宋" w:cs="仿宋"/>
          <w:sz w:val="32"/>
          <w:szCs w:val="32"/>
          <w:lang w:val="en-US" w:eastAsia="zh-CN"/>
        </w:rPr>
        <w:t>100分</w:t>
      </w:r>
      <w:r>
        <w:rPr>
          <w:rFonts w:hint="eastAsia" w:ascii="仿宋" w:hAnsi="仿宋" w:eastAsia="仿宋" w:cs="仿宋"/>
          <w:sz w:val="32"/>
          <w:szCs w:val="32"/>
        </w:rPr>
        <w:t>。优秀（≥90分）。</w:t>
      </w:r>
    </w:p>
    <w:p>
      <w:pPr>
        <w:spacing w:line="540" w:lineRule="exact"/>
        <w:ind w:firstLine="602" w:firstLineChars="200"/>
        <w:rPr>
          <w:rFonts w:hint="eastAsia" w:ascii="仿宋" w:hAnsi="仿宋" w:eastAsia="仿宋" w:cs="仿宋"/>
          <w:b/>
          <w:bCs/>
        </w:rPr>
      </w:pPr>
      <w:bookmarkStart w:id="36" w:name="_Toc24196_WPSOffice_Level1"/>
      <w:r>
        <w:rPr>
          <w:rFonts w:hint="eastAsia" w:ascii="仿宋" w:hAnsi="仿宋" w:eastAsia="仿宋" w:cs="仿宋"/>
          <w:b/>
          <w:bCs/>
          <w:lang w:eastAsia="zh-CN"/>
        </w:rPr>
        <w:t>六</w:t>
      </w:r>
      <w:r>
        <w:rPr>
          <w:rFonts w:hint="eastAsia" w:ascii="仿宋" w:hAnsi="仿宋" w:eastAsia="仿宋" w:cs="仿宋"/>
          <w:b/>
          <w:bCs/>
        </w:rPr>
        <w:t>、存在的问题及原因分析</w:t>
      </w:r>
      <w:bookmarkEnd w:id="36"/>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绩效重点评价决策项目过程中，立项程序规范性，事前对经过必要的可行性研究、专家论证、风险评估、绩效评估、集体决策中可行性研究、专家论证采取的方式简单，思路单一。近期暂无立项项目，关注度不够。</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在项目过程中，资金管理预算执行率较低，实际支出金额过低。</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在项目产出过程中，产出质量项目实际完成时间与计划完成时间的有差距，质量达标产出数较低，应按照项目实施单位设立绩效目标时依据计划标准、行业标准、历史标准或其他标准。</w:t>
      </w:r>
    </w:p>
    <w:p>
      <w:pPr>
        <w:spacing w:line="540" w:lineRule="exact"/>
        <w:ind w:firstLine="640" w:firstLineChars="200"/>
        <w:rPr>
          <w:rFonts w:hint="eastAsia" w:ascii="仿宋" w:hAnsi="仿宋" w:eastAsia="仿宋" w:cs="仿宋"/>
          <w:lang w:eastAsia="zh-CN"/>
        </w:rPr>
      </w:pPr>
      <w:r>
        <w:rPr>
          <w:rFonts w:hint="eastAsia" w:ascii="仿宋" w:hAnsi="仿宋" w:eastAsia="仿宋" w:cs="仿宋"/>
          <w:sz w:val="32"/>
          <w:szCs w:val="32"/>
        </w:rPr>
        <w:t>在项目效益上，实施效益不明显，项目实施所产生的社会效益、经济效益、生态效益、可持续影响等应选择地设置和细化。</w:t>
      </w:r>
    </w:p>
    <w:p>
      <w:pPr>
        <w:spacing w:line="600" w:lineRule="exact"/>
        <w:ind w:firstLine="602" w:firstLineChars="200"/>
        <w:rPr>
          <w:rFonts w:hint="eastAsia" w:ascii="仿宋" w:hAnsi="仿宋" w:eastAsia="仿宋" w:cs="仿宋"/>
          <w:b/>
          <w:bCs/>
        </w:rPr>
      </w:pPr>
      <w:bookmarkStart w:id="37" w:name="_Toc13523_WPSOffice_Level1"/>
      <w:r>
        <w:rPr>
          <w:rFonts w:hint="eastAsia" w:ascii="仿宋" w:hAnsi="仿宋" w:eastAsia="仿宋" w:cs="仿宋"/>
          <w:b/>
          <w:bCs/>
          <w:lang w:eastAsia="zh-CN"/>
        </w:rPr>
        <w:t>七</w:t>
      </w:r>
      <w:r>
        <w:rPr>
          <w:rFonts w:hint="eastAsia" w:ascii="仿宋" w:hAnsi="仿宋" w:eastAsia="仿宋" w:cs="仿宋"/>
          <w:b/>
          <w:bCs/>
        </w:rPr>
        <w:t>、有关建议</w:t>
      </w:r>
      <w:bookmarkEnd w:id="37"/>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w:t>
      </w:r>
      <w:r>
        <w:rPr>
          <w:rFonts w:hint="eastAsia" w:ascii="仿宋" w:hAnsi="仿宋" w:eastAsia="仿宋" w:cs="仿宋"/>
          <w:sz w:val="32"/>
          <w:szCs w:val="32"/>
          <w:lang w:eastAsia="zh-CN"/>
        </w:rPr>
        <w:t>。</w:t>
      </w:r>
    </w:p>
    <w:p>
      <w:pPr>
        <w:numPr>
          <w:ilvl w:val="0"/>
          <w:numId w:val="6"/>
        </w:numPr>
        <w:spacing w:line="600" w:lineRule="exact"/>
        <w:ind w:firstLine="602" w:firstLineChars="200"/>
        <w:rPr>
          <w:rFonts w:hint="eastAsia" w:ascii="仿宋" w:hAnsi="仿宋" w:eastAsia="仿宋" w:cs="仿宋"/>
          <w:b/>
          <w:bCs/>
        </w:rPr>
      </w:pPr>
      <w:bookmarkStart w:id="38" w:name="_Toc7856_WPSOffice_Level1"/>
      <w:r>
        <w:rPr>
          <w:rFonts w:hint="eastAsia" w:ascii="仿宋" w:hAnsi="仿宋" w:eastAsia="仿宋" w:cs="仿宋"/>
          <w:b/>
          <w:bCs/>
        </w:rPr>
        <w:t>其他需要说明的问题</w:t>
      </w:r>
      <w:bookmarkEnd w:id="38"/>
    </w:p>
    <w:p>
      <w:pPr>
        <w:spacing w:line="60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无</w:t>
      </w:r>
      <w:bookmarkStart w:id="39" w:name="_GoBack"/>
      <w:bookmarkEnd w:id="39"/>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FF4000"/>
    <w:multiLevelType w:val="singleLevel"/>
    <w:tmpl w:val="F2FF4000"/>
    <w:lvl w:ilvl="0" w:tentative="0">
      <w:start w:val="1"/>
      <w:numFmt w:val="chineseCounting"/>
      <w:suff w:val="nothing"/>
      <w:lvlText w:val="（%1）"/>
      <w:lvlJc w:val="left"/>
      <w:pPr>
        <w:ind w:left="480" w:leftChars="0" w:firstLine="0" w:firstLineChars="0"/>
      </w:pPr>
      <w:rPr>
        <w:rFonts w:hint="eastAsia"/>
      </w:rPr>
    </w:lvl>
  </w:abstractNum>
  <w:abstractNum w:abstractNumId="1">
    <w:nsid w:val="FF434B4A"/>
    <w:multiLevelType w:val="singleLevel"/>
    <w:tmpl w:val="FF434B4A"/>
    <w:lvl w:ilvl="0" w:tentative="0">
      <w:start w:val="13"/>
      <w:numFmt w:val="decimal"/>
      <w:lvlText w:val="(%1)"/>
      <w:lvlJc w:val="left"/>
      <w:pPr>
        <w:tabs>
          <w:tab w:val="left" w:pos="312"/>
        </w:tabs>
        <w:ind w:left="160" w:leftChars="0" w:firstLine="0" w:firstLineChars="0"/>
      </w:pPr>
    </w:lvl>
  </w:abstractNum>
  <w:abstractNum w:abstractNumId="2">
    <w:nsid w:val="0A327E4F"/>
    <w:multiLevelType w:val="singleLevel"/>
    <w:tmpl w:val="0A327E4F"/>
    <w:lvl w:ilvl="0" w:tentative="0">
      <w:start w:val="1"/>
      <w:numFmt w:val="chineseCounting"/>
      <w:suff w:val="nothing"/>
      <w:lvlText w:val="%1、"/>
      <w:lvlJc w:val="left"/>
      <w:rPr>
        <w:rFonts w:hint="eastAsia"/>
      </w:rPr>
    </w:lvl>
  </w:abstractNum>
  <w:abstractNum w:abstractNumId="3">
    <w:nsid w:val="4057BA5E"/>
    <w:multiLevelType w:val="singleLevel"/>
    <w:tmpl w:val="4057BA5E"/>
    <w:lvl w:ilvl="0" w:tentative="0">
      <w:start w:val="1"/>
      <w:numFmt w:val="decimal"/>
      <w:suff w:val="nothing"/>
      <w:lvlText w:val="（%1）"/>
      <w:lvlJc w:val="left"/>
    </w:lvl>
  </w:abstractNum>
  <w:abstractNum w:abstractNumId="4">
    <w:nsid w:val="51982DE8"/>
    <w:multiLevelType w:val="singleLevel"/>
    <w:tmpl w:val="51982DE8"/>
    <w:lvl w:ilvl="0" w:tentative="0">
      <w:start w:val="8"/>
      <w:numFmt w:val="chineseCounting"/>
      <w:suff w:val="nothing"/>
      <w:lvlText w:val="%1、"/>
      <w:lvlJc w:val="left"/>
      <w:rPr>
        <w:rFonts w:hint="eastAsia"/>
      </w:rPr>
    </w:lvl>
  </w:abstractNum>
  <w:abstractNum w:abstractNumId="5">
    <w:nsid w:val="65F42854"/>
    <w:multiLevelType w:val="singleLevel"/>
    <w:tmpl w:val="65F42854"/>
    <w:lvl w:ilvl="0" w:tentative="0">
      <w:start w:val="2"/>
      <w:numFmt w:val="chineseCounting"/>
      <w:suff w:val="nothing"/>
      <w:lvlText w:val="（%1）"/>
      <w:lvlJc w:val="left"/>
      <w:rPr>
        <w:rFonts w:hint="eastAsia"/>
      </w:rPr>
    </w:lvl>
  </w:abstractNum>
  <w:num w:numId="1">
    <w:abstractNumId w:val="2"/>
  </w:num>
  <w:num w:numId="2">
    <w:abstractNumId w:val="3"/>
  </w:num>
  <w:num w:numId="3">
    <w:abstractNumId w:val="1"/>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0F312F"/>
    <w:rsid w:val="00010511"/>
    <w:rsid w:val="000D7DED"/>
    <w:rsid w:val="000F312F"/>
    <w:rsid w:val="00112DDA"/>
    <w:rsid w:val="00161653"/>
    <w:rsid w:val="001C0268"/>
    <w:rsid w:val="002A65A3"/>
    <w:rsid w:val="0042483D"/>
    <w:rsid w:val="00463414"/>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E96AFF"/>
    <w:rsid w:val="00F462D5"/>
    <w:rsid w:val="00F51337"/>
    <w:rsid w:val="087E5ED6"/>
    <w:rsid w:val="10344175"/>
    <w:rsid w:val="10950344"/>
    <w:rsid w:val="14C544DE"/>
    <w:rsid w:val="18316FEC"/>
    <w:rsid w:val="19730045"/>
    <w:rsid w:val="1CD83AD4"/>
    <w:rsid w:val="28E31734"/>
    <w:rsid w:val="298D64D6"/>
    <w:rsid w:val="2E722C7C"/>
    <w:rsid w:val="2EBC5DD8"/>
    <w:rsid w:val="2F7D571C"/>
    <w:rsid w:val="341A44F7"/>
    <w:rsid w:val="34663A49"/>
    <w:rsid w:val="3AD62F4A"/>
    <w:rsid w:val="3E606C0D"/>
    <w:rsid w:val="3F625A53"/>
    <w:rsid w:val="3FC64A7F"/>
    <w:rsid w:val="4A091AF1"/>
    <w:rsid w:val="4C513BE2"/>
    <w:rsid w:val="4DE64FC7"/>
    <w:rsid w:val="50000222"/>
    <w:rsid w:val="500752BA"/>
    <w:rsid w:val="53201CD2"/>
    <w:rsid w:val="5A392CCC"/>
    <w:rsid w:val="61A31F77"/>
    <w:rsid w:val="6206466E"/>
    <w:rsid w:val="6A5C42C4"/>
    <w:rsid w:val="6A7F14C0"/>
    <w:rsid w:val="6CBA76B1"/>
    <w:rsid w:val="6F722BE7"/>
    <w:rsid w:val="7A615F8B"/>
    <w:rsid w:val="7B136824"/>
    <w:rsid w:val="7D8B382E"/>
    <w:rsid w:val="7EF14BD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qFormat/>
    <w:locked/>
    <w:uiPriority w:val="99"/>
    <w:rPr>
      <w:rFonts w:ascii="Times New Roman" w:hAnsi="Times New Roman" w:eastAsia="仿宋_GB2312" w:cs="Times New Roman"/>
      <w:sz w:val="18"/>
      <w:szCs w:val="18"/>
    </w:rPr>
  </w:style>
  <w:style w:type="character" w:customStyle="1" w:styleId="7">
    <w:name w:val="Footer Char"/>
    <w:basedOn w:val="5"/>
    <w:link w:val="2"/>
    <w:qFormat/>
    <w:locked/>
    <w:uiPriority w:val="99"/>
    <w:rPr>
      <w:rFonts w:ascii="Times New Roman" w:hAnsi="Times New Roman" w:eastAsia="仿宋_GB2312" w:cs="Times New Roman"/>
      <w:sz w:val="18"/>
      <w:szCs w:val="18"/>
    </w:rPr>
  </w:style>
  <w:style w:type="paragraph" w:customStyle="1" w:styleId="8">
    <w:name w:val="Default"/>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9">
    <w:name w:val="标题 #1"/>
    <w:basedOn w:val="1"/>
    <w:qFormat/>
    <w:uiPriority w:val="0"/>
    <w:pPr>
      <w:widowControl w:val="0"/>
      <w:shd w:val="clear" w:color="auto" w:fill="auto"/>
      <w:spacing w:after="4240" w:line="658" w:lineRule="exact"/>
      <w:jc w:val="center"/>
      <w:outlineLvl w:val="0"/>
    </w:pPr>
    <w:rPr>
      <w:rFonts w:ascii="宋体" w:hAnsi="宋体" w:eastAsia="宋体" w:cs="宋体"/>
      <w:sz w:val="44"/>
      <w:szCs w:val="44"/>
      <w:u w:val="none"/>
      <w:shd w:val="clear" w:color="auto" w:fill="auto"/>
    </w:rPr>
  </w:style>
  <w:style w:type="paragraph" w:customStyle="1" w:styleId="10">
    <w:name w:val="正文文本1"/>
    <w:basedOn w:val="1"/>
    <w:qFormat/>
    <w:uiPriority w:val="0"/>
    <w:pPr>
      <w:widowControl w:val="0"/>
      <w:shd w:val="clear" w:color="auto" w:fill="auto"/>
      <w:spacing w:line="434" w:lineRule="auto"/>
      <w:ind w:firstLine="400"/>
    </w:pPr>
    <w:rPr>
      <w:rFonts w:ascii="宋体" w:hAnsi="宋体" w:eastAsia="宋体" w:cs="宋体"/>
      <w:sz w:val="30"/>
      <w:szCs w:val="30"/>
      <w:u w:val="none"/>
      <w:shd w:val="clear" w:color="auto" w:fill="auto"/>
    </w:rPr>
  </w:style>
  <w:style w:type="paragraph" w:customStyle="1" w:styleId="11">
    <w:name w:val="WPSOffice手动目录 1"/>
    <w:qFormat/>
    <w:uiPriority w:val="0"/>
    <w:pPr>
      <w:ind w:leftChars="0"/>
    </w:pPr>
    <w:rPr>
      <w:rFonts w:ascii="Calibri" w:hAnsi="Calibri" w:eastAsia="宋体" w:cs="Times New Roman"/>
      <w:sz w:val="20"/>
      <w:szCs w:val="20"/>
    </w:rPr>
  </w:style>
  <w:style w:type="paragraph" w:customStyle="1" w:styleId="12">
    <w:name w:val="WPSOffice手动目录 2"/>
    <w:qFormat/>
    <w:uiPriority w:val="0"/>
    <w:pPr>
      <w:ind w:leftChars="200"/>
    </w:pPr>
    <w:rPr>
      <w:rFonts w:ascii="Calibri" w:hAnsi="Calibri" w:eastAsia="宋体" w:cs="Times New Roman"/>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8</Pages>
  <Words>2585</Words>
  <Characters>2603</Characters>
  <Lines>0</Lines>
  <Paragraphs>0</Paragraphs>
  <TotalTime>3</TotalTime>
  <ScaleCrop>false</ScaleCrop>
  <LinksUpToDate>false</LinksUpToDate>
  <CharactersWithSpaces>2761</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lenovo</cp:lastModifiedBy>
  <dcterms:modified xsi:type="dcterms:W3CDTF">2024-04-18T01:15:08Z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E1A460E0765246F4A4A29409F60631E9</vt:lpwstr>
  </property>
</Properties>
</file>