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eastAsia="zh-CN"/>
        </w:rPr>
        <w:t>退役军人事务</w:t>
      </w:r>
      <w:r>
        <w:rPr>
          <w:rFonts w:hint="eastAsia" w:ascii="方正小标宋_GBK" w:hAnsi="宋体" w:eastAsia="方正小标宋_GBK" w:cs="宋体"/>
          <w:bCs/>
          <w:kern w:val="0"/>
          <w:sz w:val="44"/>
          <w:szCs w:val="44"/>
          <w:u w:val="non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eastAsia="zh-CN"/>
        </w:rPr>
        <w:t>烈士纪念设施管理维护</w:t>
      </w:r>
      <w:r>
        <w:rPr>
          <w:rFonts w:hint="eastAsia" w:ascii="方正小标宋_GBK" w:hAnsi="宋体" w:eastAsia="方正小标宋_GBK" w:cs="宋体"/>
          <w:bCs/>
          <w:kern w:val="0"/>
          <w:sz w:val="44"/>
          <w:szCs w:val="44"/>
          <w:lang w:eastAsia="zh-CN"/>
        </w:rPr>
        <w:t>资金</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烈士纪念设施管理维护经费项目是根据国家、省、市要求，进一步加强烈士纪念设施管理维护的工作要求。</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总体目标对烈士纪念设施进行维护，发挥爱国主义教育基地的作用，弘扬革命精神</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项目为烈士纪念设施管理维护经费项目是根据国家、省、市要求，进一步加强烈士纪念设施管理维护的工作要求。</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对烈士纪念设施进行维护，发挥爱国主义教育基地的作用，弘扬革命精神</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对烈士纪念设施进行维护，发挥爱国主义教育基地的作用，弘扬革命精神</w:t>
      </w:r>
      <w:r>
        <w:rPr>
          <w:rFonts w:hint="eastAsia" w:ascii="仿宋_GB2312" w:eastAsia="仿宋_GB2312"/>
          <w:sz w:val="32"/>
          <w:szCs w:val="32"/>
        </w:rPr>
        <w:t>。</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Yjg1ODAwOTI0MTA5ZGIzZWNiM2QwZDVhM2MzMjEifQ=="/>
  </w:docVars>
  <w:rsids>
    <w:rsidRoot w:val="00D72339"/>
    <w:rsid w:val="006D698D"/>
    <w:rsid w:val="007B014A"/>
    <w:rsid w:val="008D0681"/>
    <w:rsid w:val="00D72339"/>
    <w:rsid w:val="05995EC9"/>
    <w:rsid w:val="0FD13331"/>
    <w:rsid w:val="2D1924B9"/>
    <w:rsid w:val="4595474B"/>
    <w:rsid w:val="49D67DF9"/>
    <w:rsid w:val="51D879E2"/>
    <w:rsid w:val="5B9C5EBA"/>
    <w:rsid w:val="63AF0C61"/>
    <w:rsid w:val="6E277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40</Words>
  <Characters>228</Characters>
  <Lines>1</Lines>
  <Paragraphs>1</Paragraphs>
  <TotalTime>0</TotalTime>
  <ScaleCrop>false</ScaleCrop>
  <LinksUpToDate>false</LinksUpToDate>
  <CharactersWithSpaces>267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瘦子</cp:lastModifiedBy>
  <cp:lastPrinted>2022-07-11T08:06:00Z</cp:lastPrinted>
  <dcterms:modified xsi:type="dcterms:W3CDTF">2024-04-24T06:43:46Z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8813A1F6E0D1493B8174E4993693F7F8_12</vt:lpwstr>
  </property>
</Properties>
</file>