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两节走访慰问</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两节走访慰问项目是体现国家对退伍军的关怀，每年分两次进行走访慰问活动。</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（二）项目绩效目标。总体目标</w:t>
      </w:r>
      <w:r>
        <w:rPr>
          <w:rFonts w:hint="eastAsia" w:ascii="仿宋_GB2312" w:eastAsia="仿宋_GB2312"/>
          <w:sz w:val="32"/>
          <w:szCs w:val="32"/>
          <w:lang w:eastAsia="zh-CN"/>
        </w:rPr>
        <w:t>是通过走访慰问让退伍军人感受到党和国家对退役军人的关怀。</w:t>
      </w:r>
      <w:r>
        <w:rPr>
          <w:rFonts w:hint="eastAsia" w:ascii="仿宋_GB2312" w:eastAsia="仿宋_GB2312"/>
          <w:sz w:val="32"/>
          <w:szCs w:val="32"/>
        </w:rPr>
        <w:t>和阶段性目标</w:t>
      </w:r>
      <w:r>
        <w:rPr>
          <w:rFonts w:hint="eastAsia" w:ascii="仿宋_GB2312" w:eastAsia="仿宋_GB2312"/>
          <w:sz w:val="32"/>
          <w:szCs w:val="32"/>
          <w:lang w:eastAsia="zh-CN"/>
        </w:rPr>
        <w:t>是按照春节和八一两个阶段开展走访慰问活动</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项目为两节走访慰问项目，分两阶段完成。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使广大退伍军人感受到党和国家对他们关怀。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使广大退伍军人感受到党和国家对他们关怀。</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00D72339"/>
    <w:rsid w:val="006D698D"/>
    <w:rsid w:val="007B014A"/>
    <w:rsid w:val="008D0681"/>
    <w:rsid w:val="00D72339"/>
    <w:rsid w:val="066678F2"/>
    <w:rsid w:val="0FD13331"/>
    <w:rsid w:val="4595474B"/>
    <w:rsid w:val="49D67DF9"/>
    <w:rsid w:val="51D879E2"/>
    <w:rsid w:val="5AC20A30"/>
    <w:rsid w:val="5B9C5EBA"/>
    <w:rsid w:val="63AF0C61"/>
    <w:rsid w:val="6F5F4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40</Words>
  <Characters>228</Characters>
  <Lines>1</Lines>
  <Paragraphs>1</Paragraphs>
  <TotalTime>1</TotalTime>
  <ScaleCrop>false</ScaleCrop>
  <LinksUpToDate>false</LinksUpToDate>
  <CharactersWithSpaces>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瘦子</cp:lastModifiedBy>
  <cp:lastPrinted>2022-07-11T08:06:00Z</cp:lastPrinted>
  <dcterms:modified xsi:type="dcterms:W3CDTF">2024-04-24T07:06:08Z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F300AA4085834CC0A8B5A295DA4BBCB1_12</vt:lpwstr>
  </property>
</Properties>
</file>