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玉田县散水头镇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村党组活动经费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w:t>
      </w:r>
      <w:r>
        <w:rPr>
          <w:rFonts w:hint="eastAsia" w:ascii="仿宋_GB2312" w:eastAsia="仿宋_GB2312"/>
          <w:sz w:val="32"/>
          <w:szCs w:val="32"/>
          <w:lang w:val="en-US" w:eastAsia="zh-CN"/>
        </w:rPr>
        <w:t>23</w:t>
      </w:r>
      <w:r>
        <w:rPr>
          <w:rFonts w:hint="eastAsia" w:ascii="仿宋_GB2312" w:eastAsia="仿宋_GB2312"/>
          <w:sz w:val="32"/>
          <w:szCs w:val="32"/>
        </w:rPr>
        <w:t>年度计划目标，</w:t>
      </w:r>
      <w:r>
        <w:rPr>
          <w:rFonts w:hint="eastAsia" w:ascii="仿宋_GB2312" w:eastAsia="仿宋_GB2312"/>
          <w:sz w:val="32"/>
          <w:szCs w:val="32"/>
          <w:lang w:eastAsia="zh-CN"/>
        </w:rPr>
        <w:t>散水头镇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村党组活动经费等业务经费，预算</w:t>
      </w:r>
      <w:r>
        <w:rPr>
          <w:rFonts w:hint="eastAsia" w:ascii="仿宋_GB2312" w:eastAsia="仿宋_GB2312"/>
          <w:sz w:val="32"/>
          <w:szCs w:val="32"/>
          <w:lang w:val="en-US" w:eastAsia="zh-CN"/>
        </w:rPr>
        <w:t>19.28万，支出19.28万。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p>
      <w:pPr>
        <w:spacing w:line="240" w:lineRule="auto"/>
        <w:rPr>
          <w:rFonts w:hint="eastAsia" w:ascii="仿宋_GB2312" w:eastAsia="仿宋_GB2312"/>
          <w:sz w:val="10"/>
          <w:szCs w:val="10"/>
          <w:lang w:eastAsia="zh-CN"/>
        </w:rPr>
      </w:pPr>
      <w:r>
        <w:rPr>
          <w:rFonts w:hint="eastAsia" w:ascii="仿宋_GB2312" w:eastAsia="仿宋_GB2312"/>
          <w:sz w:val="10"/>
          <w:szCs w:val="10"/>
          <w:lang w:eastAsia="zh-CN"/>
        </w:rPr>
        <w:drawing>
          <wp:inline distT="0" distB="0" distL="114300" distR="114300">
            <wp:extent cx="5270500" cy="2103120"/>
            <wp:effectExtent l="0" t="0" r="6350" b="11430"/>
            <wp:docPr id="1" name="图片 1" descr="村党组活动经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村党组活动经费"/>
                    <pic:cNvPicPr>
                      <a:picLocks noChangeAspect="1"/>
                    </pic:cNvPicPr>
                  </pic:nvPicPr>
                  <pic:blipFill>
                    <a:blip r:embed="rId4"/>
                    <a:stretch>
                      <a:fillRect/>
                    </a:stretch>
                  </pic:blipFill>
                  <pic:spPr>
                    <a:xfrm>
                      <a:off x="0" y="0"/>
                      <a:ext cx="5270500" cy="2103120"/>
                    </a:xfrm>
                    <a:prstGeom prst="rect">
                      <a:avLst/>
                    </a:prstGeom>
                  </pic:spPr>
                </pic:pic>
              </a:graphicData>
            </a:graphic>
          </wp:inline>
        </w:drawing>
      </w: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全部用于村党组活动</w:t>
      </w:r>
      <w:bookmarkStart w:id="0" w:name="_GoBack"/>
      <w:bookmarkEnd w:id="0"/>
      <w:r>
        <w:rPr>
          <w:rFonts w:hint="eastAsia" w:ascii="仿宋_GB2312" w:eastAsia="仿宋_GB2312"/>
          <w:sz w:val="32"/>
          <w:szCs w:val="32"/>
          <w:lang w:eastAsia="zh-CN"/>
        </w:rPr>
        <w:t>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A47163"/>
    <w:rsid w:val="00D72339"/>
    <w:rsid w:val="02996BA6"/>
    <w:rsid w:val="03CB1D72"/>
    <w:rsid w:val="092E6680"/>
    <w:rsid w:val="0FD13331"/>
    <w:rsid w:val="15A445F8"/>
    <w:rsid w:val="1FCF1052"/>
    <w:rsid w:val="2725765C"/>
    <w:rsid w:val="2C575000"/>
    <w:rsid w:val="39490E31"/>
    <w:rsid w:val="3C4F0D1C"/>
    <w:rsid w:val="3C687742"/>
    <w:rsid w:val="3DA86A5D"/>
    <w:rsid w:val="4595474B"/>
    <w:rsid w:val="45D51371"/>
    <w:rsid w:val="47DB1E0C"/>
    <w:rsid w:val="49D67DF9"/>
    <w:rsid w:val="4BAF7503"/>
    <w:rsid w:val="51D879E2"/>
    <w:rsid w:val="520C430F"/>
    <w:rsid w:val="53127073"/>
    <w:rsid w:val="613106C1"/>
    <w:rsid w:val="6145563F"/>
    <w:rsid w:val="63AF0C61"/>
    <w:rsid w:val="6A7572D2"/>
    <w:rsid w:val="71507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1511</Words>
  <Characters>1570</Characters>
  <Lines>1</Lines>
  <Paragraphs>1</Paragraphs>
  <TotalTime>2</TotalTime>
  <ScaleCrop>false</ScaleCrop>
  <LinksUpToDate>false</LinksUpToDate>
  <CharactersWithSpaces>1573</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2024-04-24T01:57:09Z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18D5C7A7C75C4285B8E27547C61C75EA</vt:lpwstr>
  </property>
</Properties>
</file>