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B12" w:rsidRDefault="00BC7B12">
      <w:pPr>
        <w:widowControl/>
        <w:spacing w:line="600" w:lineRule="exact"/>
        <w:jc w:val="center"/>
        <w:rPr>
          <w:rFonts w:ascii="方正小标宋_GBK" w:eastAsia="方正小标宋_GBK" w:hAnsi="宋体" w:cs="宋体"/>
          <w:bCs/>
          <w:kern w:val="0"/>
          <w:sz w:val="44"/>
          <w:szCs w:val="44"/>
        </w:rPr>
      </w:pPr>
      <w:bookmarkStart w:id="0" w:name="_GoBack"/>
      <w:bookmarkEnd w:id="0"/>
    </w:p>
    <w:p w:rsidR="00BC7B12" w:rsidRDefault="00E6765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1D6F87">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BC7B12" w:rsidRDefault="00E6765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村保洁员补助</w:t>
      </w:r>
      <w:r>
        <w:rPr>
          <w:rFonts w:ascii="方正小标宋_GBK" w:eastAsia="方正小标宋_GBK" w:hAnsi="宋体" w:cs="宋体" w:hint="eastAsia"/>
          <w:bCs/>
          <w:kern w:val="0"/>
          <w:sz w:val="44"/>
          <w:szCs w:val="44"/>
        </w:rPr>
        <w:t>项目支出绩效评价报告</w:t>
      </w:r>
    </w:p>
    <w:p w:rsidR="00BC7B12" w:rsidRDefault="00E6765A">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E1776A">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BC7B12" w:rsidRDefault="00E6765A">
      <w:pPr>
        <w:spacing w:line="600" w:lineRule="exact"/>
        <w:ind w:firstLineChars="200" w:firstLine="640"/>
        <w:rPr>
          <w:rFonts w:eastAsia="黑体"/>
          <w:sz w:val="32"/>
          <w:szCs w:val="32"/>
        </w:rPr>
      </w:pPr>
      <w:r>
        <w:rPr>
          <w:rFonts w:eastAsia="黑体" w:hint="eastAsia"/>
          <w:sz w:val="32"/>
          <w:szCs w:val="32"/>
        </w:rPr>
        <w:t>一、基本情况</w:t>
      </w:r>
    </w:p>
    <w:p w:rsidR="00BC7B12" w:rsidRDefault="00E676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（一）项目概况。村保洁员补助项目是为</w:t>
      </w:r>
      <w:r w:rsidR="001D6F87" w:rsidRPr="001D6F87">
        <w:rPr>
          <w:rFonts w:ascii="仿宋_GB2312" w:eastAsia="仿宋_GB2312" w:hint="eastAsia"/>
          <w:sz w:val="32"/>
          <w:szCs w:val="32"/>
        </w:rPr>
        <w:t>我乡</w:t>
      </w:r>
      <w:r>
        <w:rPr>
          <w:rFonts w:ascii="仿宋_GB2312" w:eastAsia="仿宋_GB2312" w:hint="eastAsia"/>
          <w:sz w:val="32"/>
          <w:szCs w:val="32"/>
        </w:rPr>
        <w:t>村保洁员补助专项补助经费，主要用于保障</w:t>
      </w:r>
      <w:r w:rsidR="001D6F87" w:rsidRPr="001D6F87">
        <w:rPr>
          <w:rFonts w:ascii="仿宋_GB2312" w:eastAsia="仿宋_GB2312" w:hint="eastAsia"/>
          <w:sz w:val="32"/>
          <w:szCs w:val="32"/>
        </w:rPr>
        <w:t>我乡</w:t>
      </w:r>
      <w:r>
        <w:rPr>
          <w:rFonts w:ascii="仿宋_GB2312" w:eastAsia="仿宋_GB2312" w:hint="eastAsia"/>
          <w:sz w:val="32"/>
          <w:szCs w:val="32"/>
        </w:rPr>
        <w:t>村保洁员补助工作及进展。</w:t>
      </w:r>
    </w:p>
    <w:p w:rsidR="00BC7B12" w:rsidRDefault="00E6765A">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（二）项目绩效目标。总体绩效目标是确保我镇村保洁员补助工作顺利展开，有足够的人员等进行政策落实工作，。阶段性目标是按照季节及政策环境的变化能够分阶段开展工作。</w:t>
      </w:r>
    </w:p>
    <w:p w:rsidR="00BC7B12" w:rsidRDefault="00E6765A">
      <w:pPr>
        <w:spacing w:line="600" w:lineRule="exact"/>
        <w:ind w:firstLineChars="200" w:firstLine="640"/>
        <w:rPr>
          <w:rFonts w:eastAsia="黑体"/>
          <w:sz w:val="32"/>
          <w:szCs w:val="32"/>
        </w:rPr>
      </w:pPr>
      <w:r>
        <w:rPr>
          <w:rFonts w:eastAsia="黑体" w:hint="eastAsia"/>
          <w:sz w:val="32"/>
          <w:szCs w:val="32"/>
        </w:rPr>
        <w:t>二、绩效评价工作开展情况</w:t>
      </w:r>
    </w:p>
    <w:p w:rsidR="00BC7B12" w:rsidRDefault="00E6765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面的工作改善情况及日常工作的进行情况，以及工作人员的</w:t>
      </w:r>
      <w:r>
        <w:rPr>
          <w:rFonts w:ascii="仿宋_GB2312" w:eastAsia="仿宋_GB2312" w:hint="eastAsia"/>
          <w:sz w:val="32"/>
          <w:szCs w:val="32"/>
        </w:rPr>
        <w:lastRenderedPageBreak/>
        <w:t>工作状态</w:t>
      </w:r>
    </w:p>
    <w:p w:rsidR="00BC7B12" w:rsidRDefault="00E6765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BC7B12" w:rsidRDefault="00E6765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BC7B12" w:rsidRDefault="00E6765A">
      <w:pPr>
        <w:spacing w:line="600" w:lineRule="exact"/>
        <w:ind w:firstLineChars="200" w:firstLine="640"/>
        <w:rPr>
          <w:rFonts w:eastAsia="黑体"/>
          <w:sz w:val="32"/>
          <w:szCs w:val="32"/>
        </w:rPr>
      </w:pPr>
      <w:r>
        <w:rPr>
          <w:rFonts w:eastAsia="黑体" w:hint="eastAsia"/>
          <w:sz w:val="32"/>
          <w:szCs w:val="32"/>
        </w:rPr>
        <w:t>三、综合评价情况及评价结论</w:t>
      </w:r>
    </w:p>
    <w:p w:rsidR="00BC7B12" w:rsidRDefault="00E6765A">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BC7B12" w:rsidRDefault="00E6765A">
      <w:pPr>
        <w:spacing w:line="600" w:lineRule="exact"/>
        <w:ind w:firstLineChars="200" w:firstLine="640"/>
        <w:rPr>
          <w:rFonts w:eastAsia="黑体"/>
          <w:sz w:val="32"/>
          <w:szCs w:val="32"/>
        </w:rPr>
      </w:pPr>
      <w:r>
        <w:rPr>
          <w:rFonts w:eastAsia="黑体" w:hint="eastAsia"/>
          <w:sz w:val="32"/>
          <w:szCs w:val="32"/>
        </w:rPr>
        <w:t>四、绩效评价指标分析</w:t>
      </w:r>
    </w:p>
    <w:p w:rsidR="00BC7B12" w:rsidRDefault="00E676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BC7B12" w:rsidRDefault="00E676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BC7B12" w:rsidRDefault="00E676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1D6F87" w:rsidRPr="001D6F87">
        <w:rPr>
          <w:rFonts w:ascii="仿宋_GB2312" w:eastAsia="仿宋_GB2312" w:hint="eastAsia"/>
          <w:sz w:val="32"/>
          <w:szCs w:val="32"/>
        </w:rPr>
        <w:t>我乡</w:t>
      </w:r>
      <w:r>
        <w:rPr>
          <w:rFonts w:ascii="仿宋_GB2312" w:eastAsia="仿宋_GB2312" w:hint="eastAsia"/>
          <w:sz w:val="32"/>
          <w:szCs w:val="32"/>
        </w:rPr>
        <w:t>生产安全及机关运行秩序。</w:t>
      </w:r>
    </w:p>
    <w:p w:rsidR="00BC7B12" w:rsidRDefault="00E676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1D6F87" w:rsidRPr="001D6F87">
        <w:rPr>
          <w:rFonts w:ascii="仿宋_GB2312" w:eastAsia="仿宋_GB2312" w:hint="eastAsia"/>
          <w:sz w:val="32"/>
          <w:szCs w:val="32"/>
        </w:rPr>
        <w:t>我乡</w:t>
      </w:r>
      <w:r>
        <w:rPr>
          <w:rFonts w:ascii="仿宋_GB2312" w:eastAsia="仿宋_GB2312" w:hint="eastAsia"/>
          <w:sz w:val="32"/>
          <w:szCs w:val="32"/>
        </w:rPr>
        <w:t>生产安全及机关运行秩序。</w:t>
      </w:r>
    </w:p>
    <w:p w:rsidR="00BC7B12" w:rsidRDefault="00BC7B12">
      <w:pPr>
        <w:spacing w:line="600" w:lineRule="exact"/>
        <w:ind w:firstLineChars="200" w:firstLine="640"/>
        <w:outlineLvl w:val="0"/>
        <w:rPr>
          <w:rFonts w:ascii="仿宋_GB2312" w:eastAsia="仿宋_GB2312"/>
          <w:sz w:val="32"/>
          <w:szCs w:val="32"/>
        </w:rPr>
      </w:pPr>
    </w:p>
    <w:p w:rsidR="00BC7B12" w:rsidRDefault="00E6765A">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BC7B12" w:rsidRDefault="00E6765A">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w:t>
      </w:r>
      <w:r>
        <w:rPr>
          <w:rFonts w:ascii="仿宋_GB2312" w:eastAsia="仿宋_GB2312" w:hint="eastAsia"/>
          <w:sz w:val="32"/>
          <w:szCs w:val="32"/>
        </w:rPr>
        <w:lastRenderedPageBreak/>
        <w:t>目论证的必要性。</w:t>
      </w:r>
    </w:p>
    <w:p w:rsidR="00BC7B12" w:rsidRDefault="00E6765A">
      <w:pPr>
        <w:spacing w:line="600" w:lineRule="exact"/>
        <w:ind w:firstLineChars="200" w:firstLine="640"/>
        <w:rPr>
          <w:rFonts w:eastAsia="黑体"/>
          <w:sz w:val="32"/>
          <w:szCs w:val="32"/>
        </w:rPr>
      </w:pPr>
      <w:r>
        <w:rPr>
          <w:rFonts w:eastAsia="黑体" w:hint="eastAsia"/>
          <w:sz w:val="32"/>
          <w:szCs w:val="32"/>
        </w:rPr>
        <w:t>六、有关建议</w:t>
      </w:r>
    </w:p>
    <w:p w:rsidR="00BC7B12" w:rsidRDefault="00E676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BC7B12" w:rsidRDefault="00E6765A">
      <w:pPr>
        <w:spacing w:line="600" w:lineRule="exact"/>
        <w:ind w:firstLineChars="200" w:firstLine="640"/>
        <w:rPr>
          <w:rFonts w:eastAsia="黑体"/>
          <w:sz w:val="32"/>
          <w:szCs w:val="32"/>
        </w:rPr>
      </w:pPr>
      <w:r>
        <w:rPr>
          <w:rFonts w:eastAsia="黑体" w:hint="eastAsia"/>
          <w:sz w:val="32"/>
          <w:szCs w:val="32"/>
        </w:rPr>
        <w:t>七、其他需要说明的问题</w:t>
      </w:r>
    </w:p>
    <w:p w:rsidR="00BC7B12" w:rsidRDefault="00E676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BC7B12" w:rsidRDefault="00BC7B12">
      <w:pPr>
        <w:spacing w:line="600" w:lineRule="exact"/>
        <w:ind w:firstLineChars="200" w:firstLine="640"/>
        <w:outlineLvl w:val="0"/>
        <w:rPr>
          <w:rFonts w:ascii="仿宋_GB2312" w:eastAsia="仿宋_GB2312"/>
          <w:sz w:val="32"/>
          <w:szCs w:val="32"/>
        </w:rPr>
      </w:pPr>
    </w:p>
    <w:p w:rsidR="00BC7B12" w:rsidRDefault="00BC7B12">
      <w:pPr>
        <w:spacing w:line="600" w:lineRule="exact"/>
        <w:ind w:firstLineChars="200" w:firstLine="640"/>
        <w:outlineLvl w:val="0"/>
        <w:rPr>
          <w:rFonts w:ascii="仿宋_GB2312" w:eastAsia="仿宋_GB2312"/>
          <w:sz w:val="32"/>
          <w:szCs w:val="32"/>
        </w:rPr>
      </w:pPr>
    </w:p>
    <w:p w:rsidR="00BC7B12" w:rsidRDefault="00BC7B12">
      <w:pPr>
        <w:spacing w:line="600" w:lineRule="exact"/>
        <w:ind w:firstLineChars="200" w:firstLine="640"/>
        <w:outlineLvl w:val="0"/>
        <w:rPr>
          <w:rFonts w:ascii="仿宋_GB2312" w:eastAsia="仿宋_GB2312"/>
          <w:sz w:val="32"/>
          <w:szCs w:val="32"/>
        </w:rPr>
      </w:pPr>
    </w:p>
    <w:p w:rsidR="00BC7B12" w:rsidRDefault="00E676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BC7B12">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C7B12" w:rsidRDefault="00E6765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C7B12" w:rsidRDefault="00E6765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C7B12" w:rsidRDefault="00E6765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C7B12" w:rsidRDefault="00E6765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BC7B12">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BC7B12">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BC7B12">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BC7B12">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BC7B12">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BC7B12">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BC7B12">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BC7B12">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BC7B12">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BC7B12">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BC7B12">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BC7B12">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BC7B12">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BC7B12">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BC7B12">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BC7B12">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BC7B12">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BC7B12">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BC7B12">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BC7B12">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BC7B12">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BC7B12">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7B12" w:rsidRDefault="00E6765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BC7B12" w:rsidRDefault="00BC7B12"/>
    <w:p w:rsidR="00BC7B12" w:rsidRDefault="00BC7B12"/>
    <w:p w:rsidR="00BC7B12" w:rsidRDefault="00BC7B12"/>
    <w:sectPr w:rsidR="00BC7B12" w:rsidSect="00BC7B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906" w:rsidRDefault="003A3906" w:rsidP="001D6F87">
      <w:r>
        <w:separator/>
      </w:r>
    </w:p>
  </w:endnote>
  <w:endnote w:type="continuationSeparator" w:id="1">
    <w:p w:rsidR="003A3906" w:rsidRDefault="003A3906" w:rsidP="001D6F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906" w:rsidRDefault="003A3906" w:rsidP="001D6F87">
      <w:r>
        <w:separator/>
      </w:r>
    </w:p>
  </w:footnote>
  <w:footnote w:type="continuationSeparator" w:id="1">
    <w:p w:rsidR="003A3906" w:rsidRDefault="003A3906" w:rsidP="001D6F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1D6F87"/>
    <w:rsid w:val="003A3906"/>
    <w:rsid w:val="005B31C3"/>
    <w:rsid w:val="00682EB4"/>
    <w:rsid w:val="006D698D"/>
    <w:rsid w:val="007B014A"/>
    <w:rsid w:val="008D0681"/>
    <w:rsid w:val="00BC7B12"/>
    <w:rsid w:val="00D50C2A"/>
    <w:rsid w:val="00D705FF"/>
    <w:rsid w:val="00D72339"/>
    <w:rsid w:val="00E1776A"/>
    <w:rsid w:val="00E6765A"/>
    <w:rsid w:val="0FD13331"/>
    <w:rsid w:val="161A1D46"/>
    <w:rsid w:val="1D4F26F1"/>
    <w:rsid w:val="44787793"/>
    <w:rsid w:val="4595474B"/>
    <w:rsid w:val="46522326"/>
    <w:rsid w:val="49D67DF9"/>
    <w:rsid w:val="51D879E2"/>
    <w:rsid w:val="526C3B04"/>
    <w:rsid w:val="562C71D4"/>
    <w:rsid w:val="573723E8"/>
    <w:rsid w:val="62CC20C8"/>
    <w:rsid w:val="63AF0C61"/>
    <w:rsid w:val="65CE5D6D"/>
    <w:rsid w:val="674821EF"/>
    <w:rsid w:val="758B7C0E"/>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B1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C7B1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BC7B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BC7B12"/>
    <w:rPr>
      <w:sz w:val="18"/>
      <w:szCs w:val="18"/>
    </w:rPr>
  </w:style>
  <w:style w:type="character" w:customStyle="1" w:styleId="Char">
    <w:name w:val="页脚 Char"/>
    <w:basedOn w:val="a0"/>
    <w:link w:val="a3"/>
    <w:uiPriority w:val="99"/>
    <w:qFormat/>
    <w:rsid w:val="00BC7B1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272</Words>
  <Characters>1557</Characters>
  <Application>Microsoft Office Word</Application>
  <DocSecurity>0</DocSecurity>
  <Lines>12</Lines>
  <Paragraphs>3</Paragraphs>
  <ScaleCrop>false</ScaleCrop>
  <Company>Microsoft</Company>
  <LinksUpToDate>false</LinksUpToDate>
  <CharactersWithSpaces>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2023-07-15T10:24:00Z</cp:lastPrinted>
  <dcterms:created xsi:type="dcterms:W3CDTF">2021-06-08T06:50:00Z</dcterms:created>
  <dcterms:modified xsi:type="dcterms:W3CDTF">2024-04-25T03:18:00Z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