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5B3" w:rsidRDefault="0050329B">
      <w:pPr>
        <w:jc w:val="left"/>
        <w:rPr>
          <w:rFonts w:ascii="仿宋_GB2312" w:eastAsia="仿宋_GB2312" w:hAnsi="仿宋" w:cs="宋体"/>
          <w:b/>
          <w:bCs/>
          <w:kern w:val="0"/>
          <w:sz w:val="44"/>
          <w:szCs w:val="44"/>
        </w:rPr>
      </w:pPr>
      <w:r>
        <w:rPr>
          <w:rFonts w:ascii="仿宋" w:eastAsia="仿宋" w:hAnsi="仿宋" w:hint="eastAsia"/>
          <w:sz w:val="32"/>
          <w:szCs w:val="32"/>
        </w:rPr>
        <w:t>附件（事中）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-</w:t>
      </w:r>
      <w:r>
        <w:rPr>
          <w:rFonts w:ascii="仿宋" w:eastAsia="仿宋" w:hAnsi="仿宋"/>
          <w:sz w:val="32"/>
          <w:szCs w:val="32"/>
        </w:rPr>
        <w:t>1</w:t>
      </w:r>
    </w:p>
    <w:p w:rsidR="00F305B3" w:rsidRDefault="00F305B3">
      <w:pPr>
        <w:jc w:val="center"/>
        <w:rPr>
          <w:rFonts w:ascii="仿宋_GB2312" w:eastAsia="仿宋_GB2312" w:hAnsi="仿宋" w:cs="宋体"/>
          <w:b/>
          <w:bCs/>
          <w:kern w:val="0"/>
          <w:sz w:val="44"/>
          <w:szCs w:val="44"/>
        </w:rPr>
      </w:pPr>
    </w:p>
    <w:p w:rsidR="00F305B3" w:rsidRDefault="0050329B">
      <w:pPr>
        <w:jc w:val="center"/>
        <w:rPr>
          <w:rFonts w:ascii="方正小标宋_GBK" w:eastAsia="方正小标宋_GBK" w:hAnsi="方正小标宋_GBK" w:cs="方正小标宋_GBK"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玉田县</w:t>
      </w:r>
      <w:r w:rsidR="001C6DC4">
        <w:rPr>
          <w:rFonts w:ascii="方正小标宋_GBK" w:eastAsia="方正小标宋_GBK" w:hAnsi="方正小标宋_GBK" w:cs="方正小标宋_GBK" w:hint="eastAsia"/>
          <w:sz w:val="72"/>
          <w:szCs w:val="72"/>
        </w:rPr>
        <w:t>孤树</w:t>
      </w: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镇人民政府</w:t>
      </w:r>
      <w:r>
        <w:rPr>
          <w:rFonts w:eastAsia="方正小标宋_GBK" w:hint="eastAsia"/>
          <w:sz w:val="72"/>
          <w:szCs w:val="72"/>
        </w:rPr>
        <w:t>部门</w:t>
      </w: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202</w:t>
      </w:r>
      <w:r w:rsidR="00661FD2">
        <w:rPr>
          <w:rFonts w:ascii="方正小标宋_GBK" w:eastAsia="方正小标宋_GBK" w:hAnsi="方正小标宋_GBK" w:cs="方正小标宋_GBK" w:hint="eastAsia"/>
          <w:sz w:val="72"/>
          <w:szCs w:val="72"/>
        </w:rPr>
        <w:t>4</w:t>
      </w: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年预算</w:t>
      </w:r>
    </w:p>
    <w:p w:rsidR="00F305B3" w:rsidRDefault="0050329B">
      <w:pPr>
        <w:jc w:val="center"/>
        <w:rPr>
          <w:rFonts w:ascii="方正小标宋_GBK" w:eastAsia="方正小标宋_GBK" w:hAnsi="方正小标宋_GBK" w:cs="方正小标宋_GBK"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事中运行绩效监控报告</w:t>
      </w:r>
    </w:p>
    <w:p w:rsidR="00F305B3" w:rsidRDefault="00F305B3">
      <w:pPr>
        <w:rPr>
          <w:rFonts w:eastAsia="仿宋"/>
        </w:rPr>
      </w:pPr>
    </w:p>
    <w:p w:rsidR="00F305B3" w:rsidRDefault="00F305B3">
      <w:pPr>
        <w:rPr>
          <w:rFonts w:eastAsia="仿宋"/>
        </w:rPr>
      </w:pPr>
    </w:p>
    <w:p w:rsidR="00F305B3" w:rsidRDefault="00F305B3">
      <w:pPr>
        <w:rPr>
          <w:rFonts w:eastAsia="仿宋"/>
        </w:rPr>
      </w:pPr>
    </w:p>
    <w:p w:rsidR="00F305B3" w:rsidRDefault="00F305B3">
      <w:pPr>
        <w:ind w:firstLineChars="600" w:firstLine="1920"/>
        <w:rPr>
          <w:rFonts w:eastAsia="仿宋"/>
          <w:sz w:val="32"/>
          <w:szCs w:val="32"/>
        </w:rPr>
      </w:pPr>
    </w:p>
    <w:p w:rsidR="00F305B3" w:rsidRDefault="00F305B3">
      <w:pPr>
        <w:ind w:firstLineChars="600" w:firstLine="1920"/>
        <w:rPr>
          <w:rFonts w:eastAsia="仿宋"/>
          <w:sz w:val="32"/>
          <w:szCs w:val="32"/>
        </w:rPr>
      </w:pPr>
    </w:p>
    <w:p w:rsidR="00F305B3" w:rsidRDefault="00F305B3">
      <w:pPr>
        <w:ind w:firstLineChars="600" w:firstLine="1920"/>
        <w:rPr>
          <w:rFonts w:eastAsia="仿宋"/>
          <w:sz w:val="32"/>
          <w:szCs w:val="32"/>
        </w:rPr>
      </w:pPr>
    </w:p>
    <w:p w:rsidR="00F305B3" w:rsidRDefault="00F305B3">
      <w:pPr>
        <w:ind w:firstLineChars="600" w:firstLine="1920"/>
        <w:rPr>
          <w:rFonts w:eastAsia="仿宋"/>
          <w:sz w:val="32"/>
          <w:szCs w:val="32"/>
        </w:rPr>
      </w:pPr>
    </w:p>
    <w:p w:rsidR="00F305B3" w:rsidRDefault="00F305B3">
      <w:pPr>
        <w:ind w:firstLineChars="600" w:firstLine="1920"/>
        <w:rPr>
          <w:rFonts w:eastAsia="仿宋"/>
          <w:sz w:val="32"/>
          <w:szCs w:val="32"/>
        </w:rPr>
      </w:pPr>
    </w:p>
    <w:p w:rsidR="00F305B3" w:rsidRDefault="00F305B3">
      <w:pPr>
        <w:ind w:firstLineChars="600" w:firstLine="1920"/>
        <w:rPr>
          <w:rFonts w:eastAsia="仿宋"/>
          <w:sz w:val="32"/>
          <w:szCs w:val="32"/>
        </w:rPr>
      </w:pPr>
    </w:p>
    <w:p w:rsidR="00F305B3" w:rsidRDefault="00F305B3">
      <w:pPr>
        <w:ind w:firstLineChars="600" w:firstLine="1920"/>
        <w:rPr>
          <w:rFonts w:eastAsia="仿宋"/>
          <w:sz w:val="32"/>
          <w:szCs w:val="32"/>
        </w:rPr>
      </w:pPr>
    </w:p>
    <w:p w:rsidR="00F305B3" w:rsidRDefault="0050329B">
      <w:pPr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 w:hint="eastAsia"/>
          <w:b/>
          <w:sz w:val="32"/>
        </w:rPr>
        <w:t>玉田县</w:t>
      </w:r>
      <w:r w:rsidR="001C6DC4">
        <w:rPr>
          <w:rFonts w:ascii="黑体" w:eastAsia="黑体" w:hAnsi="黑体" w:hint="eastAsia"/>
          <w:b/>
          <w:sz w:val="32"/>
        </w:rPr>
        <w:t>孤树</w:t>
      </w:r>
      <w:r>
        <w:rPr>
          <w:rFonts w:ascii="黑体" w:eastAsia="黑体" w:hAnsi="黑体" w:hint="eastAsia"/>
          <w:b/>
          <w:sz w:val="32"/>
        </w:rPr>
        <w:t>镇人民政府</w:t>
      </w:r>
    </w:p>
    <w:p w:rsidR="00F305B3" w:rsidRDefault="0050329B">
      <w:pPr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 w:hint="eastAsia"/>
          <w:b/>
          <w:sz w:val="32"/>
        </w:rPr>
        <w:t>部门编制（盖章）</w:t>
      </w:r>
    </w:p>
    <w:p w:rsidR="00F305B3" w:rsidRDefault="0050329B">
      <w:pPr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 w:hint="eastAsia"/>
          <w:b/>
          <w:sz w:val="32"/>
        </w:rPr>
        <w:t>202</w:t>
      </w:r>
      <w:r w:rsidR="00661FD2">
        <w:rPr>
          <w:rFonts w:ascii="黑体" w:eastAsia="黑体" w:hAnsi="黑体" w:hint="eastAsia"/>
          <w:b/>
          <w:sz w:val="32"/>
        </w:rPr>
        <w:t>4</w:t>
      </w:r>
      <w:r>
        <w:rPr>
          <w:rFonts w:ascii="黑体" w:eastAsia="黑体" w:hAnsi="黑体" w:hint="eastAsia"/>
          <w:b/>
          <w:sz w:val="32"/>
        </w:rPr>
        <w:t>年0</w:t>
      </w:r>
      <w:r w:rsidR="00661FD2">
        <w:rPr>
          <w:rFonts w:ascii="黑体" w:eastAsia="黑体" w:hAnsi="黑体" w:hint="eastAsia"/>
          <w:b/>
          <w:sz w:val="32"/>
        </w:rPr>
        <w:t>4</w:t>
      </w:r>
      <w:r>
        <w:rPr>
          <w:rFonts w:ascii="黑体" w:eastAsia="黑体" w:hAnsi="黑体" w:hint="eastAsia"/>
          <w:b/>
          <w:sz w:val="32"/>
        </w:rPr>
        <w:t>月</w:t>
      </w:r>
      <w:r w:rsidR="00661FD2">
        <w:rPr>
          <w:rFonts w:ascii="黑体" w:eastAsia="黑体" w:hAnsi="黑体" w:hint="eastAsia"/>
          <w:b/>
          <w:sz w:val="32"/>
        </w:rPr>
        <w:t>20</w:t>
      </w:r>
      <w:r>
        <w:rPr>
          <w:rFonts w:ascii="黑体" w:eastAsia="黑体" w:hAnsi="黑体" w:hint="eastAsia"/>
          <w:b/>
          <w:sz w:val="32"/>
        </w:rPr>
        <w:t>日</w:t>
      </w:r>
    </w:p>
    <w:p w:rsidR="00F305B3" w:rsidRDefault="00F305B3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F305B3" w:rsidRDefault="00F305B3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F305B3" w:rsidRDefault="00F305B3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F305B3" w:rsidRDefault="0050329B">
      <w:pPr>
        <w:jc w:val="center"/>
        <w:rPr>
          <w:rFonts w:ascii="方正小标宋_GBK" w:eastAsia="方正小标宋_GBK"/>
          <w:b/>
          <w:bCs/>
          <w:sz w:val="36"/>
          <w:szCs w:val="36"/>
        </w:rPr>
      </w:pPr>
      <w:r>
        <w:rPr>
          <w:rFonts w:ascii="方正小标宋_GBK" w:eastAsia="方正小标宋_GBK" w:hint="eastAsia"/>
          <w:b/>
          <w:bCs/>
          <w:sz w:val="36"/>
          <w:szCs w:val="36"/>
        </w:rPr>
        <w:t>玉田县</w:t>
      </w:r>
      <w:r w:rsidR="001C6DC4">
        <w:rPr>
          <w:rFonts w:ascii="方正小标宋_GBK" w:eastAsia="方正小标宋_GBK" w:hint="eastAsia"/>
          <w:b/>
          <w:bCs/>
          <w:sz w:val="36"/>
          <w:szCs w:val="36"/>
        </w:rPr>
        <w:t>孤树</w:t>
      </w:r>
      <w:r>
        <w:rPr>
          <w:rFonts w:ascii="方正小标宋_GBK" w:eastAsia="方正小标宋_GBK" w:hint="eastAsia"/>
          <w:b/>
          <w:bCs/>
          <w:sz w:val="36"/>
          <w:szCs w:val="36"/>
        </w:rPr>
        <w:t>镇人民政府部门</w:t>
      </w:r>
    </w:p>
    <w:p w:rsidR="00F305B3" w:rsidRDefault="0050329B">
      <w:pPr>
        <w:jc w:val="center"/>
        <w:rPr>
          <w:rFonts w:ascii="方正小标宋_GBK" w:eastAsia="方正小标宋_GBK"/>
          <w:b/>
          <w:bCs/>
          <w:sz w:val="36"/>
          <w:szCs w:val="36"/>
        </w:rPr>
      </w:pPr>
      <w:r>
        <w:rPr>
          <w:rFonts w:ascii="方正小标宋_GBK" w:eastAsia="方正小标宋_GBK" w:hint="eastAsia"/>
          <w:b/>
          <w:bCs/>
          <w:sz w:val="36"/>
          <w:szCs w:val="36"/>
        </w:rPr>
        <w:t>202</w:t>
      </w:r>
      <w:r w:rsidR="00661FD2">
        <w:rPr>
          <w:rFonts w:ascii="方正小标宋_GBK" w:eastAsia="方正小标宋_GBK" w:hint="eastAsia"/>
          <w:b/>
          <w:bCs/>
          <w:sz w:val="36"/>
          <w:szCs w:val="36"/>
        </w:rPr>
        <w:t>4</w:t>
      </w:r>
      <w:r>
        <w:rPr>
          <w:rFonts w:ascii="方正小标宋_GBK" w:eastAsia="方正小标宋_GBK" w:hint="eastAsia"/>
          <w:b/>
          <w:bCs/>
          <w:sz w:val="36"/>
          <w:szCs w:val="36"/>
        </w:rPr>
        <w:t>年度事中运行绩效监控报告</w:t>
      </w:r>
    </w:p>
    <w:p w:rsidR="00F305B3" w:rsidRDefault="00F305B3">
      <w:pPr>
        <w:rPr>
          <w:rFonts w:ascii="仿宋_GB2312" w:eastAsia="仿宋_GB2312" w:hAnsi="仿宋_GB2312" w:cs="仿宋_GB2312"/>
          <w:sz w:val="32"/>
          <w:szCs w:val="32"/>
        </w:rPr>
      </w:pPr>
    </w:p>
    <w:p w:rsidR="00F305B3" w:rsidRDefault="0050329B">
      <w:pPr>
        <w:ind w:firstLineChars="200" w:firstLine="643"/>
        <w:rPr>
          <w:rFonts w:ascii="黑体" w:eastAsia="黑体" w:hAnsi="黑体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hint="eastAsia"/>
          <w:b/>
          <w:bCs/>
          <w:color w:val="333333"/>
          <w:sz w:val="32"/>
          <w:shd w:val="clear" w:color="auto" w:fill="FFFFFF"/>
        </w:rPr>
        <w:t>一、预算安排情况</w:t>
      </w:r>
    </w:p>
    <w:p w:rsidR="00F305B3" w:rsidRPr="001C6DC4" w:rsidRDefault="0050329B" w:rsidP="00223EFB">
      <w:pPr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本部门202</w:t>
      </w:r>
      <w:r w:rsidR="00661FD2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年度预算总额</w:t>
      </w:r>
      <w:r w:rsidR="002A3815" w:rsidRPr="002A3815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1361.08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万元，其中：财政拨款</w:t>
      </w:r>
      <w:r w:rsidR="002A3815" w:rsidRPr="002A3815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1361.08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万元，事业收入0万元，经经营收入0万元，其他收入0万元。包括人员</w:t>
      </w:r>
      <w:bookmarkStart w:id="0" w:name="_GoBack"/>
      <w:bookmarkEnd w:id="0"/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经费</w:t>
      </w:r>
      <w:r w:rsidR="007F6E2A" w:rsidRPr="007F6E2A">
        <w:rPr>
          <w:rFonts w:ascii="仿宋" w:eastAsia="仿宋" w:hAnsi="仿宋" w:cs="宋体"/>
          <w:kern w:val="0"/>
          <w:sz w:val="32"/>
          <w:szCs w:val="32"/>
        </w:rPr>
        <w:t>1010.51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万元，正常公用经费</w:t>
      </w:r>
      <w:r w:rsidR="007F6E2A" w:rsidRPr="007F6E2A">
        <w:rPr>
          <w:rFonts w:ascii="仿宋" w:eastAsia="仿宋" w:hAnsi="仿宋" w:cs="宋体"/>
          <w:kern w:val="0"/>
          <w:sz w:val="32"/>
          <w:szCs w:val="32"/>
        </w:rPr>
        <w:t>101.01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万元，项目经费</w:t>
      </w:r>
      <w:r w:rsidR="007F6E2A" w:rsidRPr="007F6E2A">
        <w:rPr>
          <w:rFonts w:ascii="仿宋" w:eastAsia="仿宋" w:hAnsi="仿宋" w:cs="宋体"/>
          <w:kern w:val="0"/>
          <w:sz w:val="32"/>
          <w:szCs w:val="32"/>
        </w:rPr>
        <w:t>249.56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</w:t>
      </w:r>
    </w:p>
    <w:p w:rsidR="00F305B3" w:rsidRDefault="0050329B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二、预算执行情况</w:t>
      </w:r>
    </w:p>
    <w:p w:rsidR="00F305B3" w:rsidRDefault="0050329B">
      <w:pPr>
        <w:ind w:firstLineChars="200" w:firstLine="64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1-</w:t>
      </w:r>
      <w:r w:rsidR="007F6E2A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3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月，本部门预算支出</w:t>
      </w:r>
      <w:r w:rsidR="007F6E2A" w:rsidRPr="007F6E2A"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412.16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万元，预算整体执行率为</w:t>
      </w:r>
      <w:r w:rsidR="001C6DC4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45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%。其中人员经费支出</w:t>
      </w:r>
      <w:r w:rsidR="001C6DC4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508.44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万元，占年初预算</w:t>
      </w:r>
      <w:r w:rsidR="007F6E2A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30.28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%；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正常公用经费支出</w:t>
      </w:r>
      <w:r w:rsidR="007F6E2A" w:rsidRPr="007F6E2A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30.46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占年初预算</w:t>
      </w:r>
      <w:r w:rsidR="007F6E2A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30.2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%；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项目经费支出</w:t>
      </w:r>
      <w:r w:rsidR="007F6E2A" w:rsidRPr="007F6E2A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90.73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占年初预算</w:t>
      </w:r>
      <w:r w:rsidR="007F6E2A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36.36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。</w:t>
      </w:r>
    </w:p>
    <w:p w:rsidR="00F305B3" w:rsidRDefault="0050329B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三、绩效目标完成情况</w:t>
      </w:r>
    </w:p>
    <w:p w:rsidR="00F305B3" w:rsidRDefault="0050329B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（一）部门整体绩效目标完成情况</w:t>
      </w:r>
    </w:p>
    <w:p w:rsidR="00F305B3" w:rsidRDefault="0050329B">
      <w:pPr>
        <w:ind w:firstLineChars="200" w:firstLine="64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方正仿宋_GBK" w:hint="eastAsia"/>
          <w:sz w:val="32"/>
          <w:szCs w:val="32"/>
        </w:rPr>
        <w:t>根据年初设定的部门整体绩效目标，现阶段绩效目标完成了</w:t>
      </w:r>
      <w:r w:rsidR="007F6E2A">
        <w:rPr>
          <w:rFonts w:ascii="仿宋" w:eastAsia="仿宋" w:hAnsi="仿宋" w:cs="方正仿宋_GBK" w:hint="eastAsia"/>
          <w:sz w:val="32"/>
          <w:szCs w:val="32"/>
        </w:rPr>
        <w:t>30.28</w:t>
      </w:r>
      <w:r>
        <w:rPr>
          <w:rFonts w:ascii="仿宋" w:eastAsia="仿宋" w:hAnsi="仿宋" w:cs="方正仿宋_GBK" w:hint="eastAsia"/>
          <w:sz w:val="32"/>
          <w:szCs w:val="32"/>
        </w:rPr>
        <w:t>%。</w:t>
      </w:r>
    </w:p>
    <w:p w:rsidR="00F305B3" w:rsidRDefault="0050329B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（二）项目绩效目标完成情况</w:t>
      </w:r>
    </w:p>
    <w:p w:rsidR="00F305B3" w:rsidRDefault="0050329B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根据年初项目预算安排情况，分项目进行说明。</w:t>
      </w:r>
    </w:p>
    <w:p w:rsidR="00F305B3" w:rsidRDefault="0050329B" w:rsidP="001C6DC4">
      <w:pPr>
        <w:ind w:leftChars="200" w:left="420"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1、</w:t>
      </w:r>
      <w:r w:rsidR="005A68DF">
        <w:rPr>
          <w:rFonts w:ascii="仿宋" w:eastAsia="仿宋" w:hAnsi="仿宋" w:cs="方正仿宋_GBK" w:hint="eastAsia"/>
          <w:sz w:val="32"/>
          <w:szCs w:val="32"/>
        </w:rPr>
        <w:t>用于开展铁路沿线环境卫生治理、绿化美化等工作所需</w:t>
      </w:r>
      <w:r>
        <w:rPr>
          <w:rFonts w:ascii="仿宋" w:eastAsia="仿宋" w:hAnsi="仿宋" w:cs="方正仿宋_GBK" w:hint="eastAsia"/>
          <w:sz w:val="32"/>
          <w:szCs w:val="32"/>
        </w:rPr>
        <w:t>资金项目目标完成情况。预算</w:t>
      </w:r>
      <w:r w:rsidR="005A68DF">
        <w:rPr>
          <w:rFonts w:ascii="仿宋" w:eastAsia="仿宋" w:hAnsi="仿宋" w:cs="方正仿宋_GBK" w:hint="eastAsia"/>
          <w:sz w:val="32"/>
          <w:szCs w:val="32"/>
        </w:rPr>
        <w:t>拨款</w:t>
      </w:r>
      <w:r>
        <w:rPr>
          <w:rFonts w:ascii="仿宋" w:eastAsia="仿宋" w:hAnsi="仿宋" w:cs="方正仿宋_GBK" w:hint="eastAsia"/>
          <w:sz w:val="32"/>
          <w:szCs w:val="32"/>
        </w:rPr>
        <w:t>为</w:t>
      </w:r>
      <w:r w:rsidR="005A68DF">
        <w:rPr>
          <w:rFonts w:ascii="仿宋" w:eastAsia="仿宋" w:hAnsi="仿宋" w:cs="方正仿宋_GBK" w:hint="eastAsia"/>
          <w:sz w:val="32"/>
          <w:szCs w:val="32"/>
        </w:rPr>
        <w:t>45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5A68DF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月支出</w:t>
      </w:r>
      <w:r w:rsidR="005A68DF">
        <w:rPr>
          <w:rFonts w:ascii="仿宋" w:eastAsia="仿宋" w:hAnsi="仿宋" w:cs="方正仿宋_GBK" w:hint="eastAsia"/>
          <w:sz w:val="32"/>
          <w:szCs w:val="32"/>
        </w:rPr>
        <w:t>44.48</w:t>
      </w:r>
      <w:r>
        <w:rPr>
          <w:rFonts w:ascii="仿宋" w:eastAsia="仿宋" w:hAnsi="仿宋" w:cs="方正仿宋_GBK" w:hint="eastAsia"/>
          <w:sz w:val="32"/>
          <w:szCs w:val="32"/>
        </w:rPr>
        <w:t>万元，预算执行率为</w:t>
      </w:r>
      <w:r w:rsidR="005A68DF">
        <w:rPr>
          <w:rFonts w:ascii="仿宋" w:eastAsia="仿宋" w:hAnsi="仿宋" w:cs="方正仿宋_GBK" w:hint="eastAsia"/>
          <w:sz w:val="32"/>
          <w:szCs w:val="32"/>
        </w:rPr>
        <w:t>98.84</w:t>
      </w:r>
      <w:r>
        <w:rPr>
          <w:rFonts w:ascii="仿宋" w:eastAsia="仿宋" w:hAnsi="仿宋" w:cs="方正仿宋_GBK" w:hint="eastAsia"/>
          <w:sz w:val="32"/>
          <w:szCs w:val="32"/>
        </w:rPr>
        <w:t>%。目标完成情况为:该项目支出已完成。</w:t>
      </w:r>
    </w:p>
    <w:p w:rsidR="00F305B3" w:rsidRDefault="0050329B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2、</w:t>
      </w:r>
      <w:r w:rsidR="000B35CC">
        <w:rPr>
          <w:rFonts w:ascii="仿宋" w:eastAsia="仿宋" w:hAnsi="仿宋" w:cs="方正仿宋_GBK" w:hint="eastAsia"/>
          <w:sz w:val="32"/>
          <w:szCs w:val="32"/>
        </w:rPr>
        <w:t>物联网报警器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项目目标完成情况。预算</w:t>
      </w:r>
      <w:r w:rsidR="00B8586E">
        <w:rPr>
          <w:rFonts w:ascii="仿宋" w:eastAsia="仿宋" w:hAnsi="仿宋" w:cs="方正仿宋_GBK" w:hint="eastAsia"/>
          <w:sz w:val="32"/>
          <w:szCs w:val="32"/>
        </w:rPr>
        <w:t>拨款</w:t>
      </w:r>
      <w:r>
        <w:rPr>
          <w:rFonts w:ascii="仿宋" w:eastAsia="仿宋" w:hAnsi="仿宋" w:cs="方正仿宋_GBK" w:hint="eastAsia"/>
          <w:sz w:val="32"/>
          <w:szCs w:val="32"/>
        </w:rPr>
        <w:t>为</w:t>
      </w:r>
      <w:r w:rsidR="000B35CC">
        <w:rPr>
          <w:rFonts w:ascii="仿宋" w:eastAsia="仿宋" w:hAnsi="仿宋" w:cs="方正仿宋_GBK" w:hint="eastAsia"/>
          <w:sz w:val="32"/>
          <w:szCs w:val="32"/>
        </w:rPr>
        <w:t>6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0B35CC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</w:t>
      </w:r>
      <w:r w:rsidR="000B35CC">
        <w:rPr>
          <w:rFonts w:ascii="仿宋" w:eastAsia="仿宋" w:hAnsi="仿宋" w:cs="方正仿宋_GBK" w:hint="eastAsia"/>
          <w:sz w:val="32"/>
          <w:szCs w:val="32"/>
        </w:rPr>
        <w:t>0</w:t>
      </w:r>
      <w:r>
        <w:rPr>
          <w:rFonts w:ascii="仿宋" w:eastAsia="仿宋" w:hAnsi="仿宋" w:cs="方正仿宋_GBK" w:hint="eastAsia"/>
          <w:sz w:val="32"/>
          <w:szCs w:val="32"/>
        </w:rPr>
        <w:t>万元，预算执行率为</w:t>
      </w:r>
      <w:r w:rsidR="000B35CC">
        <w:rPr>
          <w:rFonts w:ascii="仿宋" w:eastAsia="仿宋" w:hAnsi="仿宋" w:cs="方正仿宋_GBK" w:hint="eastAsia"/>
          <w:sz w:val="32"/>
          <w:szCs w:val="32"/>
        </w:rPr>
        <w:t>0</w:t>
      </w:r>
      <w:r>
        <w:rPr>
          <w:rFonts w:ascii="仿宋" w:eastAsia="仿宋" w:hAnsi="仿宋" w:cs="方正仿宋_GBK" w:hint="eastAsia"/>
          <w:sz w:val="32"/>
          <w:szCs w:val="32"/>
        </w:rPr>
        <w:t>%。目标完成情况为:</w:t>
      </w:r>
      <w:r w:rsidR="000B35CC" w:rsidRPr="000B35C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 w:rsidR="000B35CC">
        <w:rPr>
          <w:rFonts w:ascii="仿宋" w:eastAsia="仿宋" w:hAnsi="仿宋" w:cs="方正仿宋_GBK" w:hint="eastAsia"/>
          <w:sz w:val="32"/>
          <w:szCs w:val="32"/>
        </w:rPr>
        <w:t>该项目未发生支出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F305B3" w:rsidRDefault="0050329B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3、</w:t>
      </w:r>
      <w:r w:rsidR="000B35CC">
        <w:rPr>
          <w:rFonts w:ascii="仿宋" w:eastAsia="仿宋" w:hAnsi="仿宋" w:cs="方正仿宋_GBK" w:hint="eastAsia"/>
          <w:sz w:val="32"/>
          <w:szCs w:val="32"/>
        </w:rPr>
        <w:t>2020年农村道路工程65%京小线孤树段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项目目标完成情况。预算</w:t>
      </w:r>
      <w:r w:rsidR="00B8586E">
        <w:rPr>
          <w:rFonts w:ascii="仿宋" w:eastAsia="仿宋" w:hAnsi="仿宋" w:cs="方正仿宋_GBK" w:hint="eastAsia"/>
          <w:sz w:val="32"/>
          <w:szCs w:val="32"/>
        </w:rPr>
        <w:t>拨款</w:t>
      </w:r>
      <w:r>
        <w:rPr>
          <w:rFonts w:ascii="仿宋" w:eastAsia="仿宋" w:hAnsi="仿宋" w:cs="方正仿宋_GBK" w:hint="eastAsia"/>
          <w:sz w:val="32"/>
          <w:szCs w:val="32"/>
        </w:rPr>
        <w:t>为</w:t>
      </w:r>
      <w:r w:rsidR="000B35CC">
        <w:rPr>
          <w:rFonts w:ascii="仿宋" w:eastAsia="仿宋" w:hAnsi="仿宋" w:cs="方正仿宋_GBK" w:hint="eastAsia"/>
          <w:sz w:val="32"/>
          <w:szCs w:val="32"/>
        </w:rPr>
        <w:t>13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0B35CC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</w:t>
      </w:r>
      <w:r w:rsidR="000B35CC">
        <w:rPr>
          <w:rFonts w:ascii="仿宋" w:eastAsia="仿宋" w:hAnsi="仿宋" w:cs="方正仿宋_GBK" w:hint="eastAsia"/>
          <w:sz w:val="32"/>
          <w:szCs w:val="32"/>
        </w:rPr>
        <w:t>13</w:t>
      </w:r>
      <w:r>
        <w:rPr>
          <w:rFonts w:ascii="仿宋" w:eastAsia="仿宋" w:hAnsi="仿宋" w:cs="方正仿宋_GBK" w:hint="eastAsia"/>
          <w:sz w:val="32"/>
          <w:szCs w:val="32"/>
        </w:rPr>
        <w:t>万元，预算执行率为</w:t>
      </w:r>
      <w:r w:rsidR="001F0B7E">
        <w:rPr>
          <w:rFonts w:ascii="仿宋" w:eastAsia="仿宋" w:hAnsi="仿宋" w:cs="方正仿宋_GBK" w:hint="eastAsia"/>
          <w:sz w:val="32"/>
          <w:szCs w:val="32"/>
        </w:rPr>
        <w:t>100</w:t>
      </w:r>
      <w:r>
        <w:rPr>
          <w:rFonts w:ascii="仿宋" w:eastAsia="仿宋" w:hAnsi="仿宋" w:cs="方正仿宋_GBK" w:hint="eastAsia"/>
          <w:sz w:val="32"/>
          <w:szCs w:val="32"/>
        </w:rPr>
        <w:t>%。目标完成情况为:</w:t>
      </w:r>
      <w:r w:rsidR="001F0B7E">
        <w:rPr>
          <w:rFonts w:ascii="仿宋" w:eastAsia="仿宋" w:hAnsi="仿宋" w:cs="方正仿宋_GBK" w:hint="eastAsia"/>
          <w:sz w:val="32"/>
          <w:szCs w:val="32"/>
        </w:rPr>
        <w:t>该目标已完成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F305B3" w:rsidRDefault="0050329B">
      <w:pPr>
        <w:numPr>
          <w:ilvl w:val="0"/>
          <w:numId w:val="1"/>
        </w:num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安保、环保、安全生产、食药监管项目目标完成情况。年初预算为</w:t>
      </w:r>
      <w:r w:rsidR="00992BB3">
        <w:rPr>
          <w:rFonts w:ascii="仿宋" w:eastAsia="仿宋" w:hAnsi="仿宋" w:cs="方正仿宋_GBK" w:hint="eastAsia"/>
          <w:sz w:val="32"/>
          <w:szCs w:val="32"/>
        </w:rPr>
        <w:t>2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992BB3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月支出0万元，预算执行率为0%。目标完成情况为:该项目未发生支出。</w:t>
      </w:r>
    </w:p>
    <w:p w:rsidR="00F305B3" w:rsidRDefault="00992BB3">
      <w:pPr>
        <w:numPr>
          <w:ilvl w:val="0"/>
          <w:numId w:val="1"/>
        </w:num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2023非税收入返回</w:t>
      </w:r>
      <w:r w:rsidR="007D3EA6">
        <w:rPr>
          <w:rFonts w:ascii="仿宋" w:eastAsia="仿宋" w:hAnsi="仿宋" w:cs="方正仿宋_GBK" w:hint="eastAsia"/>
          <w:sz w:val="32"/>
          <w:szCs w:val="32"/>
        </w:rPr>
        <w:t>项目目标完成情况。</w:t>
      </w:r>
      <w:r w:rsidR="0050329B">
        <w:rPr>
          <w:rFonts w:ascii="仿宋" w:eastAsia="仿宋" w:hAnsi="仿宋" w:cs="方正仿宋_GBK" w:hint="eastAsia"/>
          <w:sz w:val="32"/>
          <w:szCs w:val="32"/>
        </w:rPr>
        <w:t>预算</w:t>
      </w:r>
      <w:r w:rsidR="00B8586E">
        <w:rPr>
          <w:rFonts w:ascii="仿宋" w:eastAsia="仿宋" w:hAnsi="仿宋" w:cs="方正仿宋_GBK" w:hint="eastAsia"/>
          <w:sz w:val="32"/>
          <w:szCs w:val="32"/>
        </w:rPr>
        <w:t>拨款</w:t>
      </w:r>
      <w:r w:rsidR="0050329B">
        <w:rPr>
          <w:rFonts w:ascii="仿宋" w:eastAsia="仿宋" w:hAnsi="仿宋" w:cs="方正仿宋_GBK" w:hint="eastAsia"/>
          <w:sz w:val="32"/>
          <w:szCs w:val="32"/>
        </w:rPr>
        <w:t>为</w:t>
      </w:r>
      <w:r>
        <w:rPr>
          <w:rFonts w:ascii="仿宋" w:eastAsia="仿宋" w:hAnsi="仿宋" w:cs="方正仿宋_GBK" w:hint="eastAsia"/>
          <w:sz w:val="32"/>
          <w:szCs w:val="32"/>
        </w:rPr>
        <w:t>15.56</w:t>
      </w:r>
      <w:r w:rsidR="0050329B">
        <w:rPr>
          <w:rFonts w:ascii="仿宋" w:eastAsia="仿宋" w:hAnsi="仿宋" w:cs="方正仿宋_GBK" w:hint="eastAsia"/>
          <w:sz w:val="32"/>
          <w:szCs w:val="32"/>
        </w:rPr>
        <w:t>万元，1-</w:t>
      </w:r>
      <w:r>
        <w:rPr>
          <w:rFonts w:ascii="仿宋" w:eastAsia="仿宋" w:hAnsi="仿宋" w:cs="方正仿宋_GBK" w:hint="eastAsia"/>
          <w:sz w:val="32"/>
          <w:szCs w:val="32"/>
        </w:rPr>
        <w:t>3</w:t>
      </w:r>
      <w:r w:rsidR="0050329B">
        <w:rPr>
          <w:rFonts w:ascii="仿宋" w:eastAsia="仿宋" w:hAnsi="仿宋" w:cs="方正仿宋_GBK" w:hint="eastAsia"/>
          <w:sz w:val="32"/>
          <w:szCs w:val="32"/>
        </w:rPr>
        <w:t>月支出0万元，预算执行率为0%。目标完成情况为:</w:t>
      </w:r>
      <w:r w:rsidRPr="00992BB3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该项目未发生支出</w:t>
      </w:r>
      <w:r w:rsidR="0050329B"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0B35CC" w:rsidRDefault="000B35CC">
      <w:pPr>
        <w:numPr>
          <w:ilvl w:val="0"/>
          <w:numId w:val="1"/>
        </w:numPr>
        <w:ind w:firstLineChars="200" w:firstLine="640"/>
        <w:rPr>
          <w:rFonts w:ascii="仿宋" w:eastAsia="仿宋" w:hAnsi="仿宋" w:cs="方正仿宋_GBK" w:hint="eastAsia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3、2020年农村道路工程65%</w:t>
      </w:r>
      <w:r w:rsidR="007D3EA6">
        <w:rPr>
          <w:rFonts w:ascii="仿宋" w:eastAsia="仿宋" w:hAnsi="仿宋" w:cs="方正仿宋_GBK" w:hint="eastAsia"/>
          <w:sz w:val="32"/>
          <w:szCs w:val="32"/>
        </w:rPr>
        <w:t>项目目标完成情况。</w:t>
      </w:r>
      <w:r>
        <w:rPr>
          <w:rFonts w:ascii="仿宋" w:eastAsia="仿宋" w:hAnsi="仿宋" w:cs="方正仿宋_GBK" w:hint="eastAsia"/>
          <w:sz w:val="32"/>
          <w:szCs w:val="32"/>
        </w:rPr>
        <w:t>预算</w:t>
      </w:r>
      <w:r w:rsidR="00B8586E">
        <w:rPr>
          <w:rFonts w:ascii="仿宋" w:eastAsia="仿宋" w:hAnsi="仿宋" w:cs="方正仿宋_GBK" w:hint="eastAsia"/>
          <w:sz w:val="32"/>
          <w:szCs w:val="32"/>
        </w:rPr>
        <w:t>拨款</w:t>
      </w:r>
      <w:r>
        <w:rPr>
          <w:rFonts w:ascii="仿宋" w:eastAsia="仿宋" w:hAnsi="仿宋" w:cs="方正仿宋_GBK" w:hint="eastAsia"/>
          <w:sz w:val="32"/>
          <w:szCs w:val="32"/>
        </w:rPr>
        <w:t>为23万元，1-3月支出23万元，预算执行率为100%。目标完成情况为:该目标已完成。</w:t>
      </w:r>
    </w:p>
    <w:p w:rsidR="00F305B3" w:rsidRDefault="000B35CC">
      <w:pPr>
        <w:numPr>
          <w:ilvl w:val="0"/>
          <w:numId w:val="1"/>
        </w:num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空气检测站变更地址所需资金</w:t>
      </w:r>
      <w:r w:rsidR="007D3EA6">
        <w:rPr>
          <w:rFonts w:ascii="仿宋" w:eastAsia="仿宋" w:hAnsi="仿宋" w:cs="方正仿宋_GBK" w:hint="eastAsia"/>
          <w:sz w:val="32"/>
          <w:szCs w:val="32"/>
        </w:rPr>
        <w:t>项目目标完成情况。</w:t>
      </w:r>
      <w:r w:rsidR="0050329B">
        <w:rPr>
          <w:rFonts w:ascii="仿宋" w:eastAsia="仿宋" w:hAnsi="仿宋" w:cs="方正仿宋_GBK" w:hint="eastAsia"/>
          <w:sz w:val="32"/>
          <w:szCs w:val="32"/>
        </w:rPr>
        <w:t>预算</w:t>
      </w:r>
      <w:r w:rsidR="00B8586E">
        <w:rPr>
          <w:rFonts w:ascii="仿宋" w:eastAsia="仿宋" w:hAnsi="仿宋" w:cs="方正仿宋_GBK" w:hint="eastAsia"/>
          <w:sz w:val="32"/>
          <w:szCs w:val="32"/>
        </w:rPr>
        <w:t>拨款</w:t>
      </w:r>
      <w:r w:rsidR="0050329B">
        <w:rPr>
          <w:rFonts w:ascii="仿宋" w:eastAsia="仿宋" w:hAnsi="仿宋" w:cs="方正仿宋_GBK" w:hint="eastAsia"/>
          <w:sz w:val="32"/>
          <w:szCs w:val="32"/>
        </w:rPr>
        <w:t>为</w:t>
      </w:r>
      <w:r>
        <w:rPr>
          <w:rFonts w:ascii="仿宋" w:eastAsia="仿宋" w:hAnsi="仿宋" w:cs="方正仿宋_GBK" w:hint="eastAsia"/>
          <w:sz w:val="32"/>
          <w:szCs w:val="32"/>
        </w:rPr>
        <w:t>5</w:t>
      </w:r>
      <w:r w:rsidR="0050329B">
        <w:rPr>
          <w:rFonts w:ascii="仿宋" w:eastAsia="仿宋" w:hAnsi="仿宋" w:cs="方正仿宋_GBK" w:hint="eastAsia"/>
          <w:sz w:val="32"/>
          <w:szCs w:val="32"/>
        </w:rPr>
        <w:t>万元，1-</w:t>
      </w:r>
      <w:r>
        <w:rPr>
          <w:rFonts w:ascii="仿宋" w:eastAsia="仿宋" w:hAnsi="仿宋" w:cs="方正仿宋_GBK" w:hint="eastAsia"/>
          <w:sz w:val="32"/>
          <w:szCs w:val="32"/>
        </w:rPr>
        <w:t>3</w:t>
      </w:r>
      <w:r w:rsidR="0050329B">
        <w:rPr>
          <w:rFonts w:ascii="仿宋" w:eastAsia="仿宋" w:hAnsi="仿宋" w:cs="方正仿宋_GBK" w:hint="eastAsia"/>
          <w:sz w:val="32"/>
          <w:szCs w:val="32"/>
        </w:rPr>
        <w:t>月支出</w:t>
      </w:r>
      <w:r>
        <w:rPr>
          <w:rFonts w:ascii="仿宋" w:eastAsia="仿宋" w:hAnsi="仿宋" w:cs="方正仿宋_GBK" w:hint="eastAsia"/>
          <w:sz w:val="32"/>
          <w:szCs w:val="32"/>
        </w:rPr>
        <w:t>2</w:t>
      </w:r>
      <w:r w:rsidR="0050329B">
        <w:rPr>
          <w:rFonts w:ascii="仿宋" w:eastAsia="仿宋" w:hAnsi="仿宋" w:cs="方正仿宋_GBK" w:hint="eastAsia"/>
          <w:sz w:val="32"/>
          <w:szCs w:val="32"/>
        </w:rPr>
        <w:t>万元，预算执行率为</w:t>
      </w:r>
      <w:r>
        <w:rPr>
          <w:rFonts w:ascii="仿宋" w:eastAsia="仿宋" w:hAnsi="仿宋" w:cs="方正仿宋_GBK" w:hint="eastAsia"/>
          <w:sz w:val="32"/>
          <w:szCs w:val="32"/>
        </w:rPr>
        <w:t>4</w:t>
      </w:r>
      <w:r w:rsidR="0050329B">
        <w:rPr>
          <w:rFonts w:ascii="仿宋" w:eastAsia="仿宋" w:hAnsi="仿宋" w:cs="方正仿宋_GBK" w:hint="eastAsia"/>
          <w:sz w:val="32"/>
          <w:szCs w:val="32"/>
        </w:rPr>
        <w:t>0%。目标完成情况为:</w:t>
      </w:r>
      <w:r>
        <w:rPr>
          <w:rFonts w:ascii="仿宋" w:eastAsia="仿宋" w:hAnsi="仿宋" w:cs="方正仿宋_GBK" w:hint="eastAsia"/>
          <w:sz w:val="32"/>
          <w:szCs w:val="32"/>
        </w:rPr>
        <w:t>按工程进度拨付</w:t>
      </w:r>
      <w:r w:rsidR="0050329B"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F305B3" w:rsidRDefault="0050329B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8、</w:t>
      </w:r>
      <w:r w:rsidR="000B35CC">
        <w:rPr>
          <w:rFonts w:ascii="仿宋" w:eastAsia="仿宋" w:hAnsi="仿宋" w:cs="方正仿宋_GBK" w:hint="eastAsia"/>
          <w:sz w:val="32"/>
          <w:szCs w:val="32"/>
        </w:rPr>
        <w:t>更换取暖设备所需资金</w:t>
      </w:r>
      <w:r w:rsidR="007D3EA6">
        <w:rPr>
          <w:rFonts w:ascii="仿宋" w:eastAsia="仿宋" w:hAnsi="仿宋" w:cs="方正仿宋_GBK" w:hint="eastAsia"/>
          <w:sz w:val="32"/>
          <w:szCs w:val="32"/>
        </w:rPr>
        <w:t>项目目标完成情况。</w:t>
      </w:r>
      <w:r>
        <w:rPr>
          <w:rFonts w:ascii="仿宋" w:eastAsia="仿宋" w:hAnsi="仿宋" w:cs="方正仿宋_GBK" w:hint="eastAsia"/>
          <w:sz w:val="32"/>
          <w:szCs w:val="32"/>
        </w:rPr>
        <w:t>预算</w:t>
      </w:r>
      <w:r w:rsidR="00B8586E">
        <w:rPr>
          <w:rFonts w:ascii="仿宋" w:eastAsia="仿宋" w:hAnsi="仿宋" w:cs="方正仿宋_GBK" w:hint="eastAsia"/>
          <w:sz w:val="32"/>
          <w:szCs w:val="32"/>
        </w:rPr>
        <w:t>拨款</w:t>
      </w:r>
      <w:r>
        <w:rPr>
          <w:rFonts w:ascii="仿宋" w:eastAsia="仿宋" w:hAnsi="仿宋" w:cs="方正仿宋_GBK" w:hint="eastAsia"/>
          <w:sz w:val="32"/>
          <w:szCs w:val="32"/>
        </w:rPr>
        <w:t>为</w:t>
      </w:r>
      <w:r w:rsidR="000B35CC">
        <w:rPr>
          <w:rFonts w:ascii="仿宋" w:eastAsia="仿宋" w:hAnsi="仿宋" w:cs="方正仿宋_GBK" w:hint="eastAsia"/>
          <w:sz w:val="32"/>
          <w:szCs w:val="32"/>
        </w:rPr>
        <w:t>5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0B35CC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</w:t>
      </w:r>
      <w:r w:rsidR="000B35CC">
        <w:rPr>
          <w:rFonts w:ascii="仿宋" w:eastAsia="仿宋" w:hAnsi="仿宋" w:cs="方正仿宋_GBK" w:hint="eastAsia"/>
          <w:sz w:val="32"/>
          <w:szCs w:val="32"/>
        </w:rPr>
        <w:t>3.5</w:t>
      </w:r>
      <w:r>
        <w:rPr>
          <w:rFonts w:ascii="仿宋" w:eastAsia="仿宋" w:hAnsi="仿宋" w:cs="方正仿宋_GBK" w:hint="eastAsia"/>
          <w:sz w:val="32"/>
          <w:szCs w:val="32"/>
        </w:rPr>
        <w:t>万元，预算执行率为</w:t>
      </w:r>
      <w:r w:rsidR="007D3EA6">
        <w:rPr>
          <w:rFonts w:ascii="仿宋" w:eastAsia="仿宋" w:hAnsi="仿宋" w:cs="方正仿宋_GBK" w:hint="eastAsia"/>
          <w:sz w:val="32"/>
          <w:szCs w:val="32"/>
        </w:rPr>
        <w:t>70</w:t>
      </w:r>
      <w:r>
        <w:rPr>
          <w:rFonts w:ascii="仿宋" w:eastAsia="仿宋" w:hAnsi="仿宋" w:cs="方正仿宋_GBK" w:hint="eastAsia"/>
          <w:sz w:val="32"/>
          <w:szCs w:val="32"/>
        </w:rPr>
        <w:t>%。目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标完成情况为:</w:t>
      </w:r>
      <w:r w:rsidR="00474197" w:rsidRPr="00474197">
        <w:rPr>
          <w:rFonts w:ascii="仿宋" w:eastAsia="仿宋" w:hAnsi="仿宋" w:cs="方正仿宋_GBK" w:hint="eastAsia"/>
          <w:sz w:val="32"/>
          <w:szCs w:val="32"/>
        </w:rPr>
        <w:t xml:space="preserve"> </w:t>
      </w:r>
      <w:r w:rsidR="00474197">
        <w:rPr>
          <w:rFonts w:ascii="仿宋" w:eastAsia="仿宋" w:hAnsi="仿宋" w:cs="方正仿宋_GBK" w:hint="eastAsia"/>
          <w:sz w:val="32"/>
          <w:szCs w:val="32"/>
        </w:rPr>
        <w:t>该项目支出按程序拨付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F305B3" w:rsidRDefault="0050329B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9、</w:t>
      </w:r>
      <w:r w:rsidR="007D3EA6">
        <w:rPr>
          <w:rFonts w:ascii="仿宋" w:eastAsia="仿宋" w:hAnsi="仿宋" w:cs="方正仿宋_GBK" w:hint="eastAsia"/>
          <w:sz w:val="32"/>
          <w:szCs w:val="32"/>
        </w:rPr>
        <w:t>冀财预[2023]61号</w:t>
      </w:r>
      <w:r w:rsidR="00474197">
        <w:rPr>
          <w:rFonts w:ascii="仿宋" w:eastAsia="仿宋" w:hAnsi="仿宋" w:cs="方正仿宋_GBK" w:hint="eastAsia"/>
          <w:sz w:val="32"/>
          <w:szCs w:val="32"/>
        </w:rPr>
        <w:t>孤树镇</w:t>
      </w:r>
      <w:r w:rsidR="007D3EA6">
        <w:rPr>
          <w:rFonts w:ascii="仿宋" w:eastAsia="仿宋" w:hAnsi="仿宋" w:cs="方正仿宋_GBK" w:hint="eastAsia"/>
          <w:sz w:val="32"/>
          <w:szCs w:val="32"/>
        </w:rPr>
        <w:t>宋庄子-张家庄-杨树头连接线</w:t>
      </w:r>
      <w:r w:rsidR="00474197">
        <w:rPr>
          <w:rFonts w:ascii="仿宋" w:eastAsia="仿宋" w:hAnsi="仿宋" w:cs="方正仿宋_GBK" w:hint="eastAsia"/>
          <w:sz w:val="32"/>
          <w:szCs w:val="32"/>
        </w:rPr>
        <w:t>革命老区道路建设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</w:t>
      </w:r>
      <w:r w:rsidR="007D3EA6">
        <w:rPr>
          <w:rFonts w:ascii="仿宋" w:eastAsia="仿宋" w:hAnsi="仿宋" w:cs="方正仿宋_GBK" w:hint="eastAsia"/>
          <w:sz w:val="32"/>
          <w:szCs w:val="32"/>
        </w:rPr>
        <w:t>55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7D3EA6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</w:t>
      </w:r>
      <w:r w:rsidR="00474197">
        <w:rPr>
          <w:rFonts w:ascii="仿宋" w:eastAsia="仿宋" w:hAnsi="仿宋" w:cs="方正仿宋_GBK" w:hint="eastAsia"/>
          <w:sz w:val="32"/>
          <w:szCs w:val="32"/>
        </w:rPr>
        <w:t>0</w:t>
      </w:r>
      <w:r>
        <w:rPr>
          <w:rFonts w:ascii="仿宋" w:eastAsia="仿宋" w:hAnsi="仿宋" w:cs="方正仿宋_GBK" w:hint="eastAsia"/>
          <w:sz w:val="32"/>
          <w:szCs w:val="32"/>
        </w:rPr>
        <w:t>万元，预算执行率为100%。目标完成情况为:</w:t>
      </w:r>
      <w:r w:rsidR="00474197">
        <w:rPr>
          <w:rFonts w:ascii="仿宋" w:eastAsia="仿宋" w:hAnsi="仿宋" w:cs="方正仿宋_GBK" w:hint="eastAsia"/>
          <w:sz w:val="32"/>
          <w:szCs w:val="32"/>
        </w:rPr>
        <w:t>工程完工验收合格后拨付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474197" w:rsidRDefault="0050329B" w:rsidP="0047419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10、党团妇建设、纪检、宣传、人武经费项目目标完成情况。年初预算为</w:t>
      </w:r>
      <w:r w:rsidR="007D3EA6">
        <w:rPr>
          <w:rFonts w:ascii="仿宋" w:eastAsia="仿宋" w:hAnsi="仿宋" w:cs="方正仿宋_GBK" w:hint="eastAsia"/>
          <w:sz w:val="32"/>
          <w:szCs w:val="32"/>
        </w:rPr>
        <w:t>2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7D3EA6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月支出0万元，预算执行率为0%。目标完成情况为:</w:t>
      </w:r>
      <w:r w:rsidR="00474197" w:rsidRPr="00474197">
        <w:rPr>
          <w:rFonts w:ascii="仿宋" w:eastAsia="仿宋" w:hAnsi="仿宋" w:cs="方正仿宋_GBK" w:hint="eastAsia"/>
          <w:sz w:val="32"/>
          <w:szCs w:val="32"/>
        </w:rPr>
        <w:t xml:space="preserve"> </w:t>
      </w:r>
      <w:r w:rsidR="00474197">
        <w:rPr>
          <w:rFonts w:ascii="仿宋" w:eastAsia="仿宋" w:hAnsi="仿宋" w:cs="方正仿宋_GBK" w:hint="eastAsia"/>
          <w:sz w:val="32"/>
          <w:szCs w:val="32"/>
        </w:rPr>
        <w:t>该项目未发生支出。</w:t>
      </w:r>
    </w:p>
    <w:p w:rsidR="00474197" w:rsidRDefault="0050329B" w:rsidP="0047419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11、道路清理项目目标完成情况。年初预算为</w:t>
      </w:r>
      <w:r w:rsidR="007D3EA6">
        <w:rPr>
          <w:rFonts w:ascii="仿宋" w:eastAsia="仿宋" w:hAnsi="仿宋" w:cs="方正仿宋_GBK" w:hint="eastAsia"/>
          <w:sz w:val="32"/>
          <w:szCs w:val="32"/>
        </w:rPr>
        <w:t>11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7D3EA6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月支出0万元，预算执行率为0%。目标完成情况为:</w:t>
      </w:r>
      <w:r w:rsidR="00474197" w:rsidRPr="00474197">
        <w:rPr>
          <w:rFonts w:ascii="仿宋" w:eastAsia="仿宋" w:hAnsi="仿宋" w:cs="方正仿宋_GBK" w:hint="eastAsia"/>
          <w:sz w:val="32"/>
          <w:szCs w:val="32"/>
        </w:rPr>
        <w:t xml:space="preserve"> </w:t>
      </w:r>
      <w:r w:rsidR="00474197">
        <w:rPr>
          <w:rFonts w:ascii="仿宋" w:eastAsia="仿宋" w:hAnsi="仿宋" w:cs="方正仿宋_GBK" w:hint="eastAsia"/>
          <w:sz w:val="32"/>
          <w:szCs w:val="32"/>
        </w:rPr>
        <w:t>该项目未发生支出。</w:t>
      </w:r>
    </w:p>
    <w:p w:rsidR="00F305B3" w:rsidRDefault="0050329B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12、</w:t>
      </w:r>
      <w:r w:rsidR="007D3EA6">
        <w:rPr>
          <w:rFonts w:ascii="仿宋" w:eastAsia="仿宋" w:hAnsi="仿宋" w:cs="方正仿宋_GBK" w:hint="eastAsia"/>
          <w:sz w:val="32"/>
          <w:szCs w:val="32"/>
        </w:rPr>
        <w:t>全国“</w:t>
      </w:r>
      <w:r w:rsidR="00B8586E">
        <w:rPr>
          <w:rFonts w:ascii="仿宋" w:eastAsia="仿宋" w:hAnsi="仿宋" w:cs="方正仿宋_GBK" w:hint="eastAsia"/>
          <w:sz w:val="32"/>
          <w:szCs w:val="32"/>
        </w:rPr>
        <w:t>两会</w:t>
      </w:r>
      <w:r w:rsidR="007D3EA6">
        <w:rPr>
          <w:rFonts w:ascii="仿宋" w:eastAsia="仿宋" w:hAnsi="仿宋" w:cs="方正仿宋_GBK" w:hint="eastAsia"/>
          <w:sz w:val="32"/>
          <w:szCs w:val="32"/>
        </w:rPr>
        <w:t>”</w:t>
      </w:r>
      <w:r w:rsidR="00B8586E">
        <w:rPr>
          <w:rFonts w:ascii="仿宋" w:eastAsia="仿宋" w:hAnsi="仿宋" w:cs="方正仿宋_GBK" w:hint="eastAsia"/>
          <w:sz w:val="32"/>
          <w:szCs w:val="32"/>
        </w:rPr>
        <w:t>维稳经费项目目标完成情况。</w:t>
      </w:r>
      <w:r>
        <w:rPr>
          <w:rFonts w:ascii="仿宋" w:eastAsia="仿宋" w:hAnsi="仿宋" w:cs="方正仿宋_GBK" w:hint="eastAsia"/>
          <w:sz w:val="32"/>
          <w:szCs w:val="32"/>
        </w:rPr>
        <w:t>预算</w:t>
      </w:r>
      <w:r w:rsidR="00B8586E">
        <w:rPr>
          <w:rFonts w:ascii="仿宋" w:eastAsia="仿宋" w:hAnsi="仿宋" w:cs="方正仿宋_GBK" w:hint="eastAsia"/>
          <w:sz w:val="32"/>
          <w:szCs w:val="32"/>
        </w:rPr>
        <w:t>拨款</w:t>
      </w:r>
      <w:r>
        <w:rPr>
          <w:rFonts w:ascii="仿宋" w:eastAsia="仿宋" w:hAnsi="仿宋" w:cs="方正仿宋_GBK" w:hint="eastAsia"/>
          <w:sz w:val="32"/>
          <w:szCs w:val="32"/>
        </w:rPr>
        <w:t>为</w:t>
      </w:r>
      <w:r w:rsidR="00B8586E">
        <w:rPr>
          <w:rFonts w:ascii="仿宋" w:eastAsia="仿宋" w:hAnsi="仿宋" w:cs="方正仿宋_GBK" w:hint="eastAsia"/>
          <w:sz w:val="32"/>
          <w:szCs w:val="32"/>
        </w:rPr>
        <w:t>20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B8586E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月支出0万元，预算执行率为0%。目标完成情况为:</w:t>
      </w:r>
      <w:r w:rsidR="00B8586E" w:rsidRPr="00B8586E">
        <w:rPr>
          <w:rFonts w:ascii="仿宋" w:eastAsia="仿宋" w:hAnsi="仿宋" w:cs="方正仿宋_GBK" w:hint="eastAsia"/>
          <w:sz w:val="32"/>
          <w:szCs w:val="32"/>
        </w:rPr>
        <w:t xml:space="preserve"> </w:t>
      </w:r>
      <w:r w:rsidR="00B8586E">
        <w:rPr>
          <w:rFonts w:ascii="仿宋" w:eastAsia="仿宋" w:hAnsi="仿宋" w:cs="方正仿宋_GBK" w:hint="eastAsia"/>
          <w:sz w:val="32"/>
          <w:szCs w:val="32"/>
        </w:rPr>
        <w:t>该项目未发生支出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F305B3" w:rsidRDefault="0050329B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13</w:t>
      </w:r>
      <w:r w:rsidR="007D3EA6">
        <w:rPr>
          <w:rFonts w:ascii="仿宋" w:eastAsia="仿宋" w:hAnsi="仿宋" w:cs="方正仿宋_GBK" w:hint="eastAsia"/>
          <w:sz w:val="32"/>
          <w:szCs w:val="32"/>
        </w:rPr>
        <w:t>、县级专项工作经费项目目标完成情况。</w:t>
      </w:r>
      <w:r>
        <w:rPr>
          <w:rFonts w:ascii="仿宋" w:eastAsia="仿宋" w:hAnsi="仿宋" w:cs="方正仿宋_GBK" w:hint="eastAsia"/>
          <w:sz w:val="32"/>
          <w:szCs w:val="32"/>
        </w:rPr>
        <w:t>预算</w:t>
      </w:r>
      <w:r w:rsidR="00B8586E">
        <w:rPr>
          <w:rFonts w:ascii="仿宋" w:eastAsia="仿宋" w:hAnsi="仿宋" w:cs="方正仿宋_GBK" w:hint="eastAsia"/>
          <w:sz w:val="32"/>
          <w:szCs w:val="32"/>
        </w:rPr>
        <w:t>拨款</w:t>
      </w:r>
      <w:r>
        <w:rPr>
          <w:rFonts w:ascii="仿宋" w:eastAsia="仿宋" w:hAnsi="仿宋" w:cs="方正仿宋_GBK" w:hint="eastAsia"/>
          <w:sz w:val="32"/>
          <w:szCs w:val="32"/>
        </w:rPr>
        <w:t>为</w:t>
      </w:r>
      <w:r w:rsidR="007D3EA6">
        <w:rPr>
          <w:rFonts w:ascii="仿宋" w:eastAsia="仿宋" w:hAnsi="仿宋" w:cs="方正仿宋_GBK" w:hint="eastAsia"/>
          <w:sz w:val="32"/>
          <w:szCs w:val="32"/>
        </w:rPr>
        <w:t>7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7D3EA6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</w:t>
      </w:r>
      <w:r w:rsidR="007D3EA6">
        <w:rPr>
          <w:rFonts w:ascii="仿宋" w:eastAsia="仿宋" w:hAnsi="仿宋" w:cs="方正仿宋_GBK" w:hint="eastAsia"/>
          <w:sz w:val="32"/>
          <w:szCs w:val="32"/>
        </w:rPr>
        <w:t>1</w:t>
      </w:r>
      <w:r>
        <w:rPr>
          <w:rFonts w:ascii="仿宋" w:eastAsia="仿宋" w:hAnsi="仿宋" w:cs="方正仿宋_GBK" w:hint="eastAsia"/>
          <w:sz w:val="32"/>
          <w:szCs w:val="32"/>
        </w:rPr>
        <w:t>万元，预算执行率为</w:t>
      </w:r>
      <w:r w:rsidR="007D3EA6">
        <w:rPr>
          <w:rFonts w:ascii="仿宋" w:eastAsia="仿宋" w:hAnsi="仿宋" w:cs="方正仿宋_GBK" w:hint="eastAsia"/>
          <w:sz w:val="32"/>
          <w:szCs w:val="32"/>
        </w:rPr>
        <w:t>14</w:t>
      </w:r>
      <w:r>
        <w:rPr>
          <w:rFonts w:ascii="仿宋" w:eastAsia="仿宋" w:hAnsi="仿宋" w:cs="方正仿宋_GBK" w:hint="eastAsia"/>
          <w:sz w:val="32"/>
          <w:szCs w:val="32"/>
        </w:rPr>
        <w:t>%。目标完成情况为:</w:t>
      </w:r>
      <w:r w:rsidR="00DE4DD1" w:rsidRPr="00DE4DD1">
        <w:rPr>
          <w:rFonts w:ascii="仿宋" w:eastAsia="仿宋" w:hAnsi="仿宋" w:cs="方正仿宋_GBK" w:hint="eastAsia"/>
          <w:sz w:val="32"/>
          <w:szCs w:val="32"/>
        </w:rPr>
        <w:t xml:space="preserve"> </w:t>
      </w:r>
      <w:r w:rsidR="00DE4DD1">
        <w:rPr>
          <w:rFonts w:ascii="仿宋" w:eastAsia="仿宋" w:hAnsi="仿宋" w:cs="方正仿宋_GBK" w:hint="eastAsia"/>
          <w:sz w:val="32"/>
          <w:szCs w:val="32"/>
        </w:rPr>
        <w:t>该项目根据工作完成情况予以拨付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F305B3" w:rsidRDefault="0050329B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14</w:t>
      </w:r>
      <w:r w:rsidR="007D3EA6">
        <w:rPr>
          <w:rFonts w:ascii="仿宋" w:eastAsia="仿宋" w:hAnsi="仿宋" w:cs="方正仿宋_GBK" w:hint="eastAsia"/>
          <w:sz w:val="32"/>
          <w:szCs w:val="32"/>
        </w:rPr>
        <w:t>、县级专项工作经费项目目标完成情况。</w:t>
      </w:r>
      <w:r>
        <w:rPr>
          <w:rFonts w:ascii="仿宋" w:eastAsia="仿宋" w:hAnsi="仿宋" w:cs="方正仿宋_GBK" w:hint="eastAsia"/>
          <w:sz w:val="32"/>
          <w:szCs w:val="32"/>
        </w:rPr>
        <w:t>预算</w:t>
      </w:r>
      <w:r w:rsidR="00B8586E">
        <w:rPr>
          <w:rFonts w:ascii="仿宋" w:eastAsia="仿宋" w:hAnsi="仿宋" w:cs="方正仿宋_GBK" w:hint="eastAsia"/>
          <w:sz w:val="32"/>
          <w:szCs w:val="32"/>
        </w:rPr>
        <w:t>拨款</w:t>
      </w:r>
      <w:r>
        <w:rPr>
          <w:rFonts w:ascii="仿宋" w:eastAsia="仿宋" w:hAnsi="仿宋" w:cs="方正仿宋_GBK" w:hint="eastAsia"/>
          <w:sz w:val="32"/>
          <w:szCs w:val="32"/>
        </w:rPr>
        <w:t>为</w:t>
      </w:r>
      <w:r w:rsidR="007D3EA6">
        <w:rPr>
          <w:rFonts w:ascii="仿宋" w:eastAsia="仿宋" w:hAnsi="仿宋" w:cs="方正仿宋_GBK" w:hint="eastAsia"/>
          <w:sz w:val="32"/>
          <w:szCs w:val="32"/>
        </w:rPr>
        <w:t>6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7D3EA6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</w:t>
      </w:r>
      <w:r w:rsidR="007D3EA6">
        <w:rPr>
          <w:rFonts w:ascii="仿宋" w:eastAsia="仿宋" w:hAnsi="仿宋" w:cs="方正仿宋_GBK" w:hint="eastAsia"/>
          <w:sz w:val="32"/>
          <w:szCs w:val="32"/>
        </w:rPr>
        <w:t>3.75</w:t>
      </w:r>
      <w:r>
        <w:rPr>
          <w:rFonts w:ascii="仿宋" w:eastAsia="仿宋" w:hAnsi="仿宋" w:cs="方正仿宋_GBK" w:hint="eastAsia"/>
          <w:sz w:val="32"/>
          <w:szCs w:val="32"/>
        </w:rPr>
        <w:t>万元，预算执行率为</w:t>
      </w:r>
      <w:r w:rsidR="007D3EA6">
        <w:rPr>
          <w:rFonts w:ascii="仿宋" w:eastAsia="仿宋" w:hAnsi="仿宋" w:cs="方正仿宋_GBK" w:hint="eastAsia"/>
          <w:sz w:val="32"/>
          <w:szCs w:val="32"/>
        </w:rPr>
        <w:t>62.5</w:t>
      </w:r>
      <w:r>
        <w:rPr>
          <w:rFonts w:ascii="仿宋" w:eastAsia="仿宋" w:hAnsi="仿宋" w:cs="方正仿宋_GBK" w:hint="eastAsia"/>
          <w:sz w:val="32"/>
          <w:szCs w:val="32"/>
        </w:rPr>
        <w:t>%。目标完成情况为:</w:t>
      </w:r>
      <w:r w:rsidR="00DE4DD1" w:rsidRPr="00DE4DD1">
        <w:rPr>
          <w:rFonts w:ascii="仿宋" w:eastAsia="仿宋" w:hAnsi="仿宋" w:cs="方正仿宋_GBK" w:hint="eastAsia"/>
          <w:sz w:val="32"/>
          <w:szCs w:val="32"/>
        </w:rPr>
        <w:t xml:space="preserve"> </w:t>
      </w:r>
      <w:r w:rsidR="00DE4DD1">
        <w:rPr>
          <w:rFonts w:ascii="仿宋" w:eastAsia="仿宋" w:hAnsi="仿宋" w:cs="方正仿宋_GBK" w:hint="eastAsia"/>
          <w:sz w:val="32"/>
          <w:szCs w:val="32"/>
        </w:rPr>
        <w:t>该项目根据工作完成情况予以拨付。</w:t>
      </w:r>
    </w:p>
    <w:p w:rsidR="00F305B3" w:rsidRDefault="0050329B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15、乡村振兴、人居环境整治、脱贫攻坚等项目目标完成情况。年初预算为</w:t>
      </w:r>
      <w:r w:rsidR="00DE4DD1">
        <w:rPr>
          <w:rFonts w:ascii="仿宋" w:eastAsia="仿宋" w:hAnsi="仿宋" w:cs="方正仿宋_GBK" w:hint="eastAsia"/>
          <w:sz w:val="32"/>
          <w:szCs w:val="32"/>
        </w:rPr>
        <w:t>15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7D3EA6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月支出0万元，预算执行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率为0%。目标完成情况为:该项目未发生支出。</w:t>
      </w:r>
    </w:p>
    <w:p w:rsidR="00F305B3" w:rsidRDefault="0050329B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16、乡镇人大工作站经费项目目标完成情况。年初预算为2万元，1-</w:t>
      </w:r>
      <w:r w:rsidR="007D3EA6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月支出0万元，预算执行率为0%。目标完成情况为:该项目未发生支出。</w:t>
      </w:r>
    </w:p>
    <w:p w:rsidR="00F305B3" w:rsidRDefault="0050329B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17、信访维稳项目目标完成情况。年初预算为</w:t>
      </w:r>
      <w:r w:rsidR="00DE4DD1">
        <w:rPr>
          <w:rFonts w:ascii="仿宋" w:eastAsia="仿宋" w:hAnsi="仿宋" w:cs="方正仿宋_GBK" w:hint="eastAsia"/>
          <w:sz w:val="32"/>
          <w:szCs w:val="32"/>
        </w:rPr>
        <w:t>8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7D3EA6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月支出0万元，预算执行率为0%。目标完成情况为:该项目未发生支出。</w:t>
      </w:r>
    </w:p>
    <w:p w:rsidR="00DA3DEA" w:rsidRDefault="0050329B" w:rsidP="00DA3DEA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18、</w:t>
      </w:r>
      <w:r w:rsidR="00DA3DEA">
        <w:rPr>
          <w:rFonts w:ascii="仿宋" w:eastAsia="仿宋" w:hAnsi="仿宋" w:cs="方正仿宋_GBK" w:hint="eastAsia"/>
          <w:sz w:val="32"/>
          <w:szCs w:val="32"/>
        </w:rPr>
        <w:t>森林防火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</w:t>
      </w:r>
      <w:r w:rsidR="007D3EA6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7D3EA6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</w:t>
      </w:r>
      <w:r w:rsidR="00DA3DEA">
        <w:rPr>
          <w:rFonts w:ascii="仿宋" w:eastAsia="仿宋" w:hAnsi="仿宋" w:cs="方正仿宋_GBK" w:hint="eastAsia"/>
          <w:sz w:val="32"/>
          <w:szCs w:val="32"/>
        </w:rPr>
        <w:t>0</w:t>
      </w:r>
      <w:r>
        <w:rPr>
          <w:rFonts w:ascii="仿宋" w:eastAsia="仿宋" w:hAnsi="仿宋" w:cs="方正仿宋_GBK" w:hint="eastAsia"/>
          <w:sz w:val="32"/>
          <w:szCs w:val="32"/>
        </w:rPr>
        <w:t>万元，预算执行率为</w:t>
      </w:r>
      <w:r w:rsidR="00DA3DEA">
        <w:rPr>
          <w:rFonts w:ascii="仿宋" w:eastAsia="仿宋" w:hAnsi="仿宋" w:cs="方正仿宋_GBK" w:hint="eastAsia"/>
          <w:sz w:val="32"/>
          <w:szCs w:val="32"/>
        </w:rPr>
        <w:t>0</w:t>
      </w:r>
      <w:r>
        <w:rPr>
          <w:rFonts w:ascii="仿宋" w:eastAsia="仿宋" w:hAnsi="仿宋" w:cs="方正仿宋_GBK" w:hint="eastAsia"/>
          <w:sz w:val="32"/>
          <w:szCs w:val="32"/>
        </w:rPr>
        <w:t>%。目标完成情况为:</w:t>
      </w:r>
      <w:r w:rsidR="00DA3DEA" w:rsidRPr="00DA3DEA">
        <w:rPr>
          <w:rFonts w:ascii="仿宋" w:eastAsia="仿宋" w:hAnsi="仿宋" w:cs="方正仿宋_GBK" w:hint="eastAsia"/>
          <w:sz w:val="32"/>
          <w:szCs w:val="32"/>
        </w:rPr>
        <w:t xml:space="preserve"> </w:t>
      </w:r>
      <w:r w:rsidR="00DA3DEA">
        <w:rPr>
          <w:rFonts w:ascii="仿宋" w:eastAsia="仿宋" w:hAnsi="仿宋" w:cs="方正仿宋_GBK" w:hint="eastAsia"/>
          <w:sz w:val="32"/>
          <w:szCs w:val="32"/>
        </w:rPr>
        <w:t>该项目未发生支出。</w:t>
      </w:r>
    </w:p>
    <w:p w:rsidR="00DA3DEA" w:rsidRDefault="00DA3DEA" w:rsidP="00DA3DEA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19、河渠清理项目目标完成情况。年初预算为</w:t>
      </w:r>
      <w:r w:rsidR="007D3EA6">
        <w:rPr>
          <w:rFonts w:ascii="仿宋" w:eastAsia="仿宋" w:hAnsi="仿宋" w:cs="方正仿宋_GBK" w:hint="eastAsia"/>
          <w:sz w:val="32"/>
          <w:szCs w:val="32"/>
        </w:rPr>
        <w:t>6</w:t>
      </w:r>
      <w:r>
        <w:rPr>
          <w:rFonts w:ascii="仿宋" w:eastAsia="仿宋" w:hAnsi="仿宋" w:cs="方正仿宋_GBK" w:hint="eastAsia"/>
          <w:sz w:val="32"/>
          <w:szCs w:val="32"/>
        </w:rPr>
        <w:t>万元，1-</w:t>
      </w:r>
      <w:r w:rsidR="007D3EA6">
        <w:rPr>
          <w:rFonts w:ascii="仿宋" w:eastAsia="仿宋" w:hAnsi="仿宋" w:cs="方正仿宋_GBK" w:hint="eastAsia"/>
          <w:sz w:val="32"/>
          <w:szCs w:val="32"/>
        </w:rPr>
        <w:t>3</w:t>
      </w:r>
      <w:r>
        <w:rPr>
          <w:rFonts w:ascii="仿宋" w:eastAsia="仿宋" w:hAnsi="仿宋" w:cs="方正仿宋_GBK" w:hint="eastAsia"/>
          <w:sz w:val="32"/>
          <w:szCs w:val="32"/>
        </w:rPr>
        <w:t>月支出0万元，预算执行率为0%。目标完成情况为:</w:t>
      </w:r>
      <w:r w:rsidRPr="00DA3DEA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该项目未发生支出。</w:t>
      </w:r>
    </w:p>
    <w:p w:rsidR="00F305B3" w:rsidRDefault="0050329B" w:rsidP="00DA3DEA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四、存在的问题分析</w:t>
      </w:r>
    </w:p>
    <w:p w:rsidR="00F305B3" w:rsidRDefault="0050329B">
      <w:pPr>
        <w:ind w:firstLineChars="200" w:firstLine="640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方正仿宋_GBK" w:hint="eastAsia"/>
          <w:sz w:val="32"/>
          <w:szCs w:val="32"/>
        </w:rPr>
        <w:t>根据预算执行和目标实现低于序时进度的项目情况，乡村振兴、乡镇人大工作站经费、安保环保安全生产食药监管、党团妇建纪检宣传</w:t>
      </w:r>
      <w:r w:rsidR="00661FD2">
        <w:rPr>
          <w:rFonts w:ascii="仿宋" w:eastAsia="仿宋" w:hAnsi="仿宋" w:cs="方正仿宋_GBK" w:hint="eastAsia"/>
          <w:sz w:val="32"/>
          <w:szCs w:val="32"/>
        </w:rPr>
        <w:t>人武</w:t>
      </w:r>
      <w:r>
        <w:rPr>
          <w:rFonts w:ascii="仿宋" w:eastAsia="仿宋" w:hAnsi="仿宋" w:cs="方正仿宋_GBK" w:hint="eastAsia"/>
          <w:sz w:val="32"/>
          <w:szCs w:val="32"/>
        </w:rPr>
        <w:t>经费、信访维稳、</w:t>
      </w:r>
      <w:r w:rsidR="00661FD2">
        <w:rPr>
          <w:rFonts w:ascii="仿宋" w:eastAsia="仿宋" w:hAnsi="仿宋" w:cs="方正仿宋_GBK" w:hint="eastAsia"/>
          <w:sz w:val="32"/>
          <w:szCs w:val="32"/>
        </w:rPr>
        <w:t>河渠清理、森林防火、</w:t>
      </w:r>
      <w:r>
        <w:rPr>
          <w:rFonts w:ascii="仿宋" w:eastAsia="仿宋" w:hAnsi="仿宋" w:cs="方正仿宋_GBK" w:hint="eastAsia"/>
          <w:sz w:val="32"/>
          <w:szCs w:val="32"/>
        </w:rPr>
        <w:t>道路清理等项目</w:t>
      </w:r>
      <w:r w:rsidR="00661FD2">
        <w:rPr>
          <w:rFonts w:ascii="仿宋" w:eastAsia="仿宋" w:hAnsi="仿宋" w:cs="方正仿宋_GBK" w:hint="eastAsia"/>
          <w:sz w:val="32"/>
          <w:szCs w:val="32"/>
        </w:rPr>
        <w:t>待款项到位后</w:t>
      </w:r>
      <w:r>
        <w:rPr>
          <w:rFonts w:ascii="仿宋" w:eastAsia="仿宋" w:hAnsi="仿宋" w:cs="方正仿宋_GBK" w:hint="eastAsia"/>
          <w:sz w:val="32"/>
          <w:szCs w:val="32"/>
        </w:rPr>
        <w:t>将陆续支出，年底将完成全年支出进度。涉及村级支出将在下半年拨款到村，年底完成全年支出进度。</w:t>
      </w:r>
      <w:r w:rsidR="00B856D8">
        <w:rPr>
          <w:rFonts w:ascii="仿宋" w:eastAsia="仿宋" w:hAnsi="仿宋" w:cs="方正仿宋_GBK" w:hint="eastAsia"/>
          <w:sz w:val="32"/>
          <w:szCs w:val="32"/>
        </w:rPr>
        <w:t>县级专项工作经费项目、</w:t>
      </w:r>
      <w:r w:rsidR="00661FD2">
        <w:rPr>
          <w:rFonts w:ascii="仿宋" w:eastAsia="仿宋" w:hAnsi="仿宋" w:cs="方正仿宋_GBK" w:hint="eastAsia"/>
          <w:sz w:val="32"/>
          <w:szCs w:val="32"/>
        </w:rPr>
        <w:t>非税收入返回</w:t>
      </w:r>
      <w:r w:rsidR="00B856D8">
        <w:rPr>
          <w:rFonts w:ascii="仿宋" w:eastAsia="仿宋" w:hAnsi="仿宋" w:cs="方正仿宋_GBK" w:hint="eastAsia"/>
          <w:sz w:val="32"/>
          <w:szCs w:val="32"/>
        </w:rPr>
        <w:t>、</w:t>
      </w:r>
      <w:r w:rsidR="00661FD2">
        <w:rPr>
          <w:rFonts w:ascii="仿宋" w:eastAsia="仿宋" w:hAnsi="仿宋" w:cs="方正仿宋_GBK" w:hint="eastAsia"/>
          <w:sz w:val="32"/>
          <w:szCs w:val="32"/>
        </w:rPr>
        <w:t>全国“两会”维稳经费、</w:t>
      </w:r>
      <w:r w:rsidR="00B856D8">
        <w:rPr>
          <w:rFonts w:ascii="仿宋" w:eastAsia="仿宋" w:hAnsi="仿宋" w:cs="方正仿宋_GBK" w:hint="eastAsia"/>
          <w:sz w:val="32"/>
          <w:szCs w:val="32"/>
        </w:rPr>
        <w:t>孤树镇202</w:t>
      </w:r>
      <w:r w:rsidR="00661FD2">
        <w:rPr>
          <w:rFonts w:ascii="仿宋" w:eastAsia="仿宋" w:hAnsi="仿宋" w:cs="方正仿宋_GBK" w:hint="eastAsia"/>
          <w:sz w:val="32"/>
          <w:szCs w:val="32"/>
        </w:rPr>
        <w:t>4</w:t>
      </w:r>
      <w:r w:rsidR="00B856D8">
        <w:rPr>
          <w:rFonts w:ascii="仿宋" w:eastAsia="仿宋" w:hAnsi="仿宋" w:cs="方正仿宋_GBK" w:hint="eastAsia"/>
          <w:sz w:val="32"/>
          <w:szCs w:val="32"/>
        </w:rPr>
        <w:t>年革命老区道路建设项目、</w:t>
      </w:r>
      <w:r w:rsidR="00661FD2">
        <w:rPr>
          <w:rFonts w:ascii="仿宋" w:eastAsia="仿宋" w:hAnsi="仿宋" w:cs="方正仿宋_GBK" w:hint="eastAsia"/>
          <w:sz w:val="32"/>
          <w:szCs w:val="32"/>
        </w:rPr>
        <w:t>物联网报警器等</w:t>
      </w:r>
      <w:r w:rsidR="00B856D8">
        <w:rPr>
          <w:rFonts w:ascii="仿宋" w:eastAsia="仿宋" w:hAnsi="仿宋" w:cs="方正仿宋_GBK" w:hint="eastAsia"/>
          <w:sz w:val="32"/>
          <w:szCs w:val="32"/>
        </w:rPr>
        <w:t>项目将按项目开展情况及工程进度拨</w:t>
      </w:r>
      <w:r w:rsidR="00B856D8">
        <w:rPr>
          <w:rFonts w:ascii="仿宋" w:eastAsia="仿宋" w:hAnsi="仿宋" w:cs="方正仿宋_GBK" w:hint="eastAsia"/>
          <w:sz w:val="32"/>
          <w:szCs w:val="32"/>
        </w:rPr>
        <w:lastRenderedPageBreak/>
        <w:t>付。</w:t>
      </w:r>
    </w:p>
    <w:p w:rsidR="00F305B3" w:rsidRDefault="0050329B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五、整改措施</w:t>
      </w:r>
    </w:p>
    <w:p w:rsidR="00F305B3" w:rsidRDefault="0050329B">
      <w:pPr>
        <w:ind w:firstLineChars="200" w:firstLine="640"/>
      </w:pPr>
      <w:r>
        <w:rPr>
          <w:rFonts w:ascii="仿宋" w:eastAsia="仿宋" w:hAnsi="仿宋" w:cs="方正仿宋_GBK" w:hint="eastAsia"/>
          <w:sz w:val="32"/>
          <w:szCs w:val="32"/>
        </w:rPr>
        <w:t>为确保全年绩效目标实现，我单位将加强预算资金监管，合理安排支出进度，对项目资金未完成支出进度的将督促镇主管部门尽快拿出实施方案，确保预算项目按时完成。</w:t>
      </w:r>
    </w:p>
    <w:sectPr w:rsidR="00F305B3" w:rsidSect="00F305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5D8" w:rsidRDefault="005005D8" w:rsidP="001C6DC4">
      <w:r>
        <w:separator/>
      </w:r>
    </w:p>
  </w:endnote>
  <w:endnote w:type="continuationSeparator" w:id="1">
    <w:p w:rsidR="005005D8" w:rsidRDefault="005005D8" w:rsidP="001C6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5D8" w:rsidRDefault="005005D8" w:rsidP="001C6DC4">
      <w:r>
        <w:separator/>
      </w:r>
    </w:p>
  </w:footnote>
  <w:footnote w:type="continuationSeparator" w:id="1">
    <w:p w:rsidR="005005D8" w:rsidRDefault="005005D8" w:rsidP="001C6D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DA092"/>
    <w:multiLevelType w:val="singleLevel"/>
    <w:tmpl w:val="2A1DA092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DB0"/>
    <w:rsid w:val="000B35CC"/>
    <w:rsid w:val="000E41D7"/>
    <w:rsid w:val="000E582B"/>
    <w:rsid w:val="001C6DC4"/>
    <w:rsid w:val="001F0B7E"/>
    <w:rsid w:val="00214CCC"/>
    <w:rsid w:val="00223EFB"/>
    <w:rsid w:val="00266FDE"/>
    <w:rsid w:val="00272DDF"/>
    <w:rsid w:val="002835EB"/>
    <w:rsid w:val="002A3815"/>
    <w:rsid w:val="0034027F"/>
    <w:rsid w:val="00355C92"/>
    <w:rsid w:val="00437B3C"/>
    <w:rsid w:val="00446FC5"/>
    <w:rsid w:val="00467CF3"/>
    <w:rsid w:val="00471084"/>
    <w:rsid w:val="00474197"/>
    <w:rsid w:val="005005D8"/>
    <w:rsid w:val="0050329B"/>
    <w:rsid w:val="005576CA"/>
    <w:rsid w:val="005668F2"/>
    <w:rsid w:val="005A68DF"/>
    <w:rsid w:val="005A7395"/>
    <w:rsid w:val="005C3290"/>
    <w:rsid w:val="005F104F"/>
    <w:rsid w:val="00661FD2"/>
    <w:rsid w:val="006674BD"/>
    <w:rsid w:val="006941B8"/>
    <w:rsid w:val="00730BCB"/>
    <w:rsid w:val="007D3EA6"/>
    <w:rsid w:val="007F6E2A"/>
    <w:rsid w:val="008A2684"/>
    <w:rsid w:val="00920152"/>
    <w:rsid w:val="0098551F"/>
    <w:rsid w:val="00992BB3"/>
    <w:rsid w:val="009E34CF"/>
    <w:rsid w:val="00A46089"/>
    <w:rsid w:val="00B02B48"/>
    <w:rsid w:val="00B16BE2"/>
    <w:rsid w:val="00B856D8"/>
    <w:rsid w:val="00B8586E"/>
    <w:rsid w:val="00C96DB0"/>
    <w:rsid w:val="00CA41A1"/>
    <w:rsid w:val="00CF4A29"/>
    <w:rsid w:val="00DA3DEA"/>
    <w:rsid w:val="00DE4DD1"/>
    <w:rsid w:val="00E37259"/>
    <w:rsid w:val="00E64EEE"/>
    <w:rsid w:val="00F305B3"/>
    <w:rsid w:val="00F80C87"/>
    <w:rsid w:val="00F95330"/>
    <w:rsid w:val="00FF3CA1"/>
    <w:rsid w:val="10107CF4"/>
    <w:rsid w:val="10DF096E"/>
    <w:rsid w:val="2DC97754"/>
    <w:rsid w:val="33F12791"/>
    <w:rsid w:val="49B7065D"/>
    <w:rsid w:val="658164E9"/>
    <w:rsid w:val="6922711E"/>
    <w:rsid w:val="784E3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5B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305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0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30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F305B3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05B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305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5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D1ABC-EA26-404D-B0AC-99DACCA66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320</Words>
  <Characters>1827</Characters>
  <Application>Microsoft Office Word</Application>
  <DocSecurity>0</DocSecurity>
  <Lines>15</Lines>
  <Paragraphs>4</Paragraphs>
  <ScaleCrop>false</ScaleCrop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QS</dc:creator>
  <cp:lastModifiedBy>Microsoft</cp:lastModifiedBy>
  <cp:revision>24</cp:revision>
  <cp:lastPrinted>2021-02-23T01:41:00Z</cp:lastPrinted>
  <dcterms:created xsi:type="dcterms:W3CDTF">2021-02-04T05:59:00Z</dcterms:created>
  <dcterms:modified xsi:type="dcterms:W3CDTF">2024-04-26T02:39:00Z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