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玉田县窝洛沽镇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村垃圾清运及焚烧</w:t>
      </w:r>
      <w:r>
        <w:rPr>
          <w:rFonts w:hint="eastAsia" w:ascii="方正小标宋_GBK" w:hAnsi="宋体" w:eastAsia="方正小标宋_GBK" w:cs="宋体"/>
          <w:bCs/>
          <w:kern w:val="0"/>
          <w:sz w:val="44"/>
          <w:szCs w:val="44"/>
        </w:rPr>
        <w:t>经费项目支出绩效评价报告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窝洛沽镇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 w:hAnsi="仿宋" w:eastAsia="仿宋" w:cs="仿宋"/>
          <w:b w:val="0"/>
          <w:bCs w:val="0"/>
          <w:sz w:val="28"/>
        </w:rPr>
        <w:t>村垃圾清运及焚烧</w:t>
      </w:r>
      <w:r>
        <w:rPr>
          <w:rFonts w:hint="eastAsia" w:ascii="仿宋" w:hAnsi="仿宋" w:eastAsia="仿宋" w:cs="仿宋"/>
          <w:b w:val="0"/>
          <w:bCs w:val="0"/>
          <w:sz w:val="32"/>
          <w:szCs w:val="32"/>
          <w:lang w:eastAsia="zh-CN"/>
        </w:rPr>
        <w:t>等业</w:t>
      </w:r>
      <w:r>
        <w:rPr>
          <w:rFonts w:hint="eastAsia" w:ascii="仿宋_GB2312" w:eastAsia="仿宋_GB2312"/>
          <w:sz w:val="32"/>
          <w:szCs w:val="32"/>
          <w:lang w:eastAsia="zh-CN"/>
        </w:rPr>
        <w:t>务经费，预算</w:t>
      </w:r>
      <w:r>
        <w:rPr>
          <w:rFonts w:hint="eastAsia" w:ascii="仿宋_GB2312" w:eastAsia="仿宋_GB2312"/>
          <w:sz w:val="32"/>
          <w:szCs w:val="32"/>
          <w:lang w:val="en-US" w:eastAsia="zh-CN"/>
        </w:rPr>
        <w:t>50.89万，支出49.18万。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70%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时效指标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成本指标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开展外宣活动数量</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反映开展外宣活动情况</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按照要求和计划完成研究任务的项目在所有立项项目中的比例（百分比）</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人均财政投入水平</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基本公共卫生服务人均财政补助标准</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提高业务服务能力</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为我局提供各类有效数据</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改善园区生态环境</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改善园区生态环境</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可持续影响指标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长期使用性</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能够长期较好地满足工作需求。</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参训人员满意度</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参训人员对培训内容认可度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97%</w:t>
            </w:r>
            <w:bookmarkStart w:id="0" w:name="_GoBack"/>
            <w:bookmarkEnd w:id="0"/>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92E6680"/>
    <w:rsid w:val="0FD13331"/>
    <w:rsid w:val="10926DD4"/>
    <w:rsid w:val="15A445F8"/>
    <w:rsid w:val="2C575000"/>
    <w:rsid w:val="301739F4"/>
    <w:rsid w:val="3C4F0D1C"/>
    <w:rsid w:val="3C687742"/>
    <w:rsid w:val="3DA86A5D"/>
    <w:rsid w:val="4595474B"/>
    <w:rsid w:val="47DB1E0C"/>
    <w:rsid w:val="486864E2"/>
    <w:rsid w:val="49D67DF9"/>
    <w:rsid w:val="4BAF7503"/>
    <w:rsid w:val="51D879E2"/>
    <w:rsid w:val="520C430F"/>
    <w:rsid w:val="63AF0C61"/>
    <w:rsid w:val="6A7572D2"/>
    <w:rsid w:val="6C0024DB"/>
    <w:rsid w:val="71507938"/>
    <w:rsid w:val="79A338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1538</Words>
  <Characters>1600</Characters>
  <Lines>1</Lines>
  <Paragraphs>1</Paragraphs>
  <TotalTime>8</TotalTime>
  <ScaleCrop>false</ScaleCrop>
  <LinksUpToDate>false</LinksUpToDate>
  <CharactersWithSpaces>1603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WPS_356203655</cp:lastModifiedBy>
  <cp:lastPrinted>2022-07-11T08:06:00Z</cp:lastPrinted>
  <dcterms:modified xsi:type="dcterms:W3CDTF">2024-04-19T06:08:46Z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18D5C7A7C75C4285B8E27547C61C75EA</vt:lpwstr>
  </property>
</Properties>
</file>