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玉田县窝洛沽镇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高铁新城项目可行性缺口补助</w:t>
      </w:r>
      <w:r>
        <w:rPr>
          <w:rFonts w:hint="eastAsia" w:ascii="方正小标宋_GBK" w:hAnsi="宋体" w:eastAsia="方正小标宋_GBK" w:cs="宋体"/>
          <w:bCs/>
          <w:kern w:val="0"/>
          <w:sz w:val="44"/>
          <w:szCs w:val="44"/>
        </w:rPr>
        <w:t>经费项目支出绩效评价报告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窝洛沽镇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京唐城际铁路沿线还迁房175户和西定府还迁房588户6个</w:t>
      </w:r>
      <w:bookmarkStart w:id="0" w:name="_GoBack"/>
      <w:bookmarkEnd w:id="0"/>
      <w:r>
        <w:rPr>
          <w:rFonts w:hint="eastAsia" w:ascii="仿宋_GB2312" w:eastAsia="仿宋_GB2312"/>
          <w:sz w:val="32"/>
          <w:szCs w:val="32"/>
          <w:lang w:eastAsia="zh-CN"/>
        </w:rPr>
        <w:t>月过渡费补助等业</w:t>
      </w:r>
      <w:r>
        <w:rPr>
          <w:rFonts w:hint="eastAsia" w:ascii="仿宋_GB2312" w:eastAsia="仿宋_GB2312"/>
          <w:sz w:val="32"/>
          <w:szCs w:val="32"/>
          <w:lang w:eastAsia="zh-CN"/>
        </w:rPr>
        <w:t>务经费，预算</w:t>
      </w:r>
      <w:r>
        <w:rPr>
          <w:rFonts w:hint="eastAsia" w:ascii="仿宋_GB2312" w:eastAsia="仿宋_GB2312"/>
          <w:sz w:val="32"/>
          <w:szCs w:val="32"/>
          <w:lang w:val="en-US" w:eastAsia="zh-CN"/>
        </w:rPr>
        <w:t>686.7万，支出684万。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时效指标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成本指标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开展外宣活动数量</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反映开展外宣活动情况</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按照要求和计划完成研究任务的项目在所有立项项目中的比例（百分比）</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人均财政投入水平</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基本公共卫生服务人均财政补助标准</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提高业务服务能力</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为我局提供各类有效数据</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改善园区生态环境</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改善园区生态环境</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可持续影响指标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长期使用性</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能够长期较好地满足工作需求。</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参训人员对培训内容认可度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99%</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92E6680"/>
    <w:rsid w:val="09996929"/>
    <w:rsid w:val="0FD13331"/>
    <w:rsid w:val="10926DD4"/>
    <w:rsid w:val="11733F8E"/>
    <w:rsid w:val="15A445F8"/>
    <w:rsid w:val="2C575000"/>
    <w:rsid w:val="3C4F0D1C"/>
    <w:rsid w:val="3C687742"/>
    <w:rsid w:val="3DA86A5D"/>
    <w:rsid w:val="3E3E501D"/>
    <w:rsid w:val="4595474B"/>
    <w:rsid w:val="47DB1E0C"/>
    <w:rsid w:val="49D67DF9"/>
    <w:rsid w:val="4BAF7503"/>
    <w:rsid w:val="51883714"/>
    <w:rsid w:val="51D879E2"/>
    <w:rsid w:val="520C430F"/>
    <w:rsid w:val="569E2C5E"/>
    <w:rsid w:val="63AF0C61"/>
    <w:rsid w:val="6A7572D2"/>
    <w:rsid w:val="71507938"/>
    <w:rsid w:val="72A27FF6"/>
    <w:rsid w:val="7A236E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autoRedefine/>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1548</Words>
  <Characters>1607</Characters>
  <Lines>1</Lines>
  <Paragraphs>1</Paragraphs>
  <TotalTime>1</TotalTime>
  <ScaleCrop>false</ScaleCrop>
  <LinksUpToDate>false</LinksUpToDate>
  <CharactersWithSpaces>1610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WPS_356203655</cp:lastModifiedBy>
  <cp:lastPrinted>2022-07-20T01:44:00Z</cp:lastPrinted>
  <dcterms:modified xsi:type="dcterms:W3CDTF">2024-04-22T01:38:49Z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18D5C7A7C75C4285B8E27547C61C75EA</vt:lpwstr>
  </property>
</Properties>
</file>