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Pr="00984B91" w:rsidRDefault="00086151">
      <w:pPr>
        <w:widowControl/>
        <w:spacing w:line="600" w:lineRule="exact"/>
        <w:jc w:val="center"/>
        <w:rPr>
          <w:rFonts w:ascii="方正小标宋_GBK" w:eastAsia="方正小标宋_GBK" w:hAnsi="宋体" w:cs="宋体"/>
          <w:bCs/>
          <w:kern w:val="0"/>
          <w:sz w:val="24"/>
        </w:rPr>
      </w:pPr>
      <w:r w:rsidRPr="00086151">
        <w:rPr>
          <w:rFonts w:ascii="方正小标宋_GBK" w:eastAsia="方正小标宋_GBK" w:hAnsi="宋体" w:cs="宋体" w:hint="eastAsia"/>
          <w:bCs/>
          <w:kern w:val="0"/>
          <w:sz w:val="18"/>
          <w:szCs w:val="18"/>
        </w:rPr>
        <w:t>2023年农村公路日常养护</w:t>
      </w:r>
      <w:r w:rsidR="00FF5C57"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00783C" w:rsidRPr="00086151">
        <w:rPr>
          <w:rFonts w:ascii="仿宋_GB2312" w:eastAsia="仿宋_GB2312" w:hint="eastAsia"/>
          <w:sz w:val="32"/>
          <w:szCs w:val="32"/>
        </w:rPr>
        <w:t xml:space="preserve"> </w:t>
      </w:r>
      <w:r w:rsidR="00086151" w:rsidRPr="00086151">
        <w:rPr>
          <w:rFonts w:ascii="仿宋_GB2312" w:eastAsia="仿宋_GB2312" w:hint="eastAsia"/>
          <w:sz w:val="32"/>
          <w:szCs w:val="32"/>
        </w:rPr>
        <w:t>根据经建2023第181号拨款审批单，财政局由超预算安排2023年农村公路日常养护经费20万元, 根据经建2023第245号拨款审批单，财政局由超预算安排2023年农村公路日常养护经费30万元,</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w:t>
      </w:r>
      <w:r>
        <w:rPr>
          <w:rFonts w:ascii="仿宋_GB2312" w:eastAsia="仿宋_GB2312" w:hint="eastAsia"/>
          <w:sz w:val="32"/>
          <w:szCs w:val="32"/>
        </w:rPr>
        <w:lastRenderedPageBreak/>
        <w:t>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w:t>
      </w:r>
      <w:r>
        <w:rPr>
          <w:rFonts w:ascii="仿宋_GB2312" w:eastAsia="仿宋_GB2312" w:hint="eastAsia"/>
          <w:sz w:val="32"/>
          <w:szCs w:val="32"/>
        </w:rPr>
        <w:lastRenderedPageBreak/>
        <w:t>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2000"/>
        <w:gridCol w:w="1080"/>
        <w:gridCol w:w="1080"/>
        <w:gridCol w:w="1420"/>
        <w:gridCol w:w="1280"/>
        <w:gridCol w:w="2520"/>
        <w:gridCol w:w="340"/>
      </w:tblGrid>
      <w:tr w:rsidR="007E0703" w:rsidRPr="007E0703" w:rsidTr="0000783C">
        <w:trPr>
          <w:trHeight w:val="720"/>
        </w:trPr>
        <w:tc>
          <w:tcPr>
            <w:tcW w:w="9720" w:type="dxa"/>
            <w:gridSpan w:val="7"/>
            <w:tcBorders>
              <w:top w:val="nil"/>
              <w:left w:val="nil"/>
              <w:bottom w:val="nil"/>
              <w:right w:val="nil"/>
            </w:tcBorders>
            <w:shd w:val="clear" w:color="auto" w:fill="auto"/>
            <w:noWrap/>
            <w:vAlign w:val="bottom"/>
            <w:hideMark/>
          </w:tcPr>
          <w:tbl>
            <w:tblPr>
              <w:tblW w:w="9380" w:type="dxa"/>
              <w:tblLook w:val="04A0"/>
            </w:tblPr>
            <w:tblGrid>
              <w:gridCol w:w="880"/>
              <w:gridCol w:w="1120"/>
              <w:gridCol w:w="1080"/>
              <w:gridCol w:w="1080"/>
              <w:gridCol w:w="1420"/>
              <w:gridCol w:w="1280"/>
              <w:gridCol w:w="1440"/>
              <w:gridCol w:w="1080"/>
            </w:tblGrid>
            <w:tr w:rsidR="00492453" w:rsidRPr="00492453" w:rsidTr="00492453">
              <w:trPr>
                <w:trHeight w:val="375"/>
              </w:trPr>
              <w:tc>
                <w:tcPr>
                  <w:tcW w:w="2000" w:type="dxa"/>
                  <w:gridSpan w:val="2"/>
                  <w:tcBorders>
                    <w:top w:val="nil"/>
                    <w:left w:val="nil"/>
                    <w:bottom w:val="nil"/>
                    <w:right w:val="nil"/>
                  </w:tcBorders>
                  <w:shd w:val="clear" w:color="auto" w:fill="auto"/>
                  <w:noWrap/>
                  <w:vAlign w:val="bottom"/>
                  <w:hideMark/>
                </w:tcPr>
                <w:p w:rsidR="00492453" w:rsidRPr="00492453" w:rsidRDefault="00492453" w:rsidP="00492453">
                  <w:pPr>
                    <w:widowControl/>
                    <w:jc w:val="left"/>
                    <w:rPr>
                      <w:rFonts w:ascii="黑体" w:eastAsia="黑体" w:hAnsi="黑体" w:cs="宋体"/>
                      <w:color w:val="000000"/>
                      <w:kern w:val="0"/>
                      <w:sz w:val="28"/>
                      <w:szCs w:val="28"/>
                    </w:rPr>
                  </w:pPr>
                  <w:r w:rsidRPr="00492453">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r>
            <w:tr w:rsidR="00492453" w:rsidRPr="00492453" w:rsidTr="00492453">
              <w:trPr>
                <w:trHeight w:val="720"/>
              </w:trPr>
              <w:tc>
                <w:tcPr>
                  <w:tcW w:w="9380" w:type="dxa"/>
                  <w:gridSpan w:val="8"/>
                  <w:tcBorders>
                    <w:top w:val="nil"/>
                    <w:left w:val="nil"/>
                    <w:bottom w:val="nil"/>
                    <w:right w:val="nil"/>
                  </w:tcBorders>
                  <w:shd w:val="clear" w:color="auto" w:fill="auto"/>
                  <w:noWrap/>
                  <w:vAlign w:val="bottom"/>
                  <w:hideMark/>
                </w:tcPr>
                <w:p w:rsidR="00492453" w:rsidRPr="00492453" w:rsidRDefault="00492453" w:rsidP="00492453">
                  <w:pPr>
                    <w:widowControl/>
                    <w:jc w:val="center"/>
                    <w:rPr>
                      <w:rFonts w:ascii="方正小标宋_GBK" w:eastAsia="方正小标宋_GBK" w:hAnsi="宋体" w:cs="宋体"/>
                      <w:color w:val="000000"/>
                      <w:kern w:val="0"/>
                      <w:sz w:val="40"/>
                      <w:szCs w:val="40"/>
                    </w:rPr>
                  </w:pPr>
                  <w:r w:rsidRPr="00492453">
                    <w:rPr>
                      <w:rFonts w:ascii="方正小标宋_GBK" w:eastAsia="方正小标宋_GBK" w:hAnsi="宋体" w:cs="宋体" w:hint="eastAsia"/>
                      <w:color w:val="000000"/>
                      <w:kern w:val="0"/>
                      <w:sz w:val="40"/>
                      <w:szCs w:val="40"/>
                    </w:rPr>
                    <w:t>县级部门专项资金和预算项目资金绩效监控情况表</w:t>
                  </w:r>
                </w:p>
              </w:tc>
            </w:tr>
            <w:tr w:rsidR="00492453" w:rsidRPr="00492453" w:rsidTr="00492453">
              <w:trPr>
                <w:trHeight w:val="285"/>
              </w:trPr>
              <w:tc>
                <w:tcPr>
                  <w:tcW w:w="880" w:type="dxa"/>
                  <w:tcBorders>
                    <w:top w:val="nil"/>
                    <w:left w:val="nil"/>
                    <w:bottom w:val="nil"/>
                    <w:right w:val="nil"/>
                  </w:tcBorders>
                  <w:shd w:val="clear" w:color="auto" w:fill="auto"/>
                  <w:noWrap/>
                  <w:vAlign w:val="bottom"/>
                  <w:hideMark/>
                </w:tcPr>
                <w:p w:rsidR="00492453" w:rsidRPr="00492453" w:rsidRDefault="00492453" w:rsidP="00492453">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kern w:val="0"/>
                      <w:sz w:val="24"/>
                    </w:rPr>
                  </w:pPr>
                </w:p>
              </w:tc>
            </w:tr>
            <w:tr w:rsidR="00492453" w:rsidRPr="00492453" w:rsidTr="00492453">
              <w:trPr>
                <w:trHeight w:val="439"/>
              </w:trPr>
              <w:tc>
                <w:tcPr>
                  <w:tcW w:w="880" w:type="dxa"/>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金额单位：万元</w:t>
                  </w:r>
                </w:p>
              </w:tc>
            </w:tr>
            <w:tr w:rsidR="00492453" w:rsidRPr="00492453" w:rsidTr="00492453">
              <w:trPr>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一、</w:t>
                  </w:r>
                  <w:r w:rsidRPr="00492453">
                    <w:rPr>
                      <w:rFonts w:ascii="Calibri" w:hAnsi="Calibri" w:cs="宋体"/>
                      <w:color w:val="000000"/>
                      <w:kern w:val="0"/>
                      <w:sz w:val="16"/>
                      <w:szCs w:val="16"/>
                    </w:rPr>
                    <w:t> </w:t>
                  </w:r>
                  <w:r w:rsidRPr="00492453">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2023</w:t>
                  </w:r>
                </w:p>
              </w:tc>
            </w:tr>
            <w:tr w:rsidR="00492453" w:rsidRPr="00492453" w:rsidTr="00492453">
              <w:trPr>
                <w:trHeight w:val="810"/>
              </w:trPr>
              <w:tc>
                <w:tcPr>
                  <w:tcW w:w="880" w:type="dxa"/>
                  <w:vMerge/>
                  <w:tcBorders>
                    <w:top w:val="single" w:sz="4" w:space="0" w:color="000000"/>
                    <w:left w:val="single" w:sz="4" w:space="0" w:color="000000"/>
                    <w:bottom w:val="nil"/>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2023年农村公路日常养护</w:t>
                  </w:r>
                </w:p>
              </w:tc>
              <w:tc>
                <w:tcPr>
                  <w:tcW w:w="14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2023年12月31日</w:t>
                  </w:r>
                </w:p>
              </w:tc>
            </w:tr>
            <w:tr w:rsidR="00492453" w:rsidRPr="00492453" w:rsidTr="00492453">
              <w:trPr>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预算执行率</w:t>
                  </w:r>
                </w:p>
              </w:tc>
            </w:tr>
            <w:tr w:rsidR="00492453" w:rsidRPr="00492453" w:rsidTr="00492453">
              <w:trPr>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50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50</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50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50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50</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50</w:t>
                  </w: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r>
            <w:tr w:rsidR="00492453" w:rsidRPr="00492453" w:rsidTr="00492453">
              <w:trPr>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right"/>
                    <w:rPr>
                      <w:rFonts w:ascii="宋体" w:hAnsi="宋体" w:cs="宋体"/>
                      <w:color w:val="000000"/>
                      <w:kern w:val="0"/>
                      <w:sz w:val="16"/>
                      <w:szCs w:val="16"/>
                    </w:rPr>
                  </w:pPr>
                  <w:r w:rsidRPr="00492453">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r>
            <w:tr w:rsidR="00492453" w:rsidRPr="00492453" w:rsidTr="00492453">
              <w:trPr>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总体完成率</w:t>
                  </w:r>
                </w:p>
              </w:tc>
            </w:tr>
            <w:tr w:rsidR="00492453" w:rsidRPr="00492453" w:rsidTr="00492453">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项目已全部完成</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r>
            <w:tr w:rsidR="00492453" w:rsidRPr="00492453" w:rsidTr="00492453">
              <w:trPr>
                <w:trHeight w:val="312"/>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r>
            <w:tr w:rsidR="00492453" w:rsidRPr="00492453" w:rsidTr="00492453">
              <w:trPr>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四、</w:t>
                  </w:r>
                  <w:r w:rsidRPr="00492453">
                    <w:rPr>
                      <w:rFonts w:ascii="Calibri" w:hAnsi="Calibri" w:cs="宋体"/>
                      <w:color w:val="000000"/>
                      <w:kern w:val="0"/>
                      <w:sz w:val="16"/>
                      <w:szCs w:val="16"/>
                    </w:rPr>
                    <w:t> </w:t>
                  </w:r>
                  <w:r w:rsidRPr="00492453">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指标完成率</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w:t>
                  </w:r>
                  <w:r w:rsidRPr="00492453">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70"/>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100.00%</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指标</w:t>
                  </w:r>
                  <w:r w:rsidRPr="00492453">
                    <w:rPr>
                      <w:rFonts w:ascii="Calibri" w:hAnsi="Calibri" w:cs="宋体"/>
                      <w:color w:val="000000"/>
                      <w:kern w:val="0"/>
                      <w:sz w:val="16"/>
                      <w:szCs w:val="16"/>
                    </w:rPr>
                    <w:t> </w:t>
                  </w:r>
                  <w:r w:rsidRPr="0049245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285"/>
              </w:trPr>
              <w:tc>
                <w:tcPr>
                  <w:tcW w:w="8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92453" w:rsidRPr="00492453" w:rsidRDefault="00492453" w:rsidP="0049245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Calibri" w:hAnsi="Calibri" w:cs="宋体"/>
                      <w:color w:val="000000"/>
                      <w:kern w:val="0"/>
                      <w:szCs w:val="21"/>
                    </w:rPr>
                  </w:pPr>
                  <w:r w:rsidRPr="00492453">
                    <w:rPr>
                      <w:rFonts w:ascii="Calibri" w:hAnsi="Calibri" w:cs="宋体"/>
                      <w:color w:val="000000"/>
                      <w:kern w:val="0"/>
                      <w:szCs w:val="21"/>
                    </w:rPr>
                    <w:t xml:space="preserve">　</w:t>
                  </w:r>
                </w:p>
              </w:tc>
            </w:tr>
            <w:tr w:rsidR="00492453" w:rsidRPr="00492453" w:rsidTr="00492453">
              <w:trPr>
                <w:trHeight w:val="780"/>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五、</w:t>
                  </w:r>
                  <w:r w:rsidRPr="00492453">
                    <w:rPr>
                      <w:rFonts w:ascii="Calibri" w:hAnsi="Calibri" w:cs="宋体"/>
                      <w:color w:val="000000"/>
                      <w:kern w:val="0"/>
                      <w:sz w:val="16"/>
                      <w:szCs w:val="16"/>
                    </w:rPr>
                    <w:t> </w:t>
                  </w:r>
                  <w:r w:rsidRPr="00492453">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492453" w:rsidRPr="00492453" w:rsidRDefault="00492453" w:rsidP="00492453">
                  <w:pPr>
                    <w:widowControl/>
                    <w:jc w:val="center"/>
                    <w:rPr>
                      <w:rFonts w:ascii="宋体" w:hAnsi="宋体" w:cs="宋体"/>
                      <w:color w:val="000000"/>
                      <w:kern w:val="0"/>
                      <w:sz w:val="16"/>
                      <w:szCs w:val="16"/>
                    </w:rPr>
                  </w:pPr>
                  <w:r w:rsidRPr="00492453">
                    <w:rPr>
                      <w:rFonts w:ascii="宋体" w:hAnsi="宋体" w:cs="宋体" w:hint="eastAsia"/>
                      <w:color w:val="000000"/>
                      <w:kern w:val="0"/>
                      <w:sz w:val="16"/>
                      <w:szCs w:val="16"/>
                    </w:rPr>
                    <w:t>项目已全部完成</w:t>
                  </w:r>
                </w:p>
              </w:tc>
            </w:tr>
            <w:tr w:rsidR="00492453" w:rsidRPr="00492453" w:rsidTr="00492453">
              <w:trPr>
                <w:trHeight w:val="270"/>
              </w:trPr>
              <w:tc>
                <w:tcPr>
                  <w:tcW w:w="2000" w:type="dxa"/>
                  <w:gridSpan w:val="2"/>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492453" w:rsidRPr="00492453" w:rsidRDefault="00492453" w:rsidP="00492453">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492453" w:rsidRPr="00492453" w:rsidRDefault="00492453" w:rsidP="00492453">
                  <w:pPr>
                    <w:widowControl/>
                    <w:jc w:val="left"/>
                    <w:rPr>
                      <w:rFonts w:ascii="宋体" w:hAnsi="宋体" w:cs="宋体"/>
                      <w:color w:val="000000"/>
                      <w:kern w:val="0"/>
                      <w:sz w:val="16"/>
                      <w:szCs w:val="16"/>
                    </w:rPr>
                  </w:pPr>
                  <w:r w:rsidRPr="00492453">
                    <w:rPr>
                      <w:rFonts w:ascii="宋体" w:hAnsi="宋体" w:cs="宋体" w:hint="eastAsia"/>
                      <w:color w:val="000000"/>
                      <w:kern w:val="0"/>
                      <w:sz w:val="16"/>
                      <w:szCs w:val="16"/>
                    </w:rPr>
                    <w:t>联系电话：0315-6163061</w:t>
                  </w:r>
                </w:p>
              </w:tc>
            </w:tr>
          </w:tbl>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00783C" w:rsidRPr="0000783C" w:rsidTr="0000783C">
        <w:trPr>
          <w:gridAfter w:val="1"/>
          <w:wAfter w:w="340" w:type="dxa"/>
          <w:trHeight w:val="270"/>
        </w:trPr>
        <w:tc>
          <w:tcPr>
            <w:tcW w:w="200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252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086151" w:rsidRPr="00086151">
        <w:rPr>
          <w:rFonts w:ascii="仿宋_GB2312" w:eastAsia="仿宋_GB2312" w:hint="eastAsia"/>
          <w:sz w:val="32"/>
          <w:szCs w:val="32"/>
        </w:rPr>
        <w:t>根据经建2023第181号拨款审批单</w:t>
      </w:r>
      <w:r w:rsidR="00086151">
        <w:rPr>
          <w:rFonts w:ascii="仿宋_GB2312" w:eastAsia="仿宋_GB2312" w:hint="eastAsia"/>
          <w:sz w:val="32"/>
          <w:szCs w:val="32"/>
        </w:rPr>
        <w:t>及</w:t>
      </w:r>
      <w:r w:rsidR="00086151" w:rsidRPr="00086151">
        <w:rPr>
          <w:rFonts w:ascii="仿宋_GB2312" w:eastAsia="仿宋_GB2312" w:hint="eastAsia"/>
          <w:sz w:val="32"/>
          <w:szCs w:val="32"/>
        </w:rPr>
        <w:t>经建2023第245号拨款审批单</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1A1624">
        <w:rPr>
          <w:rFonts w:ascii="仿宋_GB2312" w:eastAsia="仿宋_GB2312" w:hint="eastAsia"/>
          <w:sz w:val="32"/>
          <w:szCs w:val="32"/>
        </w:rPr>
        <w:t>9-10</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w:t>
      </w:r>
      <w:r w:rsidR="00A00112">
        <w:rPr>
          <w:rFonts w:ascii="仿宋_GB2312" w:eastAsia="仿宋_GB2312" w:hint="eastAsia"/>
          <w:sz w:val="32"/>
          <w:szCs w:val="32"/>
        </w:rPr>
        <w:lastRenderedPageBreak/>
        <w:t>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9C0" w:rsidRDefault="001439C0" w:rsidP="007B29BC">
      <w:r>
        <w:separator/>
      </w:r>
    </w:p>
  </w:endnote>
  <w:endnote w:type="continuationSeparator" w:id="1">
    <w:p w:rsidR="001439C0" w:rsidRDefault="001439C0"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9C0" w:rsidRDefault="001439C0" w:rsidP="007B29BC">
      <w:r>
        <w:separator/>
      </w:r>
    </w:p>
  </w:footnote>
  <w:footnote w:type="continuationSeparator" w:id="1">
    <w:p w:rsidR="001439C0" w:rsidRDefault="001439C0"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7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83C"/>
    <w:rsid w:val="0001597C"/>
    <w:rsid w:val="00023609"/>
    <w:rsid w:val="00060B44"/>
    <w:rsid w:val="000754DA"/>
    <w:rsid w:val="000767F0"/>
    <w:rsid w:val="00080740"/>
    <w:rsid w:val="00082C02"/>
    <w:rsid w:val="00086151"/>
    <w:rsid w:val="000B4840"/>
    <w:rsid w:val="000C0942"/>
    <w:rsid w:val="000C57B0"/>
    <w:rsid w:val="000F05B5"/>
    <w:rsid w:val="000F6014"/>
    <w:rsid w:val="00111D4C"/>
    <w:rsid w:val="001320BC"/>
    <w:rsid w:val="001439C0"/>
    <w:rsid w:val="001863A7"/>
    <w:rsid w:val="001A1624"/>
    <w:rsid w:val="001B034F"/>
    <w:rsid w:val="001B7945"/>
    <w:rsid w:val="001C594F"/>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92453"/>
    <w:rsid w:val="004A0227"/>
    <w:rsid w:val="004A11AA"/>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680E"/>
    <w:rsid w:val="00663256"/>
    <w:rsid w:val="00671865"/>
    <w:rsid w:val="00690BF6"/>
    <w:rsid w:val="0069693B"/>
    <w:rsid w:val="006C0B57"/>
    <w:rsid w:val="006D698D"/>
    <w:rsid w:val="006E0EF2"/>
    <w:rsid w:val="006F6BDA"/>
    <w:rsid w:val="00732358"/>
    <w:rsid w:val="0073561D"/>
    <w:rsid w:val="00743550"/>
    <w:rsid w:val="00755A63"/>
    <w:rsid w:val="007B014A"/>
    <w:rsid w:val="007B29BC"/>
    <w:rsid w:val="007D1FA3"/>
    <w:rsid w:val="007E0703"/>
    <w:rsid w:val="007E5FA9"/>
    <w:rsid w:val="007F49AB"/>
    <w:rsid w:val="007F505C"/>
    <w:rsid w:val="00813845"/>
    <w:rsid w:val="00824E8B"/>
    <w:rsid w:val="00844545"/>
    <w:rsid w:val="00850240"/>
    <w:rsid w:val="00850636"/>
    <w:rsid w:val="008868A9"/>
    <w:rsid w:val="008A4133"/>
    <w:rsid w:val="008B58CE"/>
    <w:rsid w:val="008C1D03"/>
    <w:rsid w:val="008D0681"/>
    <w:rsid w:val="008D5F51"/>
    <w:rsid w:val="008E1BA9"/>
    <w:rsid w:val="00920838"/>
    <w:rsid w:val="0092263B"/>
    <w:rsid w:val="0092651C"/>
    <w:rsid w:val="009278A0"/>
    <w:rsid w:val="00942A8A"/>
    <w:rsid w:val="009638F7"/>
    <w:rsid w:val="00971408"/>
    <w:rsid w:val="0097625C"/>
    <w:rsid w:val="00984B91"/>
    <w:rsid w:val="00991FF2"/>
    <w:rsid w:val="009B1041"/>
    <w:rsid w:val="009D3133"/>
    <w:rsid w:val="009E32A0"/>
    <w:rsid w:val="009E4B43"/>
    <w:rsid w:val="009F1CA0"/>
    <w:rsid w:val="009F31BF"/>
    <w:rsid w:val="00A00112"/>
    <w:rsid w:val="00A2215C"/>
    <w:rsid w:val="00A23B5D"/>
    <w:rsid w:val="00A27246"/>
    <w:rsid w:val="00A474E7"/>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50970"/>
    <w:rsid w:val="00E94C31"/>
    <w:rsid w:val="00E955CA"/>
    <w:rsid w:val="00EB0C70"/>
    <w:rsid w:val="00EC250F"/>
    <w:rsid w:val="00ED177D"/>
    <w:rsid w:val="00EE3095"/>
    <w:rsid w:val="00EE72AF"/>
    <w:rsid w:val="00EF25C1"/>
    <w:rsid w:val="00EF3171"/>
    <w:rsid w:val="00F06BC2"/>
    <w:rsid w:val="00F449D3"/>
    <w:rsid w:val="00F741FE"/>
    <w:rsid w:val="00F76C60"/>
    <w:rsid w:val="00F8219D"/>
    <w:rsid w:val="00F97803"/>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25853757">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524516756">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1976249183">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Pages>
  <Words>377</Words>
  <Characters>2152</Characters>
  <Application>Microsoft Office Word</Application>
  <DocSecurity>0</DocSecurity>
  <Lines>17</Lines>
  <Paragraphs>5</Paragraphs>
  <ScaleCrop>false</ScaleCrop>
  <Company>Microsoft</Company>
  <LinksUpToDate>false</LinksUpToDate>
  <CharactersWithSpaces>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199</cp:revision>
  <cp:lastPrinted>2022-07-11T08:06:00Z</cp:lastPrinted>
  <dcterms:created xsi:type="dcterms:W3CDTF">2021-06-08T06:50:00Z</dcterms:created>
  <dcterms:modified xsi:type="dcterms:W3CDTF">2024-04-19T05:39:00Z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