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Default="006D4F39">
      <w:pPr>
        <w:widowControl/>
        <w:spacing w:line="600" w:lineRule="exact"/>
        <w:jc w:val="center"/>
        <w:rPr>
          <w:rFonts w:ascii="方正小标宋_GBK" w:eastAsia="方正小标宋_GBK" w:hAnsi="宋体" w:cs="宋体"/>
          <w:bCs/>
          <w:kern w:val="0"/>
          <w:sz w:val="44"/>
          <w:szCs w:val="44"/>
        </w:rPr>
      </w:pPr>
      <w:r w:rsidRPr="006D4F39">
        <w:rPr>
          <w:rFonts w:ascii="方正小标宋_GBK" w:eastAsia="方正小标宋_GBK" w:hAnsi="宋体" w:cs="宋体" w:hint="eastAsia"/>
          <w:bCs/>
          <w:kern w:val="0"/>
          <w:sz w:val="24"/>
        </w:rPr>
        <w:t>2023年农村公路养护工程资金</w:t>
      </w:r>
      <w:r w:rsidR="00FF5C57"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300C27" w:rsidRPr="00300C27" w:rsidRDefault="00300C27" w:rsidP="00300C27">
      <w:pPr>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（一）项目概况。</w:t>
      </w:r>
      <w:r w:rsidRPr="00300C27">
        <w:rPr>
          <w:rFonts w:ascii="仿宋_GB2312" w:eastAsia="仿宋_GB2312" w:hint="eastAsia"/>
          <w:sz w:val="32"/>
          <w:szCs w:val="32"/>
        </w:rPr>
        <w:t> </w:t>
      </w:r>
    </w:p>
    <w:p w:rsidR="00EF25C1" w:rsidRPr="00300C27" w:rsidRDefault="00300C27" w:rsidP="00300C27">
      <w:pPr>
        <w:widowControl/>
        <w:jc w:val="left"/>
        <w:rPr>
          <w:rFonts w:ascii="仿宋_GB2312" w:eastAsia="仿宋_GB2312"/>
          <w:sz w:val="32"/>
          <w:szCs w:val="32"/>
        </w:rPr>
      </w:pPr>
      <w:r w:rsidRPr="00300C27">
        <w:rPr>
          <w:rFonts w:ascii="仿宋_GB2312" w:eastAsia="仿宋_GB2312" w:hint="eastAsia"/>
          <w:sz w:val="32"/>
          <w:szCs w:val="32"/>
        </w:rPr>
        <w:t xml:space="preserve">    </w:t>
      </w:r>
      <w:r w:rsidR="0004124E" w:rsidRPr="0004124E">
        <w:rPr>
          <w:rFonts w:ascii="仿宋_GB2312" w:eastAsia="仿宋_GB2312" w:hint="eastAsia"/>
          <w:sz w:val="32"/>
          <w:szCs w:val="32"/>
        </w:rPr>
        <w:t>根据2023年第41号请示、报告批示单县领导批示意见，用于2023年农村公路养护工程资金427万元</w:t>
      </w:r>
      <w:r w:rsidR="00920838" w:rsidRPr="00920838">
        <w:rPr>
          <w:rFonts w:ascii="仿宋_GB2312" w:eastAsia="仿宋_GB2312" w:hint="eastAsia"/>
          <w:sz w:val="32"/>
          <w:szCs w:val="32"/>
        </w:rPr>
        <w:t>纳入</w:t>
      </w:r>
      <w:r w:rsidR="00971408">
        <w:rPr>
          <w:rFonts w:ascii="仿宋_GB2312" w:eastAsia="仿宋_GB2312" w:hint="eastAsia"/>
          <w:sz w:val="32"/>
          <w:szCs w:val="32"/>
        </w:rPr>
        <w:t>当</w:t>
      </w:r>
      <w:r w:rsidR="00920838" w:rsidRPr="00920838">
        <w:rPr>
          <w:rFonts w:ascii="仿宋_GB2312" w:eastAsia="仿宋_GB2312" w:hint="eastAsia"/>
          <w:sz w:val="32"/>
          <w:szCs w:val="32"/>
        </w:rPr>
        <w:t>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w:t>
      </w:r>
      <w:r>
        <w:rPr>
          <w:rFonts w:ascii="仿宋_GB2312" w:eastAsia="仿宋_GB2312" w:hint="eastAsia"/>
          <w:sz w:val="32"/>
          <w:szCs w:val="32"/>
        </w:rPr>
        <w:lastRenderedPageBreak/>
        <w:t>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04124E">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04124E" w:rsidRPr="0004124E" w:rsidTr="0004124E">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04124E" w:rsidRPr="0004124E" w:rsidRDefault="0004124E" w:rsidP="0004124E">
            <w:pPr>
              <w:widowControl/>
              <w:jc w:val="left"/>
              <w:rPr>
                <w:rFonts w:ascii="黑体" w:eastAsia="黑体" w:hAnsi="黑体" w:cs="宋体"/>
                <w:color w:val="000000"/>
                <w:kern w:val="0"/>
                <w:sz w:val="28"/>
                <w:szCs w:val="28"/>
              </w:rPr>
            </w:pPr>
            <w:r w:rsidRPr="0004124E">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r>
      <w:tr w:rsidR="0004124E" w:rsidRPr="0004124E" w:rsidTr="0004124E">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04124E" w:rsidRPr="0004124E" w:rsidRDefault="0004124E" w:rsidP="0004124E">
            <w:pPr>
              <w:widowControl/>
              <w:jc w:val="center"/>
              <w:rPr>
                <w:rFonts w:ascii="方正小标宋_GBK" w:eastAsia="方正小标宋_GBK" w:hAnsi="宋体" w:cs="宋体"/>
                <w:color w:val="000000"/>
                <w:kern w:val="0"/>
                <w:sz w:val="40"/>
                <w:szCs w:val="40"/>
              </w:rPr>
            </w:pPr>
            <w:r w:rsidRPr="0004124E">
              <w:rPr>
                <w:rFonts w:ascii="方正小标宋_GBK" w:eastAsia="方正小标宋_GBK" w:hAnsi="宋体" w:cs="宋体" w:hint="eastAsia"/>
                <w:color w:val="000000"/>
                <w:kern w:val="0"/>
                <w:sz w:val="40"/>
                <w:szCs w:val="40"/>
              </w:rPr>
              <w:t>县级部门专项资金和预算项目资金绩效监控情况表</w:t>
            </w:r>
          </w:p>
        </w:tc>
      </w:tr>
      <w:tr w:rsidR="0004124E" w:rsidRPr="0004124E" w:rsidTr="0004124E">
        <w:trPr>
          <w:gridAfter w:val="1"/>
          <w:wAfter w:w="340" w:type="dxa"/>
          <w:trHeight w:val="285"/>
        </w:trPr>
        <w:tc>
          <w:tcPr>
            <w:tcW w:w="880" w:type="dxa"/>
            <w:tcBorders>
              <w:top w:val="nil"/>
              <w:left w:val="nil"/>
              <w:bottom w:val="nil"/>
              <w:right w:val="nil"/>
            </w:tcBorders>
            <w:shd w:val="clear" w:color="auto" w:fill="auto"/>
            <w:noWrap/>
            <w:vAlign w:val="bottom"/>
            <w:hideMark/>
          </w:tcPr>
          <w:p w:rsidR="0004124E" w:rsidRPr="0004124E" w:rsidRDefault="0004124E" w:rsidP="0004124E">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kern w:val="0"/>
                <w:sz w:val="24"/>
              </w:rPr>
            </w:pPr>
          </w:p>
        </w:tc>
      </w:tr>
      <w:tr w:rsidR="0004124E" w:rsidRPr="0004124E" w:rsidTr="0004124E">
        <w:trPr>
          <w:gridAfter w:val="1"/>
          <w:wAfter w:w="340" w:type="dxa"/>
          <w:trHeight w:val="439"/>
        </w:trPr>
        <w:tc>
          <w:tcPr>
            <w:tcW w:w="880" w:type="dxa"/>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金额单位：万元</w:t>
            </w:r>
          </w:p>
        </w:tc>
      </w:tr>
      <w:tr w:rsidR="0004124E" w:rsidRPr="0004124E" w:rsidTr="0004124E">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一、</w:t>
            </w:r>
            <w:r w:rsidRPr="0004124E">
              <w:rPr>
                <w:rFonts w:ascii="Calibri" w:hAnsi="Calibri" w:cs="宋体"/>
                <w:color w:val="000000"/>
                <w:kern w:val="0"/>
                <w:sz w:val="16"/>
                <w:szCs w:val="16"/>
              </w:rPr>
              <w:t> </w:t>
            </w:r>
            <w:r w:rsidRPr="0004124E">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2023</w:t>
            </w:r>
          </w:p>
        </w:tc>
      </w:tr>
      <w:tr w:rsidR="0004124E" w:rsidRPr="0004124E" w:rsidTr="0004124E">
        <w:trPr>
          <w:gridAfter w:val="1"/>
          <w:wAfter w:w="340" w:type="dxa"/>
          <w:trHeight w:val="660"/>
        </w:trPr>
        <w:tc>
          <w:tcPr>
            <w:tcW w:w="880" w:type="dxa"/>
            <w:vMerge/>
            <w:tcBorders>
              <w:top w:val="single" w:sz="4" w:space="0" w:color="000000"/>
              <w:left w:val="single" w:sz="4" w:space="0" w:color="000000"/>
              <w:bottom w:val="nil"/>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2023年农村公路养护工程资金</w:t>
            </w:r>
          </w:p>
        </w:tc>
        <w:tc>
          <w:tcPr>
            <w:tcW w:w="14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2023年12月31日</w:t>
            </w:r>
          </w:p>
        </w:tc>
      </w:tr>
      <w:tr w:rsidR="0004124E" w:rsidRPr="0004124E" w:rsidTr="0004124E">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预算执行率</w:t>
            </w:r>
          </w:p>
        </w:tc>
      </w:tr>
      <w:tr w:rsidR="0004124E" w:rsidRPr="0004124E" w:rsidTr="0004124E">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427</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0.00%</w:t>
            </w:r>
          </w:p>
        </w:tc>
      </w:tr>
      <w:tr w:rsidR="0004124E" w:rsidRPr="0004124E" w:rsidTr="0004124E">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427</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0</w:t>
            </w: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r>
      <w:tr w:rsidR="0004124E" w:rsidRPr="0004124E" w:rsidTr="0004124E">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right"/>
              <w:rPr>
                <w:rFonts w:ascii="宋体" w:hAnsi="宋体" w:cs="宋体"/>
                <w:color w:val="000000"/>
                <w:kern w:val="0"/>
                <w:sz w:val="16"/>
                <w:szCs w:val="16"/>
              </w:rPr>
            </w:pPr>
            <w:r w:rsidRPr="0004124E">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r>
      <w:tr w:rsidR="0004124E" w:rsidRPr="0004124E" w:rsidTr="0004124E">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总体完成率</w:t>
            </w:r>
          </w:p>
        </w:tc>
      </w:tr>
      <w:tr w:rsidR="0004124E" w:rsidRPr="0004124E" w:rsidTr="0004124E">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项目未实施</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0.00%</w:t>
            </w:r>
          </w:p>
        </w:tc>
      </w:tr>
      <w:tr w:rsidR="0004124E" w:rsidRPr="0004124E" w:rsidTr="0004124E">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r>
      <w:tr w:rsidR="0004124E" w:rsidRPr="0004124E" w:rsidTr="0004124E">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r>
      <w:tr w:rsidR="0004124E" w:rsidRPr="0004124E" w:rsidTr="0004124E">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四、</w:t>
            </w:r>
            <w:r w:rsidRPr="0004124E">
              <w:rPr>
                <w:rFonts w:ascii="Calibri" w:hAnsi="Calibri" w:cs="宋体"/>
                <w:color w:val="000000"/>
                <w:kern w:val="0"/>
                <w:sz w:val="16"/>
                <w:szCs w:val="16"/>
              </w:rPr>
              <w:t> </w:t>
            </w:r>
            <w:r w:rsidRPr="0004124E">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指标完成率</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w:t>
            </w:r>
            <w:r w:rsidRPr="0004124E">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１农村公路网通达水平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100.00%</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指标</w:t>
            </w:r>
            <w:r w:rsidRPr="0004124E">
              <w:rPr>
                <w:rFonts w:ascii="Calibri" w:hAnsi="Calibri" w:cs="宋体"/>
                <w:color w:val="000000"/>
                <w:kern w:val="0"/>
                <w:sz w:val="16"/>
                <w:szCs w:val="16"/>
              </w:rPr>
              <w:t> </w:t>
            </w:r>
            <w:r w:rsidRPr="0004124E">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04124E" w:rsidRPr="0004124E" w:rsidRDefault="0004124E" w:rsidP="0004124E">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Calibri" w:hAnsi="Calibri" w:cs="宋体"/>
                <w:color w:val="000000"/>
                <w:kern w:val="0"/>
                <w:szCs w:val="21"/>
              </w:rPr>
            </w:pPr>
            <w:r w:rsidRPr="0004124E">
              <w:rPr>
                <w:rFonts w:ascii="Calibri" w:hAnsi="Calibri" w:cs="宋体"/>
                <w:color w:val="000000"/>
                <w:kern w:val="0"/>
                <w:szCs w:val="21"/>
              </w:rPr>
              <w:t xml:space="preserve">　</w:t>
            </w:r>
          </w:p>
        </w:tc>
      </w:tr>
      <w:tr w:rsidR="0004124E" w:rsidRPr="0004124E" w:rsidTr="0004124E">
        <w:trPr>
          <w:gridAfter w:val="1"/>
          <w:wAfter w:w="340" w:type="dxa"/>
          <w:trHeight w:val="1065"/>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五、</w:t>
            </w:r>
            <w:r w:rsidRPr="0004124E">
              <w:rPr>
                <w:rFonts w:ascii="Calibri" w:hAnsi="Calibri" w:cs="宋体"/>
                <w:color w:val="000000"/>
                <w:kern w:val="0"/>
                <w:sz w:val="16"/>
                <w:szCs w:val="16"/>
              </w:rPr>
              <w:t> </w:t>
            </w:r>
            <w:r w:rsidRPr="0004124E">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04124E" w:rsidRPr="0004124E" w:rsidRDefault="0004124E" w:rsidP="0004124E">
            <w:pPr>
              <w:widowControl/>
              <w:jc w:val="center"/>
              <w:rPr>
                <w:rFonts w:ascii="宋体" w:hAnsi="宋体" w:cs="宋体"/>
                <w:color w:val="000000"/>
                <w:kern w:val="0"/>
                <w:sz w:val="16"/>
                <w:szCs w:val="16"/>
              </w:rPr>
            </w:pPr>
            <w:r w:rsidRPr="0004124E">
              <w:rPr>
                <w:rFonts w:ascii="宋体" w:hAnsi="宋体" w:cs="宋体" w:hint="eastAsia"/>
                <w:color w:val="000000"/>
                <w:kern w:val="0"/>
                <w:sz w:val="16"/>
                <w:szCs w:val="16"/>
              </w:rPr>
              <w:t>项目未实施</w:t>
            </w:r>
          </w:p>
        </w:tc>
      </w:tr>
      <w:tr w:rsidR="0004124E" w:rsidRPr="0004124E" w:rsidTr="0004124E">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04124E" w:rsidRPr="0004124E" w:rsidRDefault="0004124E" w:rsidP="0004124E">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04124E" w:rsidRPr="0004124E" w:rsidRDefault="0004124E" w:rsidP="0004124E">
            <w:pPr>
              <w:widowControl/>
              <w:jc w:val="left"/>
              <w:rPr>
                <w:rFonts w:ascii="宋体" w:hAnsi="宋体" w:cs="宋体"/>
                <w:color w:val="000000"/>
                <w:kern w:val="0"/>
                <w:sz w:val="16"/>
                <w:szCs w:val="16"/>
              </w:rPr>
            </w:pPr>
            <w:r w:rsidRPr="0004124E">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w:t>
      </w:r>
      <w:r w:rsidR="00575380" w:rsidRPr="00575380">
        <w:rPr>
          <w:rFonts w:ascii="仿宋" w:eastAsia="仿宋" w:hAnsi="仿宋" w:cs="方正仿宋_GBK" w:hint="eastAsia"/>
          <w:sz w:val="32"/>
          <w:szCs w:val="32"/>
        </w:rPr>
        <w:t>项目未实施</w:t>
      </w:r>
      <w:r>
        <w:rPr>
          <w:rFonts w:ascii="仿宋" w:eastAsia="仿宋" w:hAnsi="仿宋" w:cs="方正仿宋_GBK" w:hint="eastAsia"/>
          <w:sz w:val="32"/>
          <w:szCs w:val="32"/>
        </w:rPr>
        <w:t>。该项目自评得分</w:t>
      </w:r>
      <w:r w:rsidR="00971408">
        <w:rPr>
          <w:rFonts w:ascii="仿宋" w:eastAsia="仿宋" w:hAnsi="仿宋" w:cs="方正仿宋_GBK" w:hint="eastAsia"/>
          <w:sz w:val="32"/>
          <w:szCs w:val="32"/>
        </w:rPr>
        <w:t>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E9362D" w:rsidRPr="00E9362D" w:rsidRDefault="00FF5C57" w:rsidP="00A00112">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1F7F04" w:rsidRPr="00300C27">
        <w:rPr>
          <w:rFonts w:ascii="仿宋_GB2312" w:eastAsia="仿宋_GB2312" w:hint="eastAsia"/>
          <w:sz w:val="32"/>
          <w:szCs w:val="32"/>
        </w:rPr>
        <w:t>根据2023年第41号请示、报告批示单县领导批示意见</w:t>
      </w:r>
      <w:r w:rsidR="00E9362D" w:rsidRPr="00E9362D">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575380">
        <w:rPr>
          <w:rFonts w:ascii="仿宋_GB2312" w:eastAsia="仿宋_GB2312" w:hint="eastAsia"/>
          <w:sz w:val="32"/>
          <w:szCs w:val="32"/>
        </w:rPr>
        <w:t>项目未实施,财政未下拨资金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w:t>
      </w:r>
      <w:r>
        <w:rPr>
          <w:rFonts w:ascii="仿宋" w:eastAsia="仿宋" w:hAnsi="仿宋" w:cs="仿宋" w:hint="eastAsia"/>
          <w:sz w:val="32"/>
          <w:szCs w:val="32"/>
        </w:rPr>
        <w:lastRenderedPageBreak/>
        <w:t>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D8B" w:rsidRDefault="00C75D8B" w:rsidP="007B29BC">
      <w:r>
        <w:separator/>
      </w:r>
    </w:p>
  </w:endnote>
  <w:endnote w:type="continuationSeparator" w:id="1">
    <w:p w:rsidR="00C75D8B" w:rsidRDefault="00C75D8B"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D8B" w:rsidRDefault="00C75D8B" w:rsidP="007B29BC">
      <w:r>
        <w:separator/>
      </w:r>
    </w:p>
  </w:footnote>
  <w:footnote w:type="continuationSeparator" w:id="1">
    <w:p w:rsidR="00C75D8B" w:rsidRDefault="00C75D8B"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EFF"/>
    <w:rsid w:val="0001597C"/>
    <w:rsid w:val="00023609"/>
    <w:rsid w:val="0004124E"/>
    <w:rsid w:val="00060B44"/>
    <w:rsid w:val="000754DA"/>
    <w:rsid w:val="000767F0"/>
    <w:rsid w:val="00082C02"/>
    <w:rsid w:val="00095A76"/>
    <w:rsid w:val="000F05B5"/>
    <w:rsid w:val="00111D4C"/>
    <w:rsid w:val="001320BC"/>
    <w:rsid w:val="001B034F"/>
    <w:rsid w:val="001B7945"/>
    <w:rsid w:val="001E4154"/>
    <w:rsid w:val="001F7F04"/>
    <w:rsid w:val="00213409"/>
    <w:rsid w:val="00236DEE"/>
    <w:rsid w:val="00257CAB"/>
    <w:rsid w:val="00275992"/>
    <w:rsid w:val="002B282F"/>
    <w:rsid w:val="00300C27"/>
    <w:rsid w:val="00302457"/>
    <w:rsid w:val="003113F3"/>
    <w:rsid w:val="00334E14"/>
    <w:rsid w:val="003711BA"/>
    <w:rsid w:val="00372A5D"/>
    <w:rsid w:val="00376D68"/>
    <w:rsid w:val="003D4FAF"/>
    <w:rsid w:val="003F6F6D"/>
    <w:rsid w:val="00420AD9"/>
    <w:rsid w:val="0042530E"/>
    <w:rsid w:val="00457A5A"/>
    <w:rsid w:val="004C01B3"/>
    <w:rsid w:val="004E5998"/>
    <w:rsid w:val="00504735"/>
    <w:rsid w:val="00517B47"/>
    <w:rsid w:val="0053587D"/>
    <w:rsid w:val="00540DD9"/>
    <w:rsid w:val="00544616"/>
    <w:rsid w:val="005714AD"/>
    <w:rsid w:val="00575380"/>
    <w:rsid w:val="00596544"/>
    <w:rsid w:val="00596BDE"/>
    <w:rsid w:val="005C24E0"/>
    <w:rsid w:val="00616FF5"/>
    <w:rsid w:val="00663256"/>
    <w:rsid w:val="00671865"/>
    <w:rsid w:val="00690BF6"/>
    <w:rsid w:val="006C0B57"/>
    <w:rsid w:val="006D4F39"/>
    <w:rsid w:val="006D698D"/>
    <w:rsid w:val="006E0EF2"/>
    <w:rsid w:val="006F6BDA"/>
    <w:rsid w:val="00732358"/>
    <w:rsid w:val="00766318"/>
    <w:rsid w:val="007B014A"/>
    <w:rsid w:val="007B29BC"/>
    <w:rsid w:val="007D1FA3"/>
    <w:rsid w:val="007E0703"/>
    <w:rsid w:val="007F505C"/>
    <w:rsid w:val="008243BF"/>
    <w:rsid w:val="00824E8B"/>
    <w:rsid w:val="00844545"/>
    <w:rsid w:val="00850636"/>
    <w:rsid w:val="008868A9"/>
    <w:rsid w:val="008B58CE"/>
    <w:rsid w:val="008C1D03"/>
    <w:rsid w:val="008D0681"/>
    <w:rsid w:val="008D5F51"/>
    <w:rsid w:val="008E1BA9"/>
    <w:rsid w:val="00920838"/>
    <w:rsid w:val="0092263B"/>
    <w:rsid w:val="0092651C"/>
    <w:rsid w:val="009278A0"/>
    <w:rsid w:val="009638F7"/>
    <w:rsid w:val="00971408"/>
    <w:rsid w:val="0097625C"/>
    <w:rsid w:val="009B1041"/>
    <w:rsid w:val="009D3133"/>
    <w:rsid w:val="009E32A0"/>
    <w:rsid w:val="009E4B43"/>
    <w:rsid w:val="009F1CA0"/>
    <w:rsid w:val="009F31BF"/>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75D8B"/>
    <w:rsid w:val="00C9343F"/>
    <w:rsid w:val="00CC7548"/>
    <w:rsid w:val="00CD61E2"/>
    <w:rsid w:val="00D0093D"/>
    <w:rsid w:val="00D17041"/>
    <w:rsid w:val="00D52214"/>
    <w:rsid w:val="00D572B0"/>
    <w:rsid w:val="00D64A5E"/>
    <w:rsid w:val="00D72339"/>
    <w:rsid w:val="00D77B82"/>
    <w:rsid w:val="00DA572A"/>
    <w:rsid w:val="00DC3FF2"/>
    <w:rsid w:val="00DE59B5"/>
    <w:rsid w:val="00E50970"/>
    <w:rsid w:val="00E660A2"/>
    <w:rsid w:val="00E9362D"/>
    <w:rsid w:val="00E94C31"/>
    <w:rsid w:val="00E955CA"/>
    <w:rsid w:val="00EE3095"/>
    <w:rsid w:val="00EE72AF"/>
    <w:rsid w:val="00EF25C1"/>
    <w:rsid w:val="00F449D3"/>
    <w:rsid w:val="00F741FE"/>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140928893">
      <w:bodyDiv w:val="1"/>
      <w:marLeft w:val="0"/>
      <w:marRight w:val="0"/>
      <w:marTop w:val="0"/>
      <w:marBottom w:val="0"/>
      <w:divBdr>
        <w:top w:val="none" w:sz="0" w:space="0" w:color="auto"/>
        <w:left w:val="none" w:sz="0" w:space="0" w:color="auto"/>
        <w:bottom w:val="none" w:sz="0" w:space="0" w:color="auto"/>
        <w:right w:val="none" w:sz="0" w:space="0" w:color="auto"/>
      </w:divBdr>
    </w:div>
    <w:div w:id="204804509">
      <w:bodyDiv w:val="1"/>
      <w:marLeft w:val="0"/>
      <w:marRight w:val="0"/>
      <w:marTop w:val="0"/>
      <w:marBottom w:val="0"/>
      <w:divBdr>
        <w:top w:val="none" w:sz="0" w:space="0" w:color="auto"/>
        <w:left w:val="none" w:sz="0" w:space="0" w:color="auto"/>
        <w:bottom w:val="none" w:sz="0" w:space="0" w:color="auto"/>
        <w:right w:val="none" w:sz="0" w:space="0" w:color="auto"/>
      </w:divBdr>
    </w:div>
    <w:div w:id="294914653">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23302636">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361</Words>
  <Characters>2059</Characters>
  <Application>Microsoft Office Word</Application>
  <DocSecurity>0</DocSecurity>
  <Lines>17</Lines>
  <Paragraphs>4</Paragraphs>
  <ScaleCrop>false</ScaleCrop>
  <Company>Microsoft</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157</cp:revision>
  <cp:lastPrinted>2022-07-11T08:06:00Z</cp:lastPrinted>
  <dcterms:created xsi:type="dcterms:W3CDTF">2021-06-08T06:50:00Z</dcterms:created>
  <dcterms:modified xsi:type="dcterms:W3CDTF">2024-04-19T05:25:00Z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