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026AF">
      <w:pPr>
        <w:spacing w:before="0" w:after="0" w:line="240" w:lineRule="auto"/>
        <w:ind w:firstLine="0"/>
        <w:jc w:val="center"/>
        <w:outlineLvl w:val="9"/>
      </w:pPr>
      <w:bookmarkStart w:id="21" w:name="_GoBack"/>
      <w:r>
        <w:rPr>
          <w:rFonts w:ascii="方正小标宋_GBK" w:hAnsi="方正小标宋_GBK" w:eastAsia="方正小标宋_GBK" w:cs="方正小标宋_GBK"/>
          <w:color w:val="000000"/>
          <w:sz w:val="52"/>
        </w:rPr>
        <w:t xml:space="preserve"> </w:t>
      </w:r>
    </w:p>
    <w:p w14:paraId="2CFBF1B2">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037CF7B">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5ECEDDE">
      <w:pPr>
        <w:spacing w:before="0" w:after="0" w:line="240" w:lineRule="auto"/>
        <w:ind w:firstLine="0"/>
        <w:jc w:val="center"/>
        <w:outlineLvl w:val="9"/>
      </w:pPr>
      <w:r>
        <w:rPr>
          <w:rFonts w:ascii="方正小标宋_GBK" w:hAnsi="方正小标宋_GBK" w:eastAsia="方正小标宋_GBK" w:cs="方正小标宋_GBK"/>
          <w:color w:val="000000"/>
          <w:sz w:val="72"/>
        </w:rPr>
        <w:t>玉田县文化广电和旅游局</w:t>
      </w:r>
    </w:p>
    <w:p w14:paraId="714A0F17">
      <w:pPr>
        <w:spacing w:before="0" w:after="0" w:line="240" w:lineRule="auto"/>
        <w:ind w:firstLine="0"/>
        <w:jc w:val="center"/>
        <w:outlineLvl w:val="9"/>
      </w:pPr>
      <w:r>
        <w:rPr>
          <w:rFonts w:ascii="方正小标宋_GBK" w:hAnsi="方正小标宋_GBK" w:eastAsia="方正小标宋_GBK" w:cs="方正小标宋_GBK"/>
          <w:color w:val="000000"/>
          <w:sz w:val="72"/>
        </w:rPr>
        <w:t>2024年部门预算绩效文本</w:t>
      </w:r>
    </w:p>
    <w:p w14:paraId="1CC0302A">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EFC5D93">
      <w:pPr>
        <w:spacing w:before="0" w:after="0" w:line="240" w:lineRule="auto"/>
        <w:ind w:firstLine="0"/>
        <w:jc w:val="center"/>
        <w:outlineLvl w:val="9"/>
      </w:pPr>
      <w:r>
        <w:rPr>
          <w:rFonts w:ascii="宋体" w:hAnsi="宋体" w:eastAsia="宋体" w:cs="宋体"/>
          <w:color w:val="000000"/>
          <w:sz w:val="21"/>
        </w:rPr>
        <w:t xml:space="preserve"> </w:t>
      </w:r>
    </w:p>
    <w:p w14:paraId="1529637D">
      <w:pPr>
        <w:spacing w:before="0" w:after="0" w:line="240" w:lineRule="auto"/>
        <w:ind w:firstLine="0"/>
        <w:jc w:val="center"/>
        <w:outlineLvl w:val="9"/>
      </w:pPr>
      <w:r>
        <w:rPr>
          <w:rFonts w:ascii="宋体" w:hAnsi="宋体" w:eastAsia="宋体" w:cs="宋体"/>
          <w:color w:val="000000"/>
          <w:sz w:val="21"/>
        </w:rPr>
        <w:t xml:space="preserve"> </w:t>
      </w:r>
    </w:p>
    <w:p w14:paraId="66A48B7B">
      <w:pPr>
        <w:spacing w:before="0" w:after="0" w:line="240" w:lineRule="auto"/>
        <w:ind w:firstLine="0"/>
        <w:jc w:val="center"/>
        <w:outlineLvl w:val="9"/>
      </w:pPr>
      <w:r>
        <w:rPr>
          <w:rFonts w:ascii="宋体" w:hAnsi="宋体" w:eastAsia="宋体" w:cs="宋体"/>
          <w:color w:val="000000"/>
          <w:sz w:val="21"/>
        </w:rPr>
        <w:t xml:space="preserve"> </w:t>
      </w:r>
    </w:p>
    <w:p w14:paraId="0EB0620D">
      <w:pPr>
        <w:spacing w:before="0" w:after="0" w:line="240" w:lineRule="auto"/>
        <w:ind w:firstLine="0"/>
        <w:jc w:val="center"/>
        <w:outlineLvl w:val="9"/>
      </w:pPr>
      <w:r>
        <w:rPr>
          <w:rFonts w:ascii="宋体" w:hAnsi="宋体" w:eastAsia="宋体" w:cs="宋体"/>
          <w:color w:val="000000"/>
          <w:sz w:val="21"/>
        </w:rPr>
        <w:t xml:space="preserve"> </w:t>
      </w:r>
    </w:p>
    <w:p w14:paraId="35E1C897">
      <w:pPr>
        <w:spacing w:before="0" w:after="0" w:line="240" w:lineRule="auto"/>
        <w:ind w:firstLine="0"/>
        <w:jc w:val="center"/>
        <w:outlineLvl w:val="9"/>
      </w:pPr>
      <w:r>
        <w:rPr>
          <w:rFonts w:ascii="宋体" w:hAnsi="宋体" w:eastAsia="宋体" w:cs="宋体"/>
          <w:color w:val="000000"/>
          <w:sz w:val="21"/>
        </w:rPr>
        <w:t xml:space="preserve"> </w:t>
      </w:r>
    </w:p>
    <w:p w14:paraId="1E3232C4">
      <w:pPr>
        <w:spacing w:before="0" w:after="0" w:line="240" w:lineRule="auto"/>
        <w:ind w:firstLine="0"/>
        <w:jc w:val="center"/>
        <w:outlineLvl w:val="9"/>
      </w:pPr>
      <w:r>
        <w:rPr>
          <w:rFonts w:ascii="宋体" w:hAnsi="宋体" w:eastAsia="宋体" w:cs="宋体"/>
          <w:color w:val="000000"/>
          <w:sz w:val="21"/>
        </w:rPr>
        <w:t xml:space="preserve"> </w:t>
      </w:r>
    </w:p>
    <w:p w14:paraId="35469C66">
      <w:pPr>
        <w:spacing w:before="0" w:after="0" w:line="240" w:lineRule="auto"/>
        <w:ind w:firstLine="0"/>
        <w:jc w:val="center"/>
        <w:outlineLvl w:val="9"/>
      </w:pPr>
      <w:r>
        <w:rPr>
          <w:rFonts w:ascii="宋体" w:hAnsi="宋体" w:eastAsia="宋体" w:cs="宋体"/>
          <w:color w:val="000000"/>
          <w:sz w:val="21"/>
        </w:rPr>
        <w:t xml:space="preserve"> </w:t>
      </w:r>
    </w:p>
    <w:p w14:paraId="2FE5A54F">
      <w:pPr>
        <w:spacing w:before="0" w:after="0" w:line="240" w:lineRule="auto"/>
        <w:ind w:firstLine="0"/>
        <w:jc w:val="center"/>
        <w:outlineLvl w:val="9"/>
      </w:pPr>
      <w:r>
        <w:rPr>
          <w:rFonts w:ascii="宋体" w:hAnsi="宋体" w:eastAsia="宋体" w:cs="宋体"/>
          <w:color w:val="000000"/>
          <w:sz w:val="21"/>
        </w:rPr>
        <w:t xml:space="preserve"> </w:t>
      </w:r>
    </w:p>
    <w:p w14:paraId="068E2CB8">
      <w:pPr>
        <w:spacing w:before="0" w:after="0" w:line="240" w:lineRule="auto"/>
        <w:ind w:firstLine="0"/>
        <w:jc w:val="center"/>
        <w:outlineLvl w:val="9"/>
      </w:pPr>
      <w:r>
        <w:rPr>
          <w:rFonts w:ascii="宋体" w:hAnsi="宋体" w:eastAsia="宋体" w:cs="宋体"/>
          <w:color w:val="000000"/>
          <w:sz w:val="21"/>
        </w:rPr>
        <w:t xml:space="preserve"> </w:t>
      </w:r>
    </w:p>
    <w:p w14:paraId="791F5411">
      <w:pPr>
        <w:spacing w:before="0" w:after="0" w:line="240" w:lineRule="auto"/>
        <w:ind w:firstLine="0"/>
        <w:jc w:val="center"/>
        <w:outlineLvl w:val="9"/>
      </w:pPr>
      <w:r>
        <w:rPr>
          <w:rFonts w:ascii="宋体" w:hAnsi="宋体" w:eastAsia="宋体" w:cs="宋体"/>
          <w:color w:val="000000"/>
          <w:sz w:val="21"/>
        </w:rPr>
        <w:t xml:space="preserve"> </w:t>
      </w:r>
    </w:p>
    <w:p w14:paraId="547F6EA6">
      <w:pPr>
        <w:spacing w:before="0" w:after="0" w:line="240" w:lineRule="auto"/>
        <w:ind w:firstLine="0"/>
        <w:jc w:val="center"/>
        <w:outlineLvl w:val="9"/>
      </w:pPr>
      <w:r>
        <w:rPr>
          <w:rFonts w:ascii="宋体" w:hAnsi="宋体" w:eastAsia="宋体" w:cs="宋体"/>
          <w:color w:val="000000"/>
          <w:sz w:val="21"/>
        </w:rPr>
        <w:t xml:space="preserve"> </w:t>
      </w:r>
    </w:p>
    <w:p w14:paraId="3521E705">
      <w:pPr>
        <w:spacing w:before="0" w:after="0" w:line="240" w:lineRule="auto"/>
        <w:ind w:firstLine="0"/>
        <w:jc w:val="center"/>
        <w:outlineLvl w:val="9"/>
      </w:pPr>
      <w:r>
        <w:rPr>
          <w:rFonts w:ascii="宋体" w:hAnsi="宋体" w:eastAsia="宋体" w:cs="宋体"/>
          <w:color w:val="000000"/>
          <w:sz w:val="21"/>
        </w:rPr>
        <w:t xml:space="preserve"> </w:t>
      </w:r>
    </w:p>
    <w:p w14:paraId="0385AD01">
      <w:pPr>
        <w:spacing w:before="0" w:after="0" w:line="240" w:lineRule="auto"/>
        <w:ind w:firstLine="0"/>
        <w:jc w:val="center"/>
        <w:outlineLvl w:val="9"/>
      </w:pPr>
      <w:r>
        <w:rPr>
          <w:rFonts w:ascii="宋体" w:hAnsi="宋体" w:eastAsia="宋体" w:cs="宋体"/>
          <w:color w:val="000000"/>
          <w:sz w:val="21"/>
        </w:rPr>
        <w:t xml:space="preserve"> </w:t>
      </w:r>
    </w:p>
    <w:p w14:paraId="10BE9E32">
      <w:pPr>
        <w:spacing w:before="0" w:after="0" w:line="240" w:lineRule="auto"/>
        <w:ind w:firstLine="0"/>
        <w:jc w:val="center"/>
        <w:outlineLvl w:val="9"/>
      </w:pPr>
      <w:r>
        <w:rPr>
          <w:rFonts w:ascii="宋体" w:hAnsi="宋体" w:eastAsia="宋体" w:cs="宋体"/>
          <w:color w:val="000000"/>
          <w:sz w:val="21"/>
        </w:rPr>
        <w:t xml:space="preserve"> </w:t>
      </w:r>
    </w:p>
    <w:p w14:paraId="09BCA5BC">
      <w:pPr>
        <w:spacing w:before="0" w:after="0" w:line="240" w:lineRule="auto"/>
        <w:ind w:firstLine="0"/>
        <w:jc w:val="center"/>
        <w:outlineLvl w:val="9"/>
      </w:pPr>
      <w:r>
        <w:rPr>
          <w:rFonts w:ascii="宋体" w:hAnsi="宋体" w:eastAsia="宋体" w:cs="宋体"/>
          <w:color w:val="000000"/>
          <w:sz w:val="21"/>
        </w:rPr>
        <w:t xml:space="preserve"> </w:t>
      </w:r>
    </w:p>
    <w:p w14:paraId="575BF34B">
      <w:pPr>
        <w:spacing w:before="0" w:after="0" w:line="240" w:lineRule="auto"/>
        <w:ind w:firstLine="0"/>
        <w:jc w:val="center"/>
        <w:outlineLvl w:val="9"/>
      </w:pPr>
      <w:r>
        <w:rPr>
          <w:rFonts w:ascii="宋体" w:hAnsi="宋体" w:eastAsia="宋体" w:cs="宋体"/>
          <w:color w:val="000000"/>
          <w:sz w:val="21"/>
        </w:rPr>
        <w:t xml:space="preserve"> </w:t>
      </w:r>
    </w:p>
    <w:p w14:paraId="4E26809B">
      <w:pPr>
        <w:spacing w:before="0" w:after="0" w:line="240" w:lineRule="auto"/>
        <w:ind w:firstLine="0"/>
        <w:jc w:val="center"/>
        <w:outlineLvl w:val="9"/>
      </w:pPr>
      <w:r>
        <w:rPr>
          <w:rFonts w:ascii="宋体" w:hAnsi="宋体" w:eastAsia="宋体" w:cs="宋体"/>
          <w:color w:val="000000"/>
          <w:sz w:val="21"/>
        </w:rPr>
        <w:t xml:space="preserve"> </w:t>
      </w:r>
    </w:p>
    <w:p w14:paraId="139CD5E0">
      <w:pPr>
        <w:spacing w:before="0" w:after="0" w:line="240" w:lineRule="auto"/>
        <w:ind w:firstLine="0"/>
        <w:jc w:val="center"/>
        <w:outlineLvl w:val="9"/>
      </w:pPr>
      <w:r>
        <w:rPr>
          <w:rFonts w:ascii="宋体" w:hAnsi="宋体" w:eastAsia="宋体" w:cs="宋体"/>
          <w:color w:val="000000"/>
          <w:sz w:val="21"/>
        </w:rPr>
        <w:t xml:space="preserve"> </w:t>
      </w:r>
    </w:p>
    <w:p w14:paraId="26B1EBD4">
      <w:pPr>
        <w:spacing w:before="0" w:after="0" w:line="240" w:lineRule="auto"/>
        <w:ind w:firstLine="0"/>
        <w:jc w:val="center"/>
        <w:outlineLvl w:val="9"/>
      </w:pPr>
      <w:r>
        <w:rPr>
          <w:rFonts w:ascii="方正楷体_GBK" w:hAnsi="方正楷体_GBK" w:eastAsia="方正楷体_GBK" w:cs="方正楷体_GBK"/>
          <w:b/>
          <w:color w:val="000000"/>
          <w:sz w:val="32"/>
        </w:rPr>
        <w:t>玉田县文化广电和旅游局编制</w:t>
      </w:r>
    </w:p>
    <w:p w14:paraId="796E3B1B">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玉田县财政局审核</w:t>
      </w:r>
    </w:p>
    <w:p w14:paraId="5D108882">
      <w:pPr>
        <w:spacing w:before="0" w:after="0" w:line="240" w:lineRule="auto"/>
        <w:ind w:firstLine="0"/>
        <w:jc w:val="center"/>
        <w:outlineLvl w:val="9"/>
        <w:sectPr>
          <w:pgSz w:w="11900" w:h="16840"/>
          <w:pgMar w:top="1984" w:right="1304" w:bottom="1134" w:left="1304" w:header="720" w:footer="720" w:gutter="0"/>
          <w:cols w:space="720" w:num="1"/>
          <w:titlePg/>
        </w:sectPr>
      </w:pPr>
    </w:p>
    <w:p w14:paraId="4CACBA3A">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2C2EF8D0">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44D55836">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5B0719F4">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2F22EF64">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1A248926">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3</w:t>
      </w:r>
      <w:r>
        <w:fldChar w:fldCharType="end"/>
      </w:r>
      <w:r>
        <w:fldChar w:fldCharType="end"/>
      </w:r>
    </w:p>
    <w:p w14:paraId="10173434">
      <w:pPr>
        <w:pStyle w:val="2"/>
        <w:tabs>
          <w:tab w:val="right" w:leader="dot" w:pos="9282"/>
        </w:tabs>
        <w:rPr>
          <w:rFonts w:hint="eastAsia" w:eastAsia="方正仿宋_GBK"/>
          <w:lang w:val="en-US" w:eastAsia="zh-CN"/>
        </w:rPr>
      </w:pPr>
      <w:r>
        <w:fldChar w:fldCharType="begin"/>
      </w:r>
      <w:r>
        <w:instrText xml:space="preserve"> HYPERLINK \l "_Toc_2_2_0000000003" </w:instrText>
      </w:r>
      <w:r>
        <w:fldChar w:fldCharType="separate"/>
      </w:r>
      <w:r>
        <w:t>三、工作保障措施</w:t>
      </w:r>
      <w:r>
        <w:tab/>
      </w:r>
      <w:r>
        <w:rPr>
          <w:rFonts w:hint="eastAsia"/>
          <w:lang w:val="en-US" w:eastAsia="zh-CN"/>
        </w:rPr>
        <w:t>1</w:t>
      </w:r>
      <w:r>
        <w:fldChar w:fldCharType="end"/>
      </w:r>
      <w:r>
        <w:rPr>
          <w:rFonts w:hint="eastAsia"/>
          <w:lang w:val="en-US" w:eastAsia="zh-CN"/>
        </w:rPr>
        <w:t>1</w:t>
      </w:r>
    </w:p>
    <w:p w14:paraId="652BDC7C">
      <w:r>
        <w:fldChar w:fldCharType="end"/>
      </w:r>
    </w:p>
    <w:p w14:paraId="7ECC90BC">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28116E5D">
      <w:pPr>
        <w:pStyle w:val="2"/>
        <w:tabs>
          <w:tab w:val="right" w:leader="dot" w:pos="928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1.办公场地租赁费绩效目标表</w:t>
      </w:r>
      <w:r>
        <w:tab/>
      </w:r>
      <w:r>
        <w:rPr>
          <w:rFonts w:hint="eastAsia"/>
          <w:lang w:val="en-US" w:eastAsia="zh-CN"/>
        </w:rPr>
        <w:t>1</w:t>
      </w:r>
      <w:r>
        <w:fldChar w:fldCharType="end"/>
      </w:r>
      <w:r>
        <w:rPr>
          <w:rFonts w:hint="eastAsia"/>
          <w:lang w:val="en-US" w:eastAsia="zh-CN"/>
        </w:rPr>
        <w:t>5</w:t>
      </w:r>
    </w:p>
    <w:p w14:paraId="1A08976B">
      <w:pPr>
        <w:pStyle w:val="2"/>
        <w:tabs>
          <w:tab w:val="right" w:leader="dot" w:pos="9282"/>
        </w:tabs>
        <w:rPr>
          <w:rFonts w:hint="eastAsia" w:eastAsia="方正仿宋_GBK"/>
          <w:lang w:val="en-US" w:eastAsia="zh-CN"/>
        </w:rPr>
      </w:pPr>
      <w:r>
        <w:fldChar w:fldCharType="begin"/>
      </w:r>
      <w:r>
        <w:instrText xml:space="preserve"> HYPERLINK \l "_Toc_4_4_0000000005" </w:instrText>
      </w:r>
      <w:r>
        <w:fldChar w:fldCharType="separate"/>
      </w:r>
      <w:r>
        <w:t>2.购买公共文化服务项目绩效目标表</w:t>
      </w:r>
      <w:r>
        <w:tab/>
      </w:r>
      <w:r>
        <w:rPr>
          <w:rFonts w:hint="eastAsia"/>
          <w:lang w:val="en-US" w:eastAsia="zh-CN"/>
        </w:rPr>
        <w:t>1</w:t>
      </w:r>
      <w:r>
        <w:fldChar w:fldCharType="end"/>
      </w:r>
      <w:r>
        <w:rPr>
          <w:rFonts w:hint="eastAsia"/>
          <w:lang w:val="en-US" w:eastAsia="zh-CN"/>
        </w:rPr>
        <w:t>6</w:t>
      </w:r>
    </w:p>
    <w:p w14:paraId="64167682">
      <w:pPr>
        <w:pStyle w:val="2"/>
        <w:tabs>
          <w:tab w:val="right" w:leader="dot" w:pos="9282"/>
        </w:tabs>
        <w:rPr>
          <w:rFonts w:hint="eastAsia" w:eastAsia="方正仿宋_GBK"/>
          <w:lang w:val="en-US" w:eastAsia="zh-CN"/>
        </w:rPr>
      </w:pPr>
      <w:r>
        <w:fldChar w:fldCharType="begin"/>
      </w:r>
      <w:r>
        <w:instrText xml:space="preserve"> HYPERLINK \l "_Toc_4_4_0000000006" </w:instrText>
      </w:r>
      <w:r>
        <w:fldChar w:fldCharType="separate"/>
      </w:r>
      <w:r>
        <w:t>3.购置文化市场综合执法制式服装和标志绩效目标表</w:t>
      </w:r>
      <w:r>
        <w:tab/>
      </w:r>
      <w:r>
        <w:rPr>
          <w:rFonts w:hint="eastAsia"/>
          <w:lang w:val="en-US" w:eastAsia="zh-CN"/>
        </w:rPr>
        <w:t>2</w:t>
      </w:r>
      <w:r>
        <w:fldChar w:fldCharType="end"/>
      </w:r>
      <w:r>
        <w:rPr>
          <w:rFonts w:hint="eastAsia"/>
          <w:lang w:val="en-US" w:eastAsia="zh-CN"/>
        </w:rPr>
        <w:t>0</w:t>
      </w:r>
    </w:p>
    <w:p w14:paraId="5CC3CC1F">
      <w:pPr>
        <w:pStyle w:val="2"/>
        <w:tabs>
          <w:tab w:val="right" w:leader="dot" w:pos="9282"/>
        </w:tabs>
        <w:rPr>
          <w:rFonts w:hint="eastAsia" w:eastAsia="方正仿宋_GBK"/>
          <w:lang w:val="en-US" w:eastAsia="zh-CN"/>
        </w:rPr>
      </w:pPr>
      <w:r>
        <w:fldChar w:fldCharType="begin"/>
      </w:r>
      <w:r>
        <w:instrText xml:space="preserve"> HYPERLINK \l "_Toc_4_4_0000000007" </w:instrText>
      </w:r>
      <w:r>
        <w:fldChar w:fldCharType="separate"/>
      </w:r>
      <w:r>
        <w:t>4.冀财教【2022】151号2023年中央补助地方公共文化服务体系建设专项资金绩效目标表</w:t>
      </w:r>
      <w:r>
        <w:tab/>
      </w:r>
      <w:r>
        <w:rPr>
          <w:rFonts w:hint="eastAsia"/>
          <w:lang w:val="en-US" w:eastAsia="zh-CN"/>
        </w:rPr>
        <w:t>2</w:t>
      </w:r>
      <w:r>
        <w:fldChar w:fldCharType="end"/>
      </w:r>
      <w:r>
        <w:rPr>
          <w:rFonts w:hint="eastAsia"/>
          <w:lang w:val="en-US" w:eastAsia="zh-CN"/>
        </w:rPr>
        <w:t>1</w:t>
      </w:r>
    </w:p>
    <w:p w14:paraId="14D6206D">
      <w:pPr>
        <w:pStyle w:val="2"/>
        <w:tabs>
          <w:tab w:val="right" w:leader="dot" w:pos="9282"/>
        </w:tabs>
        <w:rPr>
          <w:rFonts w:hint="eastAsia" w:eastAsia="方正仿宋_GBK"/>
          <w:lang w:val="en-US" w:eastAsia="zh-CN"/>
        </w:rPr>
      </w:pPr>
      <w:r>
        <w:fldChar w:fldCharType="begin"/>
      </w:r>
      <w:r>
        <w:instrText xml:space="preserve"> HYPERLINK \l "_Toc_4_4_0000000008" </w:instrText>
      </w:r>
      <w:r>
        <w:fldChar w:fldCharType="separate"/>
      </w:r>
      <w:r>
        <w:t>5.冀财教【2023】125号2024年中央补助地方“三馆一站”免费开放补助资金绩效目标表</w:t>
      </w:r>
      <w:r>
        <w:tab/>
      </w:r>
      <w:r>
        <w:rPr>
          <w:rFonts w:hint="eastAsia"/>
          <w:lang w:val="en-US" w:eastAsia="zh-CN"/>
        </w:rPr>
        <w:t>2</w:t>
      </w:r>
      <w:r>
        <w:fldChar w:fldCharType="end"/>
      </w:r>
      <w:r>
        <w:rPr>
          <w:rFonts w:hint="eastAsia"/>
          <w:lang w:val="en-US" w:eastAsia="zh-CN"/>
        </w:rPr>
        <w:t>3</w:t>
      </w:r>
    </w:p>
    <w:p w14:paraId="41AA5162">
      <w:pPr>
        <w:pStyle w:val="2"/>
        <w:tabs>
          <w:tab w:val="right" w:leader="dot" w:pos="9282"/>
        </w:tabs>
        <w:rPr>
          <w:rFonts w:hint="eastAsia" w:eastAsia="方正仿宋_GBK"/>
          <w:lang w:val="en-US" w:eastAsia="zh-CN"/>
        </w:rPr>
      </w:pPr>
      <w:r>
        <w:fldChar w:fldCharType="begin"/>
      </w:r>
      <w:r>
        <w:instrText xml:space="preserve"> HYPERLINK \l "_Toc_4_4_0000000009" </w:instrText>
      </w:r>
      <w:r>
        <w:fldChar w:fldCharType="separate"/>
      </w:r>
      <w:r>
        <w:t>6.冀财教【2023】128号2024年基层“三馆一站”免费开放省级补助资金绩效目标表</w:t>
      </w:r>
      <w:r>
        <w:tab/>
      </w:r>
      <w:r>
        <w:rPr>
          <w:rFonts w:hint="eastAsia"/>
          <w:lang w:val="en-US" w:eastAsia="zh-CN"/>
        </w:rPr>
        <w:t>2</w:t>
      </w:r>
      <w:r>
        <w:fldChar w:fldCharType="end"/>
      </w:r>
      <w:r>
        <w:rPr>
          <w:rFonts w:hint="eastAsia"/>
          <w:lang w:val="en-US" w:eastAsia="zh-CN"/>
        </w:rPr>
        <w:t>4</w:t>
      </w:r>
    </w:p>
    <w:p w14:paraId="0C747F1F">
      <w:pPr>
        <w:pStyle w:val="2"/>
        <w:tabs>
          <w:tab w:val="right" w:leader="dot" w:pos="9282"/>
        </w:tabs>
        <w:rPr>
          <w:rFonts w:hint="eastAsia" w:eastAsia="方正仿宋_GBK"/>
          <w:lang w:val="en-US" w:eastAsia="zh-CN"/>
        </w:rPr>
      </w:pPr>
      <w:r>
        <w:fldChar w:fldCharType="begin"/>
      </w:r>
      <w:r>
        <w:instrText xml:space="preserve"> HYPERLINK \l "_Toc_4_4_0000000010" </w:instrText>
      </w:r>
      <w:r>
        <w:fldChar w:fldCharType="separate"/>
      </w:r>
      <w:r>
        <w:t>7.冀财教【2023】134号2024年中央支持地方公共文化服务体系建设补助资金绩效目标表</w:t>
      </w:r>
      <w:r>
        <w:tab/>
      </w:r>
      <w:r>
        <w:rPr>
          <w:rFonts w:hint="eastAsia"/>
          <w:lang w:val="en-US" w:eastAsia="zh-CN"/>
        </w:rPr>
        <w:t>2</w:t>
      </w:r>
      <w:r>
        <w:fldChar w:fldCharType="end"/>
      </w:r>
      <w:r>
        <w:rPr>
          <w:rFonts w:hint="eastAsia"/>
          <w:lang w:val="en-US" w:eastAsia="zh-CN"/>
        </w:rPr>
        <w:t>5</w:t>
      </w:r>
    </w:p>
    <w:p w14:paraId="7C9B06FC">
      <w:pPr>
        <w:pStyle w:val="2"/>
        <w:tabs>
          <w:tab w:val="right" w:leader="dot" w:pos="9282"/>
        </w:tabs>
        <w:rPr>
          <w:rFonts w:hint="eastAsia" w:eastAsia="方正仿宋_GBK"/>
          <w:lang w:val="en-US" w:eastAsia="zh-CN"/>
        </w:rPr>
      </w:pPr>
      <w:r>
        <w:fldChar w:fldCharType="begin"/>
      </w:r>
      <w:r>
        <w:instrText xml:space="preserve"> HYPERLINK \l "_Toc_4_4_0000000011" </w:instrText>
      </w:r>
      <w:r>
        <w:fldChar w:fldCharType="separate"/>
      </w:r>
      <w:r>
        <w:t>8.冀财教【2023】140号2024年省级体育彩票公益金专项资金绩效目标表</w:t>
      </w:r>
      <w:r>
        <w:tab/>
      </w:r>
      <w:r>
        <w:rPr>
          <w:rFonts w:hint="eastAsia"/>
          <w:lang w:val="en-US" w:eastAsia="zh-CN"/>
        </w:rPr>
        <w:t>2</w:t>
      </w:r>
      <w:r>
        <w:fldChar w:fldCharType="end"/>
      </w:r>
      <w:r>
        <w:rPr>
          <w:rFonts w:hint="eastAsia"/>
          <w:lang w:val="en-US" w:eastAsia="zh-CN"/>
        </w:rPr>
        <w:t>6</w:t>
      </w:r>
    </w:p>
    <w:p w14:paraId="6C913A10">
      <w:pPr>
        <w:pStyle w:val="2"/>
        <w:tabs>
          <w:tab w:val="right" w:leader="dot" w:pos="9282"/>
        </w:tabs>
        <w:rPr>
          <w:rFonts w:hint="eastAsia" w:eastAsia="方正仿宋_GBK"/>
          <w:lang w:val="en-US" w:eastAsia="zh-CN"/>
        </w:rPr>
      </w:pPr>
      <w:r>
        <w:fldChar w:fldCharType="begin"/>
      </w:r>
      <w:r>
        <w:instrText xml:space="preserve"> HYPERLINK \l "_Toc_4_4_0000000012" </w:instrText>
      </w:r>
      <w:r>
        <w:fldChar w:fldCharType="separate"/>
      </w:r>
      <w:r>
        <w:t>9.冀财教【2023】144号2024年省级公共文化服务体系建设补助资金（一般项目）绩效目标表</w:t>
      </w:r>
      <w:r>
        <w:tab/>
      </w:r>
      <w:r>
        <w:rPr>
          <w:rFonts w:hint="eastAsia"/>
          <w:lang w:val="en-US" w:eastAsia="zh-CN"/>
        </w:rPr>
        <w:t>2</w:t>
      </w:r>
      <w:r>
        <w:fldChar w:fldCharType="end"/>
      </w:r>
      <w:r>
        <w:rPr>
          <w:rFonts w:hint="eastAsia"/>
          <w:lang w:val="en-US" w:eastAsia="zh-CN"/>
        </w:rPr>
        <w:t>7</w:t>
      </w:r>
    </w:p>
    <w:p w14:paraId="778536E1">
      <w:pPr>
        <w:pStyle w:val="2"/>
        <w:tabs>
          <w:tab w:val="right" w:leader="dot" w:pos="9282"/>
        </w:tabs>
        <w:rPr>
          <w:rFonts w:hint="eastAsia" w:eastAsia="方正仿宋_GBK"/>
          <w:lang w:val="en-US" w:eastAsia="zh-CN"/>
        </w:rPr>
      </w:pPr>
      <w:r>
        <w:fldChar w:fldCharType="begin"/>
      </w:r>
      <w:r>
        <w:instrText xml:space="preserve"> HYPERLINK \l "_Toc_4_4_0000000013" </w:instrText>
      </w:r>
      <w:r>
        <w:fldChar w:fldCharType="separate"/>
      </w:r>
      <w:r>
        <w:t>10.冀财教【2023】73号2023年中央补助地方公共文化服务体系建设专项资金（大地欢歌冬季村晚）绩效目标表</w:t>
      </w:r>
      <w:r>
        <w:tab/>
      </w:r>
      <w:r>
        <w:rPr>
          <w:rFonts w:hint="eastAsia"/>
          <w:lang w:val="en-US" w:eastAsia="zh-CN"/>
        </w:rPr>
        <w:t>2</w:t>
      </w:r>
      <w:r>
        <w:fldChar w:fldCharType="end"/>
      </w:r>
      <w:r>
        <w:rPr>
          <w:rFonts w:hint="eastAsia"/>
          <w:lang w:val="en-US" w:eastAsia="zh-CN"/>
        </w:rPr>
        <w:t>8</w:t>
      </w:r>
    </w:p>
    <w:p w14:paraId="2FBB0E62">
      <w:pPr>
        <w:pStyle w:val="2"/>
        <w:tabs>
          <w:tab w:val="right" w:leader="dot" w:pos="9282"/>
        </w:tabs>
        <w:rPr>
          <w:rFonts w:hint="eastAsia" w:eastAsia="方正仿宋_GBK"/>
          <w:lang w:val="en-US" w:eastAsia="zh-CN"/>
        </w:rPr>
      </w:pPr>
      <w:r>
        <w:fldChar w:fldCharType="begin"/>
      </w:r>
      <w:r>
        <w:instrText xml:space="preserve"> HYPERLINK \l "_Toc_4_4_0000000014" </w:instrText>
      </w:r>
      <w:r>
        <w:fldChar w:fldCharType="separate"/>
      </w:r>
      <w:r>
        <w:t>11.就业见习补贴绩效目标表</w:t>
      </w:r>
      <w:r>
        <w:tab/>
      </w:r>
      <w:r>
        <w:rPr>
          <w:rFonts w:hint="eastAsia"/>
          <w:lang w:val="en-US" w:eastAsia="zh-CN"/>
        </w:rPr>
        <w:t>3</w:t>
      </w:r>
      <w:r>
        <w:fldChar w:fldCharType="end"/>
      </w:r>
      <w:r>
        <w:rPr>
          <w:rFonts w:hint="eastAsia"/>
          <w:lang w:val="en-US" w:eastAsia="zh-CN"/>
        </w:rPr>
        <w:t>0</w:t>
      </w:r>
    </w:p>
    <w:p w14:paraId="26915C53">
      <w:pPr>
        <w:pStyle w:val="2"/>
        <w:tabs>
          <w:tab w:val="right" w:leader="dot" w:pos="9282"/>
        </w:tabs>
        <w:rPr>
          <w:rFonts w:hint="eastAsia" w:eastAsia="方正仿宋_GBK"/>
          <w:lang w:val="en-US" w:eastAsia="zh-CN"/>
        </w:rPr>
      </w:pPr>
      <w:r>
        <w:fldChar w:fldCharType="begin"/>
      </w:r>
      <w:r>
        <w:instrText xml:space="preserve"> HYPERLINK \l "_Toc_4_4_0000000015" </w:instrText>
      </w:r>
      <w:r>
        <w:fldChar w:fldCharType="separate"/>
      </w:r>
      <w:r>
        <w:t>12.旅游工作运行经费绩效目标表</w:t>
      </w:r>
      <w:r>
        <w:tab/>
      </w:r>
      <w:r>
        <w:rPr>
          <w:rFonts w:hint="eastAsia"/>
          <w:lang w:val="en-US" w:eastAsia="zh-CN"/>
        </w:rPr>
        <w:t>3</w:t>
      </w:r>
      <w:r>
        <w:fldChar w:fldCharType="end"/>
      </w:r>
      <w:r>
        <w:rPr>
          <w:rFonts w:hint="eastAsia"/>
          <w:lang w:val="en-US" w:eastAsia="zh-CN"/>
        </w:rPr>
        <w:t>1</w:t>
      </w:r>
    </w:p>
    <w:p w14:paraId="59E254B5">
      <w:pPr>
        <w:pStyle w:val="2"/>
        <w:tabs>
          <w:tab w:val="right" w:leader="dot" w:pos="9282"/>
        </w:tabs>
        <w:rPr>
          <w:rFonts w:hint="eastAsia" w:eastAsia="方正仿宋_GBK"/>
          <w:lang w:val="en-US" w:eastAsia="zh-CN"/>
        </w:rPr>
      </w:pPr>
      <w:r>
        <w:fldChar w:fldCharType="begin"/>
      </w:r>
      <w:r>
        <w:instrText xml:space="preserve"> HYPERLINK \l "_Toc_4_4_0000000016" </w:instrText>
      </w:r>
      <w:r>
        <w:fldChar w:fldCharType="separate"/>
      </w:r>
      <w:r>
        <w:t>13.乡镇综合文化站免费开放补助经费项目绩效目标表</w:t>
      </w:r>
      <w:r>
        <w:tab/>
      </w:r>
      <w:r>
        <w:rPr>
          <w:rFonts w:hint="eastAsia"/>
          <w:lang w:val="en-US" w:eastAsia="zh-CN"/>
        </w:rPr>
        <w:t>3</w:t>
      </w:r>
      <w:r>
        <w:fldChar w:fldCharType="end"/>
      </w:r>
      <w:r>
        <w:rPr>
          <w:rFonts w:hint="eastAsia"/>
          <w:lang w:val="en-US" w:eastAsia="zh-CN"/>
        </w:rPr>
        <w:t>2</w:t>
      </w:r>
    </w:p>
    <w:p w14:paraId="4EA23B18">
      <w:pPr>
        <w:pStyle w:val="2"/>
        <w:tabs>
          <w:tab w:val="right" w:leader="dot" w:pos="9282"/>
        </w:tabs>
        <w:rPr>
          <w:rFonts w:hint="eastAsia" w:eastAsia="方正仿宋_GBK"/>
          <w:lang w:val="en-US" w:eastAsia="zh-CN"/>
        </w:rPr>
      </w:pPr>
      <w:r>
        <w:fldChar w:fldCharType="begin"/>
      </w:r>
      <w:r>
        <w:instrText xml:space="preserve"> HYPERLINK \l "_Toc_4_4_0000000017" </w:instrText>
      </w:r>
      <w:r>
        <w:fldChar w:fldCharType="separate"/>
      </w:r>
      <w:r>
        <w:t>14.乡镇综合文化站免费开放资金绩效目标表</w:t>
      </w:r>
      <w:r>
        <w:tab/>
      </w:r>
      <w:r>
        <w:rPr>
          <w:rFonts w:hint="eastAsia"/>
          <w:lang w:val="en-US" w:eastAsia="zh-CN"/>
        </w:rPr>
        <w:t>3</w:t>
      </w:r>
      <w:r>
        <w:fldChar w:fldCharType="end"/>
      </w:r>
      <w:r>
        <w:rPr>
          <w:rFonts w:hint="eastAsia"/>
          <w:lang w:val="en-US" w:eastAsia="zh-CN"/>
        </w:rPr>
        <w:t>6</w:t>
      </w:r>
    </w:p>
    <w:p w14:paraId="00782312">
      <w:pPr>
        <w:pStyle w:val="2"/>
        <w:tabs>
          <w:tab w:val="right" w:leader="dot" w:pos="9282"/>
        </w:tabs>
        <w:rPr>
          <w:rFonts w:hint="eastAsia" w:eastAsia="方正仿宋_GBK"/>
          <w:lang w:val="en-US" w:eastAsia="zh-CN"/>
        </w:rPr>
      </w:pPr>
      <w:r>
        <w:fldChar w:fldCharType="begin"/>
      </w:r>
      <w:r>
        <w:instrText xml:space="preserve"> HYPERLINK \l "_Toc_4_4_0000000018" </w:instrText>
      </w:r>
      <w:r>
        <w:fldChar w:fldCharType="separate"/>
      </w:r>
      <w:r>
        <w:t>15.玉田县2024年体育惠民工程绩效目标表</w:t>
      </w:r>
      <w:r>
        <w:tab/>
      </w:r>
      <w:r>
        <w:rPr>
          <w:rFonts w:hint="eastAsia"/>
          <w:lang w:val="en-US" w:eastAsia="zh-CN"/>
        </w:rPr>
        <w:t>3</w:t>
      </w:r>
      <w:r>
        <w:fldChar w:fldCharType="end"/>
      </w:r>
      <w:r>
        <w:rPr>
          <w:rFonts w:hint="eastAsia"/>
          <w:lang w:val="en-US" w:eastAsia="zh-CN"/>
        </w:rPr>
        <w:t>7</w:t>
      </w:r>
    </w:p>
    <w:p w14:paraId="50300AD0">
      <w:pPr>
        <w:pStyle w:val="2"/>
        <w:tabs>
          <w:tab w:val="right" w:leader="dot" w:pos="9282"/>
        </w:tabs>
        <w:rPr>
          <w:rFonts w:hint="eastAsia" w:eastAsia="方正仿宋_GBK"/>
          <w:lang w:val="en-US" w:eastAsia="zh-CN"/>
        </w:rPr>
      </w:pPr>
      <w:r>
        <w:fldChar w:fldCharType="begin"/>
      </w:r>
      <w:r>
        <w:instrText xml:space="preserve"> HYPERLINK \l "_Toc_4_4_0000000019" </w:instrText>
      </w:r>
      <w:r>
        <w:fldChar w:fldCharType="separate"/>
      </w:r>
      <w:r>
        <w:t>16.玉田县2024年体育运行经费绩效目标表</w:t>
      </w:r>
      <w:r>
        <w:tab/>
      </w:r>
      <w:r>
        <w:rPr>
          <w:rFonts w:hint="eastAsia"/>
          <w:lang w:val="en-US" w:eastAsia="zh-CN"/>
        </w:rPr>
        <w:t>3</w:t>
      </w:r>
      <w:r>
        <w:fldChar w:fldCharType="end"/>
      </w:r>
      <w:r>
        <w:rPr>
          <w:rFonts w:hint="eastAsia"/>
          <w:lang w:val="en-US" w:eastAsia="zh-CN"/>
        </w:rPr>
        <w:t>8</w:t>
      </w:r>
    </w:p>
    <w:p w14:paraId="1725216A">
      <w:pPr>
        <w:pStyle w:val="2"/>
        <w:tabs>
          <w:tab w:val="right" w:leader="dot" w:pos="9282"/>
        </w:tabs>
        <w:rPr>
          <w:rFonts w:hint="eastAsia" w:eastAsia="方正仿宋_GBK"/>
          <w:lang w:val="en-US" w:eastAsia="zh-CN"/>
        </w:rPr>
      </w:pPr>
      <w:r>
        <w:fldChar w:fldCharType="begin"/>
      </w:r>
      <w:r>
        <w:instrText xml:space="preserve"> HYPERLINK \l "_Toc_4_4_0000000020" </w:instrText>
      </w:r>
      <w:r>
        <w:fldChar w:fldCharType="separate"/>
      </w:r>
      <w:r>
        <w:t>17.玉田县公共体育设施空间布局规划绩效目标表</w:t>
      </w:r>
      <w:r>
        <w:tab/>
      </w:r>
      <w:r>
        <w:rPr>
          <w:rFonts w:hint="eastAsia"/>
          <w:lang w:val="en-US" w:eastAsia="zh-CN"/>
        </w:rPr>
        <w:t>3</w:t>
      </w:r>
      <w:r>
        <w:fldChar w:fldCharType="end"/>
      </w:r>
      <w:r>
        <w:rPr>
          <w:rFonts w:hint="eastAsia"/>
          <w:lang w:val="en-US" w:eastAsia="zh-CN"/>
        </w:rPr>
        <w:t>9</w:t>
      </w:r>
    </w:p>
    <w:p w14:paraId="1076730C">
      <w:pPr>
        <w:pStyle w:val="2"/>
        <w:tabs>
          <w:tab w:val="right" w:leader="dot" w:pos="9282"/>
        </w:tabs>
        <w:rPr>
          <w:rFonts w:hint="eastAsia" w:eastAsia="方正仿宋_GBK"/>
          <w:lang w:val="en-US" w:eastAsia="zh-CN"/>
        </w:rPr>
      </w:pPr>
      <w:r>
        <w:fldChar w:fldCharType="begin"/>
      </w:r>
      <w:r>
        <w:instrText xml:space="preserve"> HYPERLINK \l "_Toc_4_4_0000000021" </w:instrText>
      </w:r>
      <w:r>
        <w:fldChar w:fldCharType="separate"/>
      </w:r>
      <w:r>
        <w:t>18.玉田县文化旅游高质量发展三年行动计划绩效目标表</w:t>
      </w:r>
      <w:r>
        <w:tab/>
      </w:r>
      <w:r>
        <w:rPr>
          <w:rFonts w:hint="eastAsia"/>
          <w:lang w:val="en-US" w:eastAsia="zh-CN"/>
        </w:rPr>
        <w:t>4</w:t>
      </w:r>
      <w:r>
        <w:fldChar w:fldCharType="end"/>
      </w:r>
      <w:r>
        <w:rPr>
          <w:rFonts w:hint="eastAsia"/>
          <w:lang w:val="en-US" w:eastAsia="zh-CN"/>
        </w:rPr>
        <w:t>0</w:t>
      </w:r>
    </w:p>
    <w:p w14:paraId="473EDAF8">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14:paraId="487CDFB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2164D11">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5834A0F8">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46DBE07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104E17A">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5D6694C5">
      <w:pPr>
        <w:pStyle w:val="8"/>
      </w:pPr>
      <w:r>
        <w:t>总体绩效目标</w:t>
      </w:r>
    </w:p>
    <w:p w14:paraId="439FFEF8">
      <w:pPr>
        <w:pStyle w:val="8"/>
        <w:rPr>
          <w:rFonts w:hint="eastAsia"/>
        </w:rPr>
      </w:pPr>
      <w:r>
        <w:rPr>
          <w:rFonts w:hint="eastAsia"/>
        </w:rPr>
        <w:t>2024年，按照县委、县政府总体安排，我局全力以赴抓重点、攻难点、塑亮点，县域文旅工作取得成效。</w:t>
      </w:r>
    </w:p>
    <w:p w14:paraId="1590DBEE">
      <w:pPr>
        <w:pStyle w:val="8"/>
      </w:pPr>
      <w:r>
        <w:t>一、党的建设</w:t>
      </w:r>
    </w:p>
    <w:p w14:paraId="04A6AE13">
      <w:pPr>
        <w:pStyle w:val="16"/>
        <w:bidi w:val="0"/>
        <w:rPr>
          <w:rFonts w:hint="eastAsia"/>
        </w:rPr>
      </w:pPr>
      <w:bookmarkStart w:id="1" w:name="_Toc_2_2_0000000002"/>
      <w:r>
        <w:rPr>
          <w:rFonts w:hint="eastAsia"/>
        </w:rPr>
        <w:t>（一）继续深化政治理论学习，不断提升党员干部队伍思想素质。组织开展好党的</w:t>
      </w:r>
      <w:r>
        <w:rPr>
          <w:rFonts w:hint="eastAsia"/>
          <w:lang w:eastAsia="zh-CN"/>
        </w:rPr>
        <w:t>二十大</w:t>
      </w:r>
      <w:r>
        <w:rPr>
          <w:rFonts w:hint="eastAsia"/>
        </w:rPr>
        <w:t>精神学习宣传活动。继续</w:t>
      </w:r>
      <w:r>
        <w:rPr>
          <w:rFonts w:hint="eastAsia"/>
          <w:lang w:eastAsia="zh-CN"/>
        </w:rPr>
        <w:t>开展学习贯彻习近平新时代中国特色社会主义思想主题教育</w:t>
      </w:r>
      <w:r>
        <w:rPr>
          <w:rFonts w:hint="eastAsia"/>
        </w:rPr>
        <w:t>。继续深入开展</w:t>
      </w:r>
      <w:r>
        <w:rPr>
          <w:rFonts w:hint="eastAsia"/>
          <w:lang w:eastAsia="zh-CN"/>
        </w:rPr>
        <w:t>学习贯彻习近平新时代中国特色社会主义思想主题教育</w:t>
      </w:r>
      <w:r>
        <w:rPr>
          <w:rFonts w:hint="eastAsia"/>
        </w:rPr>
        <w:t>。（二）认真执行组织生活制度，确保党内政治生活严肃和谐。（三）加强党员队伍建设，不断提高党员队伍的战斗力、凝聚力。（四）扎实开展反腐倡廉教育，落实党风廉政建设责任制。1.加强党员干部的廉洁自律教育。2.认真落实党风廉政建设责任制。</w:t>
      </w:r>
    </w:p>
    <w:p w14:paraId="7A25D577">
      <w:pPr>
        <w:pStyle w:val="16"/>
        <w:bidi w:val="0"/>
      </w:pPr>
      <w:r>
        <w:t>二、文化工作</w:t>
      </w:r>
    </w:p>
    <w:p w14:paraId="3A12334C">
      <w:pPr>
        <w:pStyle w:val="16"/>
        <w:bidi w:val="0"/>
      </w:pPr>
      <w:r>
        <w:t>（一）</w:t>
      </w:r>
      <w:r>
        <w:rPr>
          <w:rFonts w:hint="eastAsia"/>
        </w:rPr>
        <w:t>2024年按照市达我县文化惠民年度任务指标要求，统筹组织大力推进全县开展文化惠民工程。（二）预计打造新型公共文化空间2座。对已建成的文化驿站和城市书房完善升级，场馆设施设备统筹扶持，业务活动协调联动。（三）创建乡村非遗工坊5个以上，着力扶持乡村工匠、工艺骨干等专业性非遗人才，打造非遗品牌特色美丽乡村和民间文化艺术之乡。（四）举办第一届“非遗里的年味儿”系列活动，组织文化和自然遗产日、非遗大集等特色非遗节庆活动。（五）创排非遗题材舞台剧（或动漫）一部。（六）举办玉田县第一届民间文化艺术节。全面展示我县民间文化艺术成果和公共文化服务成效，进一步激发我县文化工作的活力动力，打造我县文化工作品牌。（七）积极推进全民文化健身文化活动项目建设。</w:t>
      </w:r>
    </w:p>
    <w:p w14:paraId="0E4146BA">
      <w:pPr>
        <w:pStyle w:val="16"/>
        <w:bidi w:val="0"/>
      </w:pPr>
      <w:r>
        <w:t>三、旅游工作</w:t>
      </w:r>
    </w:p>
    <w:p w14:paraId="6E356646">
      <w:pPr>
        <w:pStyle w:val="16"/>
        <w:bidi w:val="0"/>
      </w:pPr>
      <w:r>
        <w:rPr>
          <w:rFonts w:hint="eastAsia"/>
        </w:rPr>
        <w:t>（一）推进旅游强省建设工作以高水平落实、以高效率推进旅游强省工作，推进项目建设，谋划招商项目，完善提升玉龙湾滑雪场基础设施水平。（二）强化宣传推介一是加强对外交流合作，组织旅游单位参加省市及各地线上、线下旅游推介会。二是对接《中国旅游报》、《唐山劳动日报》《唐山晚报》等主流媒体和网络、微信公众号等现代媒体，打造“唐山周末 休闲玉田”旅游品牌。三是邀请资深媒体记者、旅游作家来玉田，开展采风活动，打造“唐山周末 休闲玉田”旅游品牌，提升玉田旅游形象。（三）推进培训交流</w:t>
      </w:r>
      <w:r>
        <w:rPr>
          <w:rFonts w:hint="eastAsia"/>
          <w:lang w:eastAsia="zh-CN"/>
        </w:rPr>
        <w:t>，</w:t>
      </w:r>
      <w:r>
        <w:rPr>
          <w:rFonts w:hint="eastAsia"/>
        </w:rPr>
        <w:t>举办旅游专题培训提升精品旅游线路软实力，为规范景区、乡村旅游发展，提升景区、乡村旅游档次，促进旅游就业和旅游富民，举办乡村旅游实用人才培训。</w:t>
      </w:r>
    </w:p>
    <w:p w14:paraId="0995AC17">
      <w:pPr>
        <w:pStyle w:val="16"/>
        <w:bidi w:val="0"/>
      </w:pPr>
      <w:r>
        <w:t>四、文物工作</w:t>
      </w:r>
    </w:p>
    <w:p w14:paraId="29D5F905">
      <w:pPr>
        <w:pStyle w:val="16"/>
        <w:bidi w:val="0"/>
      </w:pPr>
      <w:r>
        <w:rPr>
          <w:rFonts w:hint="eastAsia"/>
        </w:rPr>
        <w:t>（一）推进重点项目建设，提升文物保护管理利用水平。  （二）做好文物安全工作。结合正在开展的专项整治三年行动、文物建筑消防安全专项检查及全市文物安全大检查工作，抓好文物古建筑安全管理、火灾隐患等文物安全隐患排查，进行全面排查整治，落实安全责任，消除安全隐患，确保文物安全。（三）加强队伍建设，提升干部职工职业素养。积极参加国家省市组织的各种文物培训活动，及时把握文物保护、修缮、管理等方面的最新理念和政策，树立文物保护意识，提升做好文物工作的本领。（四）讲好文物故事，传承中华文明。加强《文博风采》微信订阅号的维护和转发，做好文物信息交流与宣传。</w:t>
      </w:r>
    </w:p>
    <w:p w14:paraId="61324E5B">
      <w:pPr>
        <w:pStyle w:val="16"/>
        <w:bidi w:val="0"/>
      </w:pPr>
      <w:r>
        <w:t>五、体育工作</w:t>
      </w:r>
    </w:p>
    <w:p w14:paraId="68349AFE">
      <w:pPr>
        <w:pStyle w:val="16"/>
        <w:bidi w:val="0"/>
        <w:rPr>
          <w:rFonts w:hint="eastAsia"/>
        </w:rPr>
      </w:pPr>
      <w:r>
        <w:rPr>
          <w:rFonts w:hint="eastAsia"/>
        </w:rPr>
        <w:t>（一）体育惠民工程。建设符合国家相关标准的体育公园或小型体育主题公园1个、行政村（社区）场地设施提升工程2个、乡镇（街道）场地设施补短板工程1个。我局将按照建设任务要求，精心谋划、加速推进，积极申请资金支持，确保民生工程任务提前保质保量完成。（二）全民健身赛事活动。2024年继续推进全民健身工作在我县健康发展，打造县级冰雪运动会、全民健身日主题活动、传统体育项目进校园、京津冀钓鱼邀请赛、徒步大会等全民健身精品品牌赛事活动，继续开展篮球、足球、乒乓球、羽毛球、网球、象棋、围棋、广场舞等形式多样、内容丰富、全民参与度高的群众性赛事活动，不断营造我县全民健身社会氛围。（三）积极参加上级体育赛事。积极参加2024年唐山市第十届运动会，争取优异成绩。（四）推进全民健身场地设施补短板工程。推进玉田县全民健身文化活动中心项目建设，拟投资8.7亿元，位于繁荣路西侧、玉滨公路以南。将建有游泳馆、滑冰场、球类场馆、室外标准田径场、足球场等体育运动场地设施。将进一步满足我县居民体育活动场地需求，提高我县居民身体素质和健康水平，可承接省市级重要赛事活动，提高我县影响力，展现我县城市发展活力。</w:t>
      </w:r>
    </w:p>
    <w:p w14:paraId="2DC49D0B">
      <w:pPr>
        <w:spacing w:before="10" w:after="10"/>
        <w:ind w:firstLine="560"/>
        <w:jc w:val="left"/>
        <w:outlineLvl w:val="1"/>
      </w:pPr>
      <w:r>
        <w:rPr>
          <w:rFonts w:ascii="方正黑体_GBK" w:hAnsi="方正黑体_GBK" w:eastAsia="方正黑体_GBK" w:cs="方正黑体_GBK"/>
          <w:color w:val="000000"/>
          <w:sz w:val="28"/>
        </w:rPr>
        <w:t>二、分项绩效目标</w:t>
      </w:r>
      <w:bookmarkEnd w:id="1"/>
    </w:p>
    <w:p w14:paraId="4204B9F7">
      <w:pPr>
        <w:pStyle w:val="9"/>
      </w:pPr>
      <w:r>
        <w:t>部门分项支出绩效指标情况</w:t>
      </w:r>
    </w:p>
    <w:p w14:paraId="4381849C">
      <w:pPr>
        <w:pStyle w:val="9"/>
        <w:ind w:left="0" w:leftChars="0" w:firstLine="560" w:firstLineChars="200"/>
      </w:pPr>
      <w:bookmarkStart w:id="2" w:name="_Toc_2_2_0000000003"/>
      <w:r>
        <w:t>专项公用经费支出</w:t>
      </w:r>
      <w:r>
        <w:rPr>
          <w:rFonts w:hint="eastAsia"/>
          <w:lang w:val="en-US" w:eastAsia="zh-CN"/>
        </w:rPr>
        <w:t>6268012.36</w:t>
      </w:r>
      <w:r>
        <w:t>元（包括财政本级预算经费</w:t>
      </w:r>
      <w:r>
        <w:rPr>
          <w:rFonts w:hint="eastAsia"/>
          <w:lang w:val="en-US" w:eastAsia="zh-CN"/>
        </w:rPr>
        <w:t>216301236</w:t>
      </w:r>
      <w:r>
        <w:t>元、上级提前下达专款</w:t>
      </w:r>
      <w:r>
        <w:rPr>
          <w:rFonts w:hint="eastAsia"/>
          <w:lang w:val="en-US" w:eastAsia="zh-CN"/>
        </w:rPr>
        <w:t>4105000</w:t>
      </w:r>
      <w:r>
        <w:t>元），支出绩效指标情况：</w:t>
      </w:r>
    </w:p>
    <w:p w14:paraId="0ABA8095">
      <w:pPr>
        <w:pStyle w:val="9"/>
        <w:numPr>
          <w:ilvl w:val="0"/>
          <w:numId w:val="1"/>
        </w:numPr>
      </w:pPr>
      <w:r>
        <w:t>办公场地租赁费</w:t>
      </w:r>
      <w:r>
        <w:rPr>
          <w:rFonts w:hint="eastAsia"/>
          <w:lang w:val="en-US" w:eastAsia="zh-CN"/>
        </w:rPr>
        <w:t>300000</w:t>
      </w:r>
      <w:r>
        <w:t>元</w:t>
      </w:r>
      <w:r>
        <w:rPr>
          <w:rFonts w:hint="eastAsia"/>
          <w:lang w:eastAsia="zh-CN"/>
        </w:rPr>
        <w:t>，</w:t>
      </w:r>
      <w:r>
        <w:t>项目主要目标是办公场所租赁，资金累计支出进度10月份支出100%。</w:t>
      </w:r>
    </w:p>
    <w:p w14:paraId="073C98B1">
      <w:pPr>
        <w:pStyle w:val="9"/>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auto"/>
      </w:pPr>
      <w:r>
        <w:t>项目共设产出指标、效果指标、满意度指标三个一级指标、下设9个二、三级指标。具体为：1、产出指标—成本指标--办公场地设施年限，每满一年租赁标准，指标值=100%；产出指标--质量指标--租赁费是否按时拨付，指标值=100%；产出指标—时效指标--完成率，指标值=100%；产数量指标--数量指标—按季度，指标值=100%；2、效益指标--经济效益指标--工作效率，指标值≥95%；效益指标--社会效益指标--办公场地设施的改善情况，指标值≥95%；效益指标--生态效益指标--生态效应，指标值≥95%；效益指标--可持续影响指标--持续发展作用力，指标值≥95%；3、满意度指标--服务对象满意度指标--职工满意度，指标值≥95%。</w:t>
      </w:r>
    </w:p>
    <w:p w14:paraId="715A09AE">
      <w:pPr>
        <w:pStyle w:val="9"/>
        <w:numPr>
          <w:ilvl w:val="0"/>
          <w:numId w:val="1"/>
        </w:numPr>
        <w:ind w:left="0" w:leftChars="0" w:firstLine="560" w:firstLineChars="0"/>
      </w:pPr>
      <w:r>
        <w:t>购买公共文化服务10</w:t>
      </w:r>
      <w:r>
        <w:rPr>
          <w:rFonts w:hint="eastAsia"/>
          <w:lang w:val="en-US" w:eastAsia="zh-CN"/>
        </w:rPr>
        <w:t>0000</w:t>
      </w:r>
      <w:r>
        <w:t>元 ，主要目标是文艺作品创作。资金累计支出进度12月份支出100%。</w:t>
      </w:r>
    </w:p>
    <w:p w14:paraId="218EDD2C">
      <w:pPr>
        <w:pStyle w:val="9"/>
        <w:keepNext w:val="0"/>
        <w:keepLines w:val="0"/>
        <w:pageBreakBefore w:val="0"/>
        <w:widowControl/>
        <w:numPr>
          <w:ilvl w:val="0"/>
          <w:numId w:val="0"/>
        </w:numPr>
        <w:kinsoku/>
        <w:wordWrap/>
        <w:overflowPunct/>
        <w:topLinePunct w:val="0"/>
        <w:autoSpaceDE/>
        <w:autoSpaceDN/>
        <w:bidi w:val="0"/>
        <w:adjustRightInd/>
        <w:snapToGrid/>
        <w:ind w:left="0" w:leftChars="0" w:firstLine="560" w:firstLineChars="200"/>
        <w:textAlignment w:val="auto"/>
      </w:pPr>
      <w:r>
        <w:t>项目共设产出指标、效果指标、满意度指标三个一级指标、下设9个二、三级指标。具体为：1、产出指标——成本指标--执行标的到位率(%)，指标值=100%；产出指标--质量指标--完成率，指标值=100%；产出指标—时效指标--完成率，指标值=100%；产数量指标--成本指标—资金成本，指标值</w:t>
      </w:r>
      <w:r>
        <w:rPr>
          <w:rFonts w:hint="eastAsia"/>
          <w:lang w:val="en-US" w:eastAsia="zh-CN"/>
        </w:rPr>
        <w:t>100000</w:t>
      </w:r>
      <w:r>
        <w:t>元。2、效益指标--社会效益指标--服务的改善与提升，指标值=100%；效益指标--经济效益指标--公共服务水平提升情况，指标值=100%；效益指标--生态效益指标--符合生态标准，指标值=100%；效益指标--可持续影响指标--公共服务水平提升情况，指标值=100%；3、满意度指标--服务对象满意度指标--群众满意度(%)，指标值≥85%。</w:t>
      </w:r>
    </w:p>
    <w:p w14:paraId="1A9869D1">
      <w:pPr>
        <w:pStyle w:val="9"/>
        <w:numPr>
          <w:ilvl w:val="0"/>
          <w:numId w:val="1"/>
        </w:numPr>
        <w:ind w:left="0" w:leftChars="0" w:firstLine="560" w:firstLineChars="0"/>
      </w:pPr>
      <w:r>
        <w:t>购置文化市场综合执法制式服装和标志53532.36元，主要目标是为文化市场综合执法制式服装和标志，资金累计支出进度3月份支出100%。</w:t>
      </w:r>
    </w:p>
    <w:p w14:paraId="4AA22EF4">
      <w:pPr>
        <w:pStyle w:val="9"/>
        <w:keepNext w:val="0"/>
        <w:keepLines w:val="0"/>
        <w:pageBreakBefore w:val="0"/>
        <w:widowControl/>
        <w:numPr>
          <w:ilvl w:val="0"/>
          <w:numId w:val="0"/>
        </w:numPr>
        <w:kinsoku/>
        <w:wordWrap/>
        <w:overflowPunct/>
        <w:topLinePunct w:val="0"/>
        <w:autoSpaceDE/>
        <w:autoSpaceDN/>
        <w:bidi w:val="0"/>
        <w:adjustRightInd/>
        <w:snapToGrid/>
        <w:ind w:left="0" w:leftChars="0" w:firstLine="560" w:firstLineChars="200"/>
        <w:textAlignment w:val="auto"/>
      </w:pPr>
      <w:r>
        <w:t>项目共设产出指标、效果指标、满意度指标三个一级指标、下设9个二、三级指标。具体为：1、产出指标——数量指标--购置服装数量，指标值15套；产出指标—质量指标--完成率，指标值=100%；产出指标—时效指标--完工及时率，指标值=100%；产出指标—成本指标--项目实际支出是否控制在预算内，指标值=100%；2、效益指标--经济效益指标--资金的使用效率，指标值=100%；效益指标--社会效益指标--提供优质服务，指标值=100%；效益指标--生态效益指标--达到绿色产业标准，指标值=100%；效益指标--可持续影响指标--服装使用年限，指标值4年；3、满意度指标--服务对象满意度指标--职工满意度(%)，指标值=100%。</w:t>
      </w:r>
    </w:p>
    <w:p w14:paraId="459EE2BB">
      <w:pPr>
        <w:pStyle w:val="9"/>
      </w:pPr>
      <w:r>
        <w:rPr>
          <w:rFonts w:hint="eastAsia"/>
          <w:lang w:val="en-US" w:eastAsia="zh-CN"/>
        </w:rPr>
        <w:t>4</w:t>
      </w:r>
      <w:r>
        <w:t>、冀财教【202</w:t>
      </w:r>
      <w:r>
        <w:rPr>
          <w:rFonts w:hint="eastAsia"/>
          <w:lang w:val="en-US" w:eastAsia="zh-CN"/>
        </w:rPr>
        <w:t>3</w:t>
      </w:r>
      <w:r>
        <w:t>】</w:t>
      </w:r>
      <w:r>
        <w:rPr>
          <w:rFonts w:hint="eastAsia"/>
          <w:lang w:val="en-US" w:eastAsia="zh-CN"/>
        </w:rPr>
        <w:t>125</w:t>
      </w:r>
      <w:r>
        <w:t>号202</w:t>
      </w:r>
      <w:r>
        <w:rPr>
          <w:rFonts w:hint="eastAsia"/>
          <w:lang w:val="en-US" w:eastAsia="zh-CN"/>
        </w:rPr>
        <w:t>4</w:t>
      </w:r>
      <w:r>
        <w:t>年中央补助地方文化站免费开放补助资金6</w:t>
      </w:r>
      <w:r>
        <w:rPr>
          <w:rFonts w:hint="eastAsia"/>
          <w:lang w:val="en-US" w:eastAsia="zh-CN"/>
        </w:rPr>
        <w:t>20000</w:t>
      </w:r>
      <w:r>
        <w:t>元，主要目标是开展文化服务活动、培训。资金累计支出进度12月份支出100%</w:t>
      </w:r>
    </w:p>
    <w:p w14:paraId="3021E2EF">
      <w:pPr>
        <w:pStyle w:val="9"/>
      </w:pPr>
      <w:r>
        <w:t>项目共设产出指标、效果指标、满意度指标三个一级指标、下设9个二、三级指标。具体为：1、产出指标——数量指标--公共文化服务设施覆盖率，指标值=100%；产出指标—质量指标--群众文化活动参与率，指标值≥80%；产出指标—时效指标--各项任务完成及时率（%），指标值=100%；产出指标—成本指标--按预算资金完成率，指标值=100%；2、效益指标--经济效益指标--资金的使用效率，指标值=100%；效益指标--社会效益指标--社会影响力，指标值=100%；效益指标--生态效益指标--达到绿色产业标准，指标值=100%；效益指标--可持续影响指标--可持续性服务，指标值=100%；3、满意度指标--服务对象满意度指标--群众满意度(%)，指标值≥85%。</w:t>
      </w:r>
    </w:p>
    <w:p w14:paraId="2720354D">
      <w:pPr>
        <w:pStyle w:val="9"/>
        <w:numPr>
          <w:ilvl w:val="0"/>
          <w:numId w:val="2"/>
        </w:numPr>
        <w:ind w:left="-80" w:leftChars="0" w:firstLineChars="0"/>
        <w:rPr>
          <w:rFonts w:hint="eastAsia"/>
          <w:lang w:eastAsia="zh-CN"/>
        </w:rPr>
      </w:pPr>
      <w:r>
        <w:t>冀财教【2022】151号2023年中央补助地方公共文化服务体系建设专项资金</w:t>
      </w:r>
      <w:r>
        <w:rPr>
          <w:rFonts w:hint="eastAsia"/>
          <w:lang w:val="en-US" w:eastAsia="zh-CN"/>
        </w:rPr>
        <w:t>100000</w:t>
      </w:r>
      <w:r>
        <w:t>元，主要目标是完成公共文化服务活动。资金累计支出进度12月份支出100%</w:t>
      </w:r>
      <w:r>
        <w:rPr>
          <w:rFonts w:hint="eastAsia"/>
          <w:lang w:eastAsia="zh-CN"/>
        </w:rPr>
        <w:t>。</w:t>
      </w:r>
    </w:p>
    <w:p w14:paraId="6172EA44">
      <w:pPr>
        <w:pStyle w:val="9"/>
        <w:numPr>
          <w:ilvl w:val="0"/>
          <w:numId w:val="0"/>
        </w:numPr>
        <w:ind w:firstLine="560" w:firstLineChars="200"/>
      </w:pPr>
      <w:r>
        <w:t>项目共设产出指标、效果指标、满意度指标三个一级指标、下设9个二、三级指标。具体为：1、产出指标——数量指标--公共文化服务设施覆盖率，指标值=100%；产出指标—质量指标--财政拨款保障率，指标值=100%；产出指标—时效指标--完成工作时间，指标值=100%；产出指标—成本指标--资金完成数量，指标值=100%；2、效益指标--经济效益指标--运行成本，指标值=100%；效益指标--社会效益指标--对社会发展带来的影响，指标值=100%；效益指标--生态效益指标--生态效益增长率，指标值=100%；效益指标--可持续影响指标--影响期限，指标值=100%；3、满意度指标--服务对象满意度指标--满意率，指标值=100%。</w:t>
      </w:r>
    </w:p>
    <w:p w14:paraId="48F55DFA">
      <w:pPr>
        <w:pStyle w:val="9"/>
        <w:numPr>
          <w:ilvl w:val="0"/>
          <w:numId w:val="2"/>
        </w:numPr>
        <w:ind w:left="-80" w:leftChars="0" w:firstLine="560" w:firstLineChars="0"/>
      </w:pPr>
      <w:r>
        <w:t>冀财教【202</w:t>
      </w:r>
      <w:r>
        <w:rPr>
          <w:rFonts w:hint="eastAsia"/>
          <w:lang w:val="en-US" w:eastAsia="zh-CN"/>
        </w:rPr>
        <w:t>3</w:t>
      </w:r>
      <w:r>
        <w:t>】1</w:t>
      </w:r>
      <w:r>
        <w:rPr>
          <w:rFonts w:hint="eastAsia"/>
          <w:lang w:val="en-US" w:eastAsia="zh-CN"/>
        </w:rPr>
        <w:t>28</w:t>
      </w:r>
      <w:r>
        <w:t>号202</w:t>
      </w:r>
      <w:r>
        <w:rPr>
          <w:rFonts w:hint="eastAsia"/>
          <w:lang w:val="en-US" w:eastAsia="zh-CN"/>
        </w:rPr>
        <w:t>4</w:t>
      </w:r>
      <w:r>
        <w:t>年省级文化站免费开放补助资金105</w:t>
      </w:r>
      <w:r>
        <w:rPr>
          <w:rFonts w:hint="eastAsia"/>
          <w:lang w:val="en-US" w:eastAsia="zh-CN"/>
        </w:rPr>
        <w:t>000</w:t>
      </w:r>
      <w:r>
        <w:t>元，主要目标是是开展文化服务活动、培训。资金累计支出进度12月份支出100%。</w:t>
      </w:r>
    </w:p>
    <w:p w14:paraId="5F269948">
      <w:pPr>
        <w:pStyle w:val="9"/>
        <w:keepNext w:val="0"/>
        <w:keepLines w:val="0"/>
        <w:pageBreakBefore w:val="0"/>
        <w:widowControl/>
        <w:numPr>
          <w:ilvl w:val="0"/>
          <w:numId w:val="0"/>
        </w:numPr>
        <w:kinsoku/>
        <w:wordWrap/>
        <w:overflowPunct/>
        <w:topLinePunct w:val="0"/>
        <w:autoSpaceDE/>
        <w:autoSpaceDN/>
        <w:bidi w:val="0"/>
        <w:adjustRightInd/>
        <w:snapToGrid/>
        <w:ind w:left="0" w:leftChars="0" w:firstLine="560" w:firstLineChars="200"/>
        <w:textAlignment w:val="auto"/>
      </w:pPr>
      <w:r>
        <w:t>项目共设产出指标、效果指标、满意度指标三个一级指标、下设9个二、三级指标。具体为：1、产出指标——数量指标--公共文化服务设施覆盖率，指标值=100%；产出指标—质量指标--群众文化活动参与率，指标值≥80%。产出指标—时效指标--各项任务完成及时率（%），指标值=100%；产出指标—成本指标--各项任务完成及时率（%），指标值=100%；2、效益指标--经济效益指标--资金的使用效率，指标值=100%；效益指标--社会效益指标--提供优质服务，指标值=100%；效益指标--生态效益指标--达到绿色产业标准，指标值=100%；效益指标--可持续影响指标--各项工作任务按时完成率，指标值=100%；3、满意度指标--服务对象满意度指标--服务对象的满意度，指标值≥80%。</w:t>
      </w:r>
    </w:p>
    <w:p w14:paraId="24B6F000">
      <w:pPr>
        <w:pStyle w:val="9"/>
        <w:numPr>
          <w:ilvl w:val="0"/>
          <w:numId w:val="2"/>
        </w:numPr>
        <w:ind w:left="-80" w:leftChars="0" w:firstLine="560" w:firstLineChars="0"/>
      </w:pPr>
      <w:r>
        <w:t>冀财教【202</w:t>
      </w:r>
      <w:r>
        <w:rPr>
          <w:rFonts w:hint="eastAsia"/>
          <w:lang w:val="en-US" w:eastAsia="zh-CN"/>
        </w:rPr>
        <w:t>3</w:t>
      </w:r>
      <w:r>
        <w:t>】1</w:t>
      </w:r>
      <w:r>
        <w:rPr>
          <w:rFonts w:hint="eastAsia"/>
          <w:lang w:val="en-US" w:eastAsia="zh-CN"/>
        </w:rPr>
        <w:t>44</w:t>
      </w:r>
      <w:r>
        <w:t>号202</w:t>
      </w:r>
      <w:r>
        <w:rPr>
          <w:rFonts w:hint="eastAsia"/>
          <w:lang w:val="en-US" w:eastAsia="zh-CN"/>
        </w:rPr>
        <w:t>4</w:t>
      </w:r>
      <w:r>
        <w:t>年省级公共文化服务体系建设补助资金</w:t>
      </w:r>
      <w:r>
        <w:rPr>
          <w:rFonts w:hint="eastAsia"/>
          <w:lang w:val="en-US" w:eastAsia="zh-CN"/>
        </w:rPr>
        <w:t>200000</w:t>
      </w:r>
      <w:r>
        <w:t>元。主要目标是开展公共文化活动等，资金累计支出进度12月份支出100%。</w:t>
      </w:r>
    </w:p>
    <w:p w14:paraId="0241DFA2">
      <w:pPr>
        <w:pStyle w:val="9"/>
        <w:keepNext w:val="0"/>
        <w:keepLines w:val="0"/>
        <w:pageBreakBefore w:val="0"/>
        <w:widowControl/>
        <w:numPr>
          <w:ilvl w:val="0"/>
          <w:numId w:val="0"/>
        </w:numPr>
        <w:kinsoku/>
        <w:wordWrap/>
        <w:overflowPunct/>
        <w:topLinePunct w:val="0"/>
        <w:autoSpaceDE/>
        <w:autoSpaceDN/>
        <w:bidi w:val="0"/>
        <w:adjustRightInd/>
        <w:snapToGrid/>
        <w:ind w:left="0" w:leftChars="0" w:firstLine="560" w:firstLineChars="200"/>
        <w:textAlignment w:val="auto"/>
      </w:pPr>
      <w:r>
        <w:t>项目共设产出指标、效果指标、满意度指标三个一级指标、下设9个二、三级指标。具体为：1、产出指标——数量指标--惠民文化活动、文化交流活动，指标值=100%；产出指标—质量指标--群众文化活动参与率，指标值=100%；产出指标—时效指标--</w:t>
      </w:r>
      <w:r>
        <w:rPr>
          <w:rFonts w:hint="eastAsia"/>
          <w:lang w:val="en-US" w:eastAsia="zh-CN"/>
        </w:rPr>
        <w:t>按时完成率</w:t>
      </w:r>
      <w:r>
        <w:t>，指标值=100%；产出指标—成本指标--预算金额成本率，指标值=100%；2、效益指标--经济效益指标--资金使用效益，指标值=100%；效益指标--社会效益指标--提升公共文化服务水平，指标值=100%；效益指标--生态效益指标--项目实施对环境的影响，指标值无影响；效益指标--可持续影响指标--效果持续时间，指标值=100%；3、满意度指标--服务对象满意度指标--服务对象满意度，指标值≥8</w:t>
      </w:r>
      <w:r>
        <w:rPr>
          <w:rFonts w:hint="eastAsia"/>
          <w:lang w:val="en-US" w:eastAsia="zh-CN"/>
        </w:rPr>
        <w:t>5</w:t>
      </w:r>
      <w:r>
        <w:t>%。</w:t>
      </w:r>
    </w:p>
    <w:p w14:paraId="56AE91E4">
      <w:pPr>
        <w:pStyle w:val="9"/>
        <w:numPr>
          <w:ilvl w:val="0"/>
          <w:numId w:val="2"/>
        </w:numPr>
        <w:ind w:left="-80" w:leftChars="0" w:firstLineChars="0"/>
        <w:rPr>
          <w:rFonts w:hint="eastAsia"/>
          <w:lang w:eastAsia="zh-CN"/>
        </w:rPr>
      </w:pPr>
      <w:r>
        <w:t>冀财教【202</w:t>
      </w:r>
      <w:r>
        <w:rPr>
          <w:rFonts w:hint="eastAsia"/>
          <w:lang w:val="en-US" w:eastAsia="zh-CN"/>
        </w:rPr>
        <w:t>3</w:t>
      </w:r>
      <w:r>
        <w:t>】</w:t>
      </w:r>
      <w:r>
        <w:rPr>
          <w:rFonts w:hint="eastAsia"/>
          <w:lang w:val="en-US" w:eastAsia="zh-CN"/>
        </w:rPr>
        <w:t>134</w:t>
      </w:r>
      <w:r>
        <w:t>号202</w:t>
      </w:r>
      <w:r>
        <w:rPr>
          <w:rFonts w:hint="eastAsia"/>
          <w:lang w:val="en-US" w:eastAsia="zh-CN"/>
        </w:rPr>
        <w:t>4</w:t>
      </w:r>
      <w:r>
        <w:t>年中央补助地方公共文化服务体系建设专项资金</w:t>
      </w:r>
      <w:r>
        <w:rPr>
          <w:rFonts w:hint="eastAsia"/>
          <w:lang w:val="en-US" w:eastAsia="zh-CN"/>
        </w:rPr>
        <w:t>3000000</w:t>
      </w:r>
      <w:r>
        <w:t>元，主要目标是完成公共文化服务活动。资金累计支出进度12月份支出100%</w:t>
      </w:r>
      <w:r>
        <w:rPr>
          <w:rFonts w:hint="eastAsia"/>
          <w:lang w:eastAsia="zh-CN"/>
        </w:rPr>
        <w:t>。</w:t>
      </w:r>
    </w:p>
    <w:p w14:paraId="5EAEBF51">
      <w:pPr>
        <w:pStyle w:val="9"/>
        <w:numPr>
          <w:ilvl w:val="0"/>
          <w:numId w:val="0"/>
        </w:numPr>
        <w:ind w:firstLine="560" w:firstLineChars="200"/>
      </w:pPr>
      <w:r>
        <w:t>项目共设产出指标、效果指标、满意度指标三个一级指标、下设9个二、三级指标。具体为：1、产出指标——数量指标--公共文化服务设施覆盖率，指标值=100%；产出指标—质量指标--财政拨款保障率，指标值=100%；产出指标—时效指标--工作按时完成率，指标值=100%；产出指标—成本指标--资金完成数量，指标值=100%；2、效益指标--经济效益指标--对经济发展带来效果，指标值=100%；效益指标--社会效益指标--公共服务水平提升情况，指标值=100%；效益指标--生态效益指标--达到绿色产业标准，指标值=100%；效益指标--可持续影响指标--增强影响力，指标值=100%；3、满意度指标--服务对象满意度指标--满意率，指标值≥</w:t>
      </w:r>
      <w:r>
        <w:rPr>
          <w:rFonts w:hint="eastAsia"/>
          <w:lang w:val="en-US" w:eastAsia="zh-CN"/>
        </w:rPr>
        <w:t>90</w:t>
      </w:r>
      <w:r>
        <w:t>%。</w:t>
      </w:r>
    </w:p>
    <w:p w14:paraId="2B0B09D6">
      <w:pPr>
        <w:pStyle w:val="9"/>
        <w:numPr>
          <w:ilvl w:val="0"/>
          <w:numId w:val="2"/>
        </w:numPr>
        <w:ind w:left="-80" w:leftChars="0" w:firstLineChars="0"/>
        <w:rPr>
          <w:rFonts w:hint="eastAsia"/>
          <w:lang w:eastAsia="zh-CN"/>
        </w:rPr>
      </w:pPr>
      <w:r>
        <w:t>冀财教【202</w:t>
      </w:r>
      <w:r>
        <w:rPr>
          <w:rFonts w:hint="eastAsia"/>
          <w:lang w:val="en-US" w:eastAsia="zh-CN"/>
        </w:rPr>
        <w:t>3</w:t>
      </w:r>
      <w:r>
        <w:t>】</w:t>
      </w:r>
      <w:r>
        <w:rPr>
          <w:rFonts w:hint="eastAsia"/>
          <w:lang w:val="en-US" w:eastAsia="zh-CN"/>
        </w:rPr>
        <w:t>140</w:t>
      </w:r>
      <w:r>
        <w:t>号202</w:t>
      </w:r>
      <w:r>
        <w:rPr>
          <w:rFonts w:hint="eastAsia"/>
          <w:lang w:val="en-US" w:eastAsia="zh-CN"/>
        </w:rPr>
        <w:t>4</w:t>
      </w:r>
      <w:r>
        <w:t>年</w:t>
      </w:r>
      <w:r>
        <w:rPr>
          <w:rFonts w:hint="eastAsia"/>
          <w:lang w:val="en-US" w:eastAsia="zh-CN"/>
        </w:rPr>
        <w:t>省级体育彩票公益金80000</w:t>
      </w:r>
      <w:r>
        <w:t>元，</w:t>
      </w:r>
      <w:r>
        <w:rPr>
          <w:color w:val="auto"/>
        </w:rPr>
        <w:t>主要目标是</w:t>
      </w:r>
      <w:r>
        <w:t>开展千人徒步大会活动和全民健身日主题活动。资金累计支出进度12月份支出100%</w:t>
      </w:r>
      <w:r>
        <w:rPr>
          <w:rFonts w:hint="eastAsia"/>
          <w:lang w:eastAsia="zh-CN"/>
        </w:rPr>
        <w:t>。</w:t>
      </w:r>
    </w:p>
    <w:p w14:paraId="431D8A6F">
      <w:pPr>
        <w:pStyle w:val="9"/>
        <w:numPr>
          <w:ilvl w:val="0"/>
          <w:numId w:val="0"/>
        </w:numPr>
        <w:ind w:firstLine="560" w:firstLineChars="200"/>
      </w:pPr>
      <w:r>
        <w:t>项目共设产出指标、效果指标、满意度指标三个一级指标、下设9个二、三级指标。具体为：1、产出指标——数量指标--举办活动场次，指标值=</w:t>
      </w:r>
      <w:r>
        <w:rPr>
          <w:rFonts w:hint="eastAsia"/>
          <w:lang w:val="en-US" w:eastAsia="zh-CN"/>
        </w:rPr>
        <w:t>2场</w:t>
      </w:r>
      <w:r>
        <w:t>；产出指标—质量指标--活动安全举办率，指标值=100%；产出指标—时效指标--宣传、活动完成时间，指标值</w:t>
      </w:r>
      <w:r>
        <w:rPr>
          <w:rFonts w:hint="eastAsia"/>
          <w:lang w:val="en-US" w:eastAsia="zh-CN"/>
        </w:rPr>
        <w:t>≤9月份</w:t>
      </w:r>
      <w:r>
        <w:t>；产出指标—成本指标--活动费用标准，指标值</w:t>
      </w:r>
      <w:r>
        <w:rPr>
          <w:rFonts w:hint="eastAsia"/>
          <w:lang w:val="en-US" w:eastAsia="zh-CN"/>
        </w:rPr>
        <w:t>≤80000元</w:t>
      </w:r>
      <w:r>
        <w:t>；2、效益指标--经济效益指标--运行成本，指标值=100%；效益指标--社会效益指标--对社会发展带来的影响，指标值=100%；效益指标--生态效益指标--生态效益增长率，指标值=100%；效益指标--可持续影响指标--影响期限，指标值=100%；3、满意度指标--服务对象满意度指标--满意率，指标值≥</w:t>
      </w:r>
      <w:r>
        <w:rPr>
          <w:rFonts w:hint="eastAsia"/>
          <w:lang w:val="en-US" w:eastAsia="zh-CN"/>
        </w:rPr>
        <w:t>95</w:t>
      </w:r>
      <w:r>
        <w:t>%。</w:t>
      </w:r>
    </w:p>
    <w:p w14:paraId="55D7ADCA">
      <w:pPr>
        <w:pStyle w:val="9"/>
        <w:numPr>
          <w:ilvl w:val="0"/>
          <w:numId w:val="2"/>
        </w:numPr>
        <w:ind w:left="-80" w:leftChars="0" w:firstLineChars="0"/>
        <w:rPr>
          <w:rFonts w:hint="eastAsia"/>
          <w:lang w:eastAsia="zh-CN"/>
        </w:rPr>
      </w:pPr>
      <w:r>
        <w:t>冀财教【202</w:t>
      </w:r>
      <w:r>
        <w:rPr>
          <w:rFonts w:hint="eastAsia"/>
          <w:lang w:val="en-US" w:eastAsia="zh-CN"/>
        </w:rPr>
        <w:t>3</w:t>
      </w:r>
      <w:r>
        <w:t>】</w:t>
      </w:r>
      <w:r>
        <w:rPr>
          <w:rFonts w:hint="eastAsia"/>
          <w:lang w:val="en-US" w:eastAsia="zh-CN"/>
        </w:rPr>
        <w:t>73</w:t>
      </w:r>
      <w:r>
        <w:t>号</w:t>
      </w:r>
      <w:r>
        <w:rPr>
          <w:rFonts w:hint="eastAsia"/>
          <w:lang w:val="en-US" w:eastAsia="zh-CN"/>
        </w:rPr>
        <w:t>第二批</w:t>
      </w:r>
      <w:r>
        <w:t>中央补助地方公共文化服务体系建设专项资金</w:t>
      </w:r>
      <w:r>
        <w:rPr>
          <w:rFonts w:hint="eastAsia"/>
          <w:lang w:eastAsia="zh-CN"/>
        </w:rPr>
        <w:t>（</w:t>
      </w:r>
      <w:r>
        <w:rPr>
          <w:rFonts w:hint="eastAsia"/>
          <w:lang w:val="en-US" w:eastAsia="zh-CN"/>
        </w:rPr>
        <w:t>大地欢歌冬季村晚</w:t>
      </w:r>
      <w:r>
        <w:rPr>
          <w:rFonts w:hint="eastAsia"/>
          <w:lang w:eastAsia="zh-CN"/>
        </w:rPr>
        <w:t>）</w:t>
      </w:r>
      <w:r>
        <w:rPr>
          <w:rFonts w:hint="eastAsia"/>
          <w:lang w:val="en-US" w:eastAsia="zh-CN"/>
        </w:rPr>
        <w:t>40000</w:t>
      </w:r>
      <w:r>
        <w:t>元，主要目标是完成“村晚”活动开展，展示乡村丰富多彩群众文化活动。资金累计支出进度12月份支出100%</w:t>
      </w:r>
      <w:r>
        <w:rPr>
          <w:rFonts w:hint="eastAsia"/>
          <w:lang w:eastAsia="zh-CN"/>
        </w:rPr>
        <w:t>。</w:t>
      </w:r>
    </w:p>
    <w:p w14:paraId="6564FAA9">
      <w:pPr>
        <w:pStyle w:val="9"/>
        <w:keepNext w:val="0"/>
        <w:keepLines w:val="0"/>
        <w:pageBreakBefore w:val="0"/>
        <w:widowControl/>
        <w:numPr>
          <w:ilvl w:val="0"/>
          <w:numId w:val="0"/>
        </w:numPr>
        <w:kinsoku/>
        <w:wordWrap/>
        <w:overflowPunct/>
        <w:topLinePunct w:val="0"/>
        <w:autoSpaceDE/>
        <w:autoSpaceDN/>
        <w:bidi w:val="0"/>
        <w:adjustRightInd/>
        <w:snapToGrid/>
        <w:ind w:left="0" w:leftChars="0" w:firstLine="560" w:firstLineChars="200"/>
        <w:textAlignment w:val="auto"/>
      </w:pPr>
      <w:r>
        <w:t>项目共设产出指标、效果指标、满意度指标三个一级指标、下设9个二、三级指标。具体为：1、产出指标——数量指标--组织村晚活动数量，指标值=</w:t>
      </w:r>
      <w:r>
        <w:rPr>
          <w:rFonts w:hint="eastAsia"/>
          <w:lang w:val="en-US" w:eastAsia="zh-CN"/>
        </w:rPr>
        <w:t>1场</w:t>
      </w:r>
      <w:r>
        <w:t>；产出指标—质量指标--群众文化活动参与率，指标值=100%；产出指标—时效指标--完成活动时效，指标值=100%；产出指标—成本指标--资金完成数量，指标值=100%；2、效益指标--</w:t>
      </w:r>
      <w:r>
        <w:rPr>
          <w:rFonts w:hint="eastAsia"/>
          <w:lang w:val="en-US" w:eastAsia="zh-CN"/>
        </w:rPr>
        <w:t>社会</w:t>
      </w:r>
      <w:r>
        <w:t>效益指标--提升公共文化服务水平，指标值=100%；效益指标--社会效益指标--提升群众生活幸福感，指标值=100%；效益指标--可持续影响指标--传承中华民族传统文化，指标值=100%；3、满意度指标--服务对象满意度指标--满意率，指标值≥</w:t>
      </w:r>
      <w:r>
        <w:rPr>
          <w:rFonts w:hint="eastAsia"/>
          <w:lang w:val="en-US" w:eastAsia="zh-CN"/>
        </w:rPr>
        <w:t>95</w:t>
      </w:r>
      <w:r>
        <w:t>%。</w:t>
      </w:r>
    </w:p>
    <w:p w14:paraId="5B5CF068">
      <w:pPr>
        <w:pStyle w:val="9"/>
        <w:numPr>
          <w:ilvl w:val="0"/>
          <w:numId w:val="2"/>
        </w:numPr>
        <w:ind w:left="-80" w:leftChars="0" w:firstLine="560" w:firstLineChars="0"/>
        <w:rPr>
          <w:rFonts w:hint="eastAsia"/>
          <w:lang w:val="en-US" w:eastAsia="zh-CN"/>
        </w:rPr>
      </w:pPr>
      <w:r>
        <w:t>旅游工作运行经费5</w:t>
      </w:r>
      <w:r>
        <w:rPr>
          <w:rFonts w:hint="eastAsia"/>
          <w:lang w:val="en-US" w:eastAsia="zh-CN"/>
        </w:rPr>
        <w:t>0000</w:t>
      </w:r>
      <w:r>
        <w:t>元，主要用于旅游推介工作，资金累计支出进度12月份支出100%</w:t>
      </w:r>
      <w:r>
        <w:rPr>
          <w:rFonts w:hint="eastAsia"/>
          <w:lang w:val="en-US" w:eastAsia="zh-CN"/>
        </w:rPr>
        <w:t>.</w:t>
      </w:r>
    </w:p>
    <w:p w14:paraId="39D7F98C">
      <w:pPr>
        <w:pStyle w:val="9"/>
        <w:keepNext w:val="0"/>
        <w:keepLines w:val="0"/>
        <w:pageBreakBefore w:val="0"/>
        <w:widowControl/>
        <w:numPr>
          <w:ilvl w:val="0"/>
          <w:numId w:val="0"/>
        </w:numPr>
        <w:kinsoku/>
        <w:wordWrap/>
        <w:overflowPunct/>
        <w:topLinePunct w:val="0"/>
        <w:autoSpaceDE/>
        <w:autoSpaceDN/>
        <w:bidi w:val="0"/>
        <w:adjustRightInd/>
        <w:snapToGrid/>
        <w:ind w:left="0" w:leftChars="0" w:firstLine="560" w:firstLineChars="200"/>
        <w:textAlignment w:val="auto"/>
      </w:pPr>
      <w:r>
        <w:t>项目共设产出指标、效果指标、满意度指标三个一级指标、下设9个二、三级指标。具体为：1、产出指标——数量指标--举办活动场次，指标值≥2；产出指标—时效指标--宣传、活动完成时间，指标值=100%；产出指标—质量指标--完成率，指标值=100%；产出指标—成本指标--每人每天培训费标准，指标值≤160</w:t>
      </w:r>
      <w:r>
        <w:rPr>
          <w:rFonts w:hint="eastAsia"/>
          <w:lang w:val="en-US" w:eastAsia="zh-CN"/>
        </w:rPr>
        <w:t>元</w:t>
      </w:r>
      <w:r>
        <w:t>；2、效益指标--经济效益指标--拉动地方经济发展，指标值≥100000</w:t>
      </w:r>
      <w:r>
        <w:rPr>
          <w:rFonts w:hint="eastAsia"/>
          <w:lang w:val="en-US" w:eastAsia="zh-CN"/>
        </w:rPr>
        <w:t>元</w:t>
      </w:r>
      <w:r>
        <w:t>；效益指标--社会效益指标--吸引观众、游客数，指标值≥200000</w:t>
      </w:r>
      <w:r>
        <w:rPr>
          <w:rFonts w:hint="eastAsia"/>
          <w:lang w:val="en-US" w:eastAsia="zh-CN"/>
        </w:rPr>
        <w:t>人次</w:t>
      </w:r>
      <w:r>
        <w:t>；效益指标--生态效益指标--生态效益增长率，指标值≥80</w:t>
      </w:r>
      <w:r>
        <w:rPr>
          <w:rFonts w:hint="eastAsia"/>
          <w:lang w:val="en-US" w:eastAsia="zh-CN"/>
        </w:rPr>
        <w:t>%</w:t>
      </w:r>
      <w:r>
        <w:t>；效益指标--可持续影响指标--提升人员素质，指标值≥90</w:t>
      </w:r>
      <w:r>
        <w:rPr>
          <w:rFonts w:hint="eastAsia"/>
          <w:lang w:val="en-US" w:eastAsia="zh-CN"/>
        </w:rPr>
        <w:t>%</w:t>
      </w:r>
      <w:r>
        <w:t>；3、满意度指标--服务对象满意度指标--服务满意度，指标值≥95</w:t>
      </w:r>
      <w:r>
        <w:rPr>
          <w:rFonts w:hint="eastAsia"/>
          <w:lang w:val="en-US" w:eastAsia="zh-CN"/>
        </w:rPr>
        <w:t>%</w:t>
      </w:r>
      <w:r>
        <w:t>。</w:t>
      </w:r>
    </w:p>
    <w:p w14:paraId="5B423521">
      <w:pPr>
        <w:pStyle w:val="9"/>
      </w:pPr>
      <w:r>
        <w:rPr>
          <w:rFonts w:hint="eastAsia"/>
          <w:lang w:val="en-US" w:eastAsia="zh-CN"/>
        </w:rPr>
        <w:t>12</w:t>
      </w:r>
      <w:r>
        <w:t>、</w:t>
      </w:r>
      <w:r>
        <w:rPr>
          <w:rFonts w:hint="eastAsia"/>
          <w:lang w:val="en-US" w:eastAsia="zh-CN"/>
        </w:rPr>
        <w:t>体育惠民工程300000</w:t>
      </w:r>
      <w:r>
        <w:t>元，主要用于</w:t>
      </w:r>
      <w:r>
        <w:rPr>
          <w:rFonts w:hint="eastAsia"/>
          <w:lang w:val="en-US" w:eastAsia="zh-CN"/>
        </w:rPr>
        <w:t>体育</w:t>
      </w:r>
      <w:r>
        <w:t>器材</w:t>
      </w:r>
      <w:r>
        <w:rPr>
          <w:rFonts w:hint="eastAsia"/>
          <w:lang w:val="en-US" w:eastAsia="zh-CN"/>
        </w:rPr>
        <w:t>购置</w:t>
      </w:r>
      <w:r>
        <w:t>，资金累计支出进度12月份支出100%。</w:t>
      </w:r>
    </w:p>
    <w:p w14:paraId="4338C568">
      <w:pPr>
        <w:pStyle w:val="9"/>
      </w:pPr>
      <w:r>
        <w:t>项目共设产出指标、效果指标、满意度指标三个一级指标、下设9个二、三级指标。具体为：1、产出指标——数量指标--购置体育器材数量，指标值=100%；产出指标—质量指标--采购的体育器材质量合格率，指标值=100%；产出指标—时效指标--器材采购完成时间，指标值≤2023；产出指标—成本指标--器材采购成本，指标值≤1.72；2、效益指标--经济效益指标--专项资金投入产出效益，指标值=100%；效益指标--社会效益指标--推动全民健身发展，指标值=100%；效益指标--生态效益指标--环境污染指数，指标值=0%；效益指标--可持续影响指标--长期使用性，指标值≥10；3、满意度指标--服务对象满意度指标--群众满意度，指标值≥95%。</w:t>
      </w:r>
    </w:p>
    <w:p w14:paraId="6FC68BD5">
      <w:pPr>
        <w:pStyle w:val="9"/>
        <w:rPr>
          <w:rFonts w:hint="default" w:eastAsia="方正仿宋_GBK"/>
          <w:lang w:val="en-US" w:eastAsia="zh-CN"/>
        </w:rPr>
      </w:pPr>
      <w:r>
        <w:t>1</w:t>
      </w:r>
      <w:r>
        <w:rPr>
          <w:rFonts w:hint="eastAsia"/>
          <w:lang w:val="en-US" w:eastAsia="zh-CN"/>
        </w:rPr>
        <w:t>3</w:t>
      </w:r>
      <w:r>
        <w:t>、体育工作运行经费</w:t>
      </w:r>
      <w:r>
        <w:rPr>
          <w:rFonts w:hint="eastAsia"/>
          <w:lang w:val="en-US" w:eastAsia="zh-CN"/>
        </w:rPr>
        <w:t>400000元，</w:t>
      </w:r>
      <w:r>
        <w:t>主要用于</w:t>
      </w:r>
      <w:r>
        <w:rPr>
          <w:rFonts w:hint="eastAsia"/>
          <w:lang w:val="en-US" w:eastAsia="zh-CN"/>
        </w:rPr>
        <w:t>体育赛事活动开展</w:t>
      </w:r>
      <w:r>
        <w:t>，资金累计支出进度12月份支出100%。</w:t>
      </w:r>
    </w:p>
    <w:p w14:paraId="00A307AA">
      <w:pPr>
        <w:pStyle w:val="9"/>
        <w:rPr>
          <w:rFonts w:hint="eastAsia"/>
        </w:rPr>
      </w:pPr>
      <w:r>
        <w:t>项目共设产出指标、效果指标、满意度指标三个一级指标、下设9个二、三级指标。具体为：1、产出指标——数量指标--体育活动次数，指标值≥20</w:t>
      </w:r>
      <w:r>
        <w:rPr>
          <w:rFonts w:hint="eastAsia"/>
          <w:lang w:val="en-US" w:eastAsia="zh-CN"/>
        </w:rPr>
        <w:t>次</w:t>
      </w:r>
      <w:r>
        <w:t>；产出指标—质量指标--完成率，指标值=100%；产出指标—时效指标--活动开展及时率，指标值=100%；产出指标—成本指标--预算控制数，指标值=100%；2、效益指标--经济效益指标--资金的使用效率，指标值=100%；效益指标--社会效益指标--经常参加体育锻炼的人口比例，指标值=38.5；效益指标--生态效益指标--活动项目环评执行率（%），指标值=100%；效益指标--可持续影响指标--增强影响力，指标值=100%；3、满意度指标--服务对象满意度指标--群众满意度，指标值=85%.</w:t>
      </w:r>
    </w:p>
    <w:p w14:paraId="4F562313">
      <w:pPr>
        <w:pStyle w:val="9"/>
        <w:rPr>
          <w:rFonts w:hint="default" w:eastAsia="方正仿宋_GBK"/>
          <w:lang w:val="en-US" w:eastAsia="zh-CN"/>
        </w:rPr>
      </w:pPr>
      <w:r>
        <w:t>1</w:t>
      </w:r>
      <w:r>
        <w:rPr>
          <w:rFonts w:hint="eastAsia"/>
          <w:lang w:val="en-US" w:eastAsia="zh-CN"/>
        </w:rPr>
        <w:t>4</w:t>
      </w:r>
      <w:r>
        <w:t>、</w:t>
      </w:r>
      <w:r>
        <w:rPr>
          <w:rFonts w:hint="eastAsia"/>
          <w:lang w:val="en-US" w:eastAsia="zh-CN"/>
        </w:rPr>
        <w:t>玉田县公共体育设施空间布局规划80000元，</w:t>
      </w:r>
      <w:r>
        <w:t>主要用于</w:t>
      </w:r>
      <w:r>
        <w:rPr>
          <w:rFonts w:hint="eastAsia"/>
          <w:lang w:val="en-US" w:eastAsia="zh-CN"/>
        </w:rPr>
        <w:t>《玉田县公共体育设施专项规划》和《全面健身场地设施补短板五年行动计划》的编制</w:t>
      </w:r>
      <w:r>
        <w:t>，资金累计支出进度12月份支出100%。</w:t>
      </w:r>
    </w:p>
    <w:p w14:paraId="63DFB3F0">
      <w:pPr>
        <w:pStyle w:val="9"/>
        <w:rPr>
          <w:rFonts w:hint="eastAsia"/>
        </w:rPr>
      </w:pPr>
      <w:r>
        <w:t>项目共设产出指标、效果指标、满意度指标三个一级指标、下设9个二、三级指标。具体为：1、产出指标——数量指标--</w:t>
      </w:r>
      <w:r>
        <w:rPr>
          <w:rFonts w:hint="eastAsia"/>
          <w:lang w:val="en-US" w:eastAsia="zh-CN"/>
        </w:rPr>
        <w:t>项目数量</w:t>
      </w:r>
      <w:r>
        <w:t>，指标值</w:t>
      </w:r>
      <w:r>
        <w:rPr>
          <w:rFonts w:hint="eastAsia"/>
          <w:lang w:val="en-US" w:eastAsia="zh-CN"/>
        </w:rPr>
        <w:t>＝1个</w:t>
      </w:r>
      <w:r>
        <w:t>；产出指标—质量指标--完成率，指标值=100%；产出指标—时效指标--活动开展及时率，指标值=100%；产出指标—成本指标--预算控制数，指标值=100%；2、效益指标--经济效益指标--资金的使用效率，指标值=100%；效益指标--社会效益指标--经常参加体育锻炼的人口比例，指标值=38.5；效益指标--生态效益指标--活动项目环评执行率（%），指标值=100%；效益指标--可持续影响指标--增强影响力，指标值=100%；3、满意度指标--服务对象满意度指标--群众满意度，指标值=85%.</w:t>
      </w:r>
    </w:p>
    <w:p w14:paraId="2A61B6EB">
      <w:pPr>
        <w:pStyle w:val="9"/>
        <w:keepNext w:val="0"/>
        <w:keepLines w:val="0"/>
        <w:pageBreakBefore w:val="0"/>
        <w:widowControl/>
        <w:numPr>
          <w:ilvl w:val="0"/>
          <w:numId w:val="0"/>
        </w:numPr>
        <w:kinsoku/>
        <w:wordWrap/>
        <w:overflowPunct/>
        <w:topLinePunct w:val="0"/>
        <w:autoSpaceDE/>
        <w:autoSpaceDN/>
        <w:bidi w:val="0"/>
        <w:adjustRightInd/>
        <w:snapToGrid/>
        <w:ind w:left="0" w:leftChars="0" w:firstLine="560" w:firstLineChars="200"/>
        <w:textAlignment w:val="auto"/>
        <w:rPr>
          <w:rFonts w:hint="eastAsia"/>
          <w:lang w:val="en-US" w:eastAsia="zh-CN"/>
        </w:rPr>
      </w:pPr>
      <w:r>
        <w:rPr>
          <w:rFonts w:hint="eastAsia"/>
          <w:lang w:val="en-US" w:eastAsia="zh-CN"/>
        </w:rPr>
        <w:t>15、玉田县文化旅游高质量发展三年行动计划项目140000</w:t>
      </w:r>
      <w:r>
        <w:t>元，主要用于</w:t>
      </w:r>
      <w:r>
        <w:rPr>
          <w:rFonts w:hint="eastAsia"/>
          <w:lang w:eastAsia="zh-CN"/>
        </w:rPr>
        <w:t>《</w:t>
      </w:r>
      <w:r>
        <w:rPr>
          <w:rFonts w:hint="eastAsia"/>
          <w:lang w:val="en-US" w:eastAsia="zh-CN"/>
        </w:rPr>
        <w:t>玉田县文化旅游高质量发展三年行动计划</w:t>
      </w:r>
      <w:r>
        <w:rPr>
          <w:rFonts w:hint="eastAsia"/>
          <w:lang w:eastAsia="zh-CN"/>
        </w:rPr>
        <w:t>》</w:t>
      </w:r>
      <w:r>
        <w:rPr>
          <w:rFonts w:hint="eastAsia"/>
          <w:lang w:val="en-US" w:eastAsia="zh-CN"/>
        </w:rPr>
        <w:t>的编制</w:t>
      </w:r>
      <w:r>
        <w:t>，资金累计支出进度12月份支出100%</w:t>
      </w:r>
      <w:r>
        <w:rPr>
          <w:rFonts w:hint="eastAsia"/>
          <w:lang w:val="en-US" w:eastAsia="zh-CN"/>
        </w:rPr>
        <w:t>.</w:t>
      </w:r>
    </w:p>
    <w:p w14:paraId="5C7E4278">
      <w:pPr>
        <w:pStyle w:val="9"/>
        <w:keepNext w:val="0"/>
        <w:keepLines w:val="0"/>
        <w:pageBreakBefore w:val="0"/>
        <w:widowControl/>
        <w:numPr>
          <w:ilvl w:val="0"/>
          <w:numId w:val="0"/>
        </w:numPr>
        <w:kinsoku/>
        <w:wordWrap/>
        <w:overflowPunct/>
        <w:topLinePunct w:val="0"/>
        <w:autoSpaceDE/>
        <w:autoSpaceDN/>
        <w:bidi w:val="0"/>
        <w:adjustRightInd/>
        <w:snapToGrid/>
        <w:ind w:left="0" w:leftChars="0" w:firstLine="560" w:firstLineChars="200"/>
        <w:textAlignment w:val="auto"/>
        <w:rPr>
          <w:rFonts w:hint="eastAsia"/>
        </w:rPr>
      </w:pPr>
      <w:r>
        <w:t>项目共设产出指标、效果指标、满意度指标三个一级指标、下设9个二、三级指标。具体为：1、产出指标——数量指标--</w:t>
      </w:r>
      <w:r>
        <w:rPr>
          <w:rFonts w:hint="eastAsia"/>
          <w:lang w:val="en-US" w:eastAsia="zh-CN"/>
        </w:rPr>
        <w:t>完成调查</w:t>
      </w:r>
      <w:r>
        <w:t>，指标值≥2</w:t>
      </w:r>
      <w:r>
        <w:rPr>
          <w:rFonts w:hint="eastAsia"/>
          <w:lang w:val="en-US" w:eastAsia="zh-CN"/>
        </w:rPr>
        <w:t>次</w:t>
      </w:r>
      <w:r>
        <w:t>；产出指标—时效指标--行动方案编制质量，指标值=100%；产出指标—质量指标--完成工作时间，指标值=</w:t>
      </w:r>
      <w:r>
        <w:rPr>
          <w:rFonts w:hint="eastAsia"/>
          <w:lang w:val="en-US" w:eastAsia="zh-CN"/>
        </w:rPr>
        <w:t>2024年5月31日前</w:t>
      </w:r>
      <w:r>
        <w:t>；产出指标—成本指标--项目总成本，指标值≤</w:t>
      </w:r>
      <w:r>
        <w:rPr>
          <w:rFonts w:hint="eastAsia"/>
          <w:lang w:val="en-US" w:eastAsia="zh-CN"/>
        </w:rPr>
        <w:t>284000元</w:t>
      </w:r>
      <w:r>
        <w:t>；2、效益指标--经济效益指标--公共服务水平提升情况，指标值=100%；效益指标--社会效益指标--推动规划编制工作完成，指标值</w:t>
      </w:r>
      <w:r>
        <w:rPr>
          <w:rFonts w:hint="eastAsia"/>
          <w:lang w:val="en-US" w:eastAsia="zh-CN"/>
        </w:rPr>
        <w:t>＝按时间节点完成</w:t>
      </w:r>
      <w:r>
        <w:t>；效益指标--生态效益指标--改善生态环境质量，指标值≥80</w:t>
      </w:r>
      <w:r>
        <w:rPr>
          <w:rFonts w:hint="eastAsia"/>
          <w:lang w:val="en-US" w:eastAsia="zh-CN"/>
        </w:rPr>
        <w:t>%</w:t>
      </w:r>
      <w:r>
        <w:t>；效益指标--可持续影响指标--</w:t>
      </w:r>
      <w:r>
        <w:rPr>
          <w:rFonts w:hint="eastAsia"/>
          <w:lang w:val="en-US" w:eastAsia="zh-CN"/>
        </w:rPr>
        <w:t>提升品牌形象</w:t>
      </w:r>
      <w:r>
        <w:t>，指标值≥90</w:t>
      </w:r>
      <w:r>
        <w:rPr>
          <w:rFonts w:hint="eastAsia"/>
          <w:lang w:val="en-US" w:eastAsia="zh-CN"/>
        </w:rPr>
        <w:t>%</w:t>
      </w:r>
      <w:r>
        <w:t>；3、满意度指标--服务对象满意度指标--服务满意度，指标值≥95</w:t>
      </w:r>
      <w:r>
        <w:rPr>
          <w:rFonts w:hint="eastAsia"/>
          <w:lang w:val="en-US" w:eastAsia="zh-CN"/>
        </w:rPr>
        <w:t>%</w:t>
      </w:r>
      <w:r>
        <w:t>。</w:t>
      </w:r>
    </w:p>
    <w:p w14:paraId="79B7161A">
      <w:pPr>
        <w:pStyle w:val="9"/>
        <w:keepNext w:val="0"/>
        <w:keepLines w:val="0"/>
        <w:pageBreakBefore w:val="0"/>
        <w:widowControl/>
        <w:numPr>
          <w:ilvl w:val="0"/>
          <w:numId w:val="0"/>
        </w:numPr>
        <w:kinsoku/>
        <w:wordWrap/>
        <w:overflowPunct/>
        <w:topLinePunct w:val="0"/>
        <w:autoSpaceDE/>
        <w:autoSpaceDN/>
        <w:bidi w:val="0"/>
        <w:adjustRightInd/>
        <w:snapToGrid/>
        <w:ind w:left="0" w:leftChars="0" w:firstLine="560" w:firstLineChars="200"/>
        <w:textAlignment w:val="auto"/>
        <w:rPr>
          <w:rFonts w:hint="eastAsia"/>
          <w:color w:val="auto"/>
          <w:lang w:val="en-US" w:eastAsia="zh-CN"/>
        </w:rPr>
      </w:pPr>
      <w:r>
        <w:rPr>
          <w:rFonts w:hint="eastAsia"/>
          <w:lang w:val="en-US" w:eastAsia="zh-CN"/>
        </w:rPr>
        <w:t>16、乡镇综合文化站补助经费项目315000元，</w:t>
      </w:r>
      <w:r>
        <w:rPr>
          <w:rFonts w:hint="eastAsia"/>
          <w:color w:val="auto"/>
          <w:lang w:val="en-US" w:eastAsia="zh-CN"/>
        </w:rPr>
        <w:t>主要用于</w:t>
      </w:r>
      <w:r>
        <w:t>组织各文化站培训、展览、演出等文化活动不少于20场</w:t>
      </w:r>
      <w:r>
        <w:rPr>
          <w:rFonts w:hint="eastAsia"/>
          <w:color w:val="auto"/>
          <w:lang w:val="en-US" w:eastAsia="zh-CN"/>
        </w:rPr>
        <w:t>，资金累计支出进度12月份支出100%。</w:t>
      </w:r>
    </w:p>
    <w:p w14:paraId="74F95568">
      <w:pPr>
        <w:pStyle w:val="9"/>
        <w:keepNext w:val="0"/>
        <w:keepLines w:val="0"/>
        <w:pageBreakBefore w:val="0"/>
        <w:widowControl/>
        <w:numPr>
          <w:ilvl w:val="0"/>
          <w:numId w:val="0"/>
        </w:numPr>
        <w:kinsoku/>
        <w:wordWrap/>
        <w:overflowPunct/>
        <w:topLinePunct w:val="0"/>
        <w:autoSpaceDE/>
        <w:autoSpaceDN/>
        <w:bidi w:val="0"/>
        <w:adjustRightInd/>
        <w:snapToGrid/>
        <w:ind w:left="0" w:leftChars="0" w:firstLine="560" w:firstLineChars="200"/>
        <w:textAlignment w:val="auto"/>
        <w:rPr>
          <w:rFonts w:hint="eastAsia" w:eastAsia="方正仿宋_GBK"/>
          <w:lang w:val="en-US" w:eastAsia="zh-CN"/>
        </w:rPr>
      </w:pPr>
      <w:r>
        <w:t>项目共设产出指标、效果指标、满意度指标三个一级指标、下设9个二、三级指标。具体为：1、产出指标——数量指标--文化交流活动场次，指标值≥2</w:t>
      </w:r>
      <w:r>
        <w:rPr>
          <w:rFonts w:hint="eastAsia"/>
          <w:lang w:val="en-US" w:eastAsia="zh-CN"/>
        </w:rPr>
        <w:t>0场</w:t>
      </w:r>
      <w:r>
        <w:t>；产出指标—时效指标--</w:t>
      </w:r>
      <w:r>
        <w:rPr>
          <w:rFonts w:hint="eastAsia"/>
          <w:lang w:val="en-US" w:eastAsia="zh-CN"/>
        </w:rPr>
        <w:t>完成率</w:t>
      </w:r>
      <w:r>
        <w:t>，指标值=100%；产出指标—质量指标--验收通过率，指标值=100%；产出指标—成本指标--</w:t>
      </w:r>
      <w:r>
        <w:rPr>
          <w:rFonts w:hint="eastAsia"/>
          <w:lang w:val="en-US" w:eastAsia="zh-CN"/>
        </w:rPr>
        <w:t>资金成本</w:t>
      </w:r>
      <w:r>
        <w:t>，指标值≤</w:t>
      </w:r>
      <w:r>
        <w:rPr>
          <w:rFonts w:hint="eastAsia"/>
          <w:lang w:val="en-US" w:eastAsia="zh-CN"/>
        </w:rPr>
        <w:t>315000元</w:t>
      </w:r>
      <w:r>
        <w:t>；2、效益指标--经济效益指标--提升公共文化服务水平，指标值=100%；效益指标--社会效益指标--提升公共文化服务水平，指标值=100%；效益指标--生态效益指标--生态效益增长率，指标值=100%；效益指标--可持续影响指标--提升公共服务水平和质量，指标值=100%；3、满意度指标--服务对象满意度指标--服务满意度，指标值≥95</w:t>
      </w:r>
      <w:r>
        <w:rPr>
          <w:rFonts w:hint="eastAsia"/>
          <w:lang w:val="en-US" w:eastAsia="zh-CN"/>
        </w:rPr>
        <w:t>%。</w:t>
      </w:r>
    </w:p>
    <w:p w14:paraId="0508C129">
      <w:pPr>
        <w:pStyle w:val="9"/>
        <w:keepNext w:val="0"/>
        <w:keepLines w:val="0"/>
        <w:pageBreakBefore w:val="0"/>
        <w:widowControl/>
        <w:numPr>
          <w:ilvl w:val="0"/>
          <w:numId w:val="0"/>
        </w:numPr>
        <w:kinsoku/>
        <w:wordWrap/>
        <w:overflowPunct/>
        <w:topLinePunct w:val="0"/>
        <w:autoSpaceDE/>
        <w:autoSpaceDN/>
        <w:bidi w:val="0"/>
        <w:adjustRightInd/>
        <w:snapToGrid/>
        <w:ind w:left="0" w:leftChars="0" w:firstLine="560" w:firstLineChars="200"/>
        <w:textAlignment w:val="auto"/>
        <w:rPr>
          <w:rFonts w:hint="eastAsia"/>
          <w:color w:val="auto"/>
          <w:lang w:val="en-US" w:eastAsia="zh-CN"/>
        </w:rPr>
      </w:pPr>
      <w:r>
        <w:rPr>
          <w:rFonts w:hint="eastAsia"/>
          <w:lang w:val="en-US" w:eastAsia="zh-CN"/>
        </w:rPr>
        <w:t>17、乡镇综合文化站免费开放资金300000元，</w:t>
      </w:r>
      <w:r>
        <w:rPr>
          <w:rFonts w:hint="eastAsia"/>
          <w:color w:val="auto"/>
          <w:lang w:val="en-US" w:eastAsia="zh-CN"/>
        </w:rPr>
        <w:t>主要用于</w:t>
      </w:r>
      <w:r>
        <w:t>为县图书馆分馆购置自助借还机、为县文化馆购置演出服装</w:t>
      </w:r>
      <w:r>
        <w:rPr>
          <w:rFonts w:hint="eastAsia"/>
          <w:color w:val="auto"/>
          <w:lang w:val="en-US" w:eastAsia="zh-CN"/>
        </w:rPr>
        <w:t>，资金累计支出进度12月份支出100%。</w:t>
      </w:r>
    </w:p>
    <w:p w14:paraId="79EA04AA">
      <w:pPr>
        <w:pStyle w:val="16"/>
        <w:keepNext w:val="0"/>
        <w:keepLines w:val="0"/>
        <w:pageBreakBefore w:val="0"/>
        <w:widowControl/>
        <w:numPr>
          <w:ilvl w:val="0"/>
          <w:numId w:val="0"/>
        </w:numPr>
        <w:kinsoku/>
        <w:wordWrap/>
        <w:overflowPunct/>
        <w:topLinePunct w:val="0"/>
        <w:autoSpaceDE/>
        <w:autoSpaceDN/>
        <w:bidi w:val="0"/>
        <w:adjustRightInd/>
        <w:snapToGrid/>
        <w:spacing w:before="0" w:after="0" w:line="500" w:lineRule="exact"/>
        <w:ind w:firstLine="560" w:firstLineChars="200"/>
        <w:jc w:val="left"/>
        <w:textAlignment w:val="auto"/>
        <w:outlineLvl w:val="9"/>
      </w:pPr>
      <w:r>
        <w:t>项目共设产出指标、效果指标、满意度指标三个一级指标、下设9个二、三级指标。具体为：1、产出指标——数量指标--完成项目数量，指标值=100%；产出指标—时效指标--正常使用率，指标值=100%；产出指标—质量指标--各项任务完成及时率，指标值=100%；产出指标—成本指标--采购总成本控制率，指标值≤160%；2、效益指标--经济效益指标--项目完成情况，指标值=100%；效益指标--社会效益指标--项目实现功能，指标值=100%；效益指标--生态效益指标--结果准确性，指标值=100%；效益指标--可持续影响指标--项目建成效果，指标值=100%；3、满意度指标--服务对象满意度指标--服务满意度，指标值≥95</w:t>
      </w:r>
      <w:r>
        <w:rPr>
          <w:rFonts w:hint="eastAsia"/>
          <w:lang w:val="en-US" w:eastAsia="zh-CN"/>
        </w:rPr>
        <w:t>%</w:t>
      </w:r>
      <w:r>
        <w:t>。</w:t>
      </w:r>
    </w:p>
    <w:p w14:paraId="70F17781">
      <w:pPr>
        <w:pStyle w:val="9"/>
        <w:keepNext w:val="0"/>
        <w:keepLines w:val="0"/>
        <w:pageBreakBefore w:val="0"/>
        <w:widowControl/>
        <w:numPr>
          <w:ilvl w:val="0"/>
          <w:numId w:val="0"/>
        </w:numPr>
        <w:kinsoku/>
        <w:wordWrap/>
        <w:overflowPunct/>
        <w:topLinePunct w:val="0"/>
        <w:autoSpaceDE/>
        <w:autoSpaceDN/>
        <w:bidi w:val="0"/>
        <w:adjustRightInd/>
        <w:snapToGrid/>
        <w:ind w:left="0" w:leftChars="0" w:firstLine="560" w:firstLineChars="200"/>
        <w:textAlignment w:val="auto"/>
        <w:rPr>
          <w:rFonts w:hint="eastAsia"/>
          <w:color w:val="auto"/>
          <w:lang w:val="en-US" w:eastAsia="zh-CN"/>
        </w:rPr>
      </w:pPr>
      <w:r>
        <w:rPr>
          <w:rFonts w:hint="eastAsia"/>
          <w:lang w:val="en-US" w:eastAsia="zh-CN"/>
        </w:rPr>
        <w:t>18、就业见习生补贴84480元，</w:t>
      </w:r>
      <w:r>
        <w:rPr>
          <w:rFonts w:hint="eastAsia"/>
          <w:color w:val="auto"/>
          <w:lang w:val="en-US" w:eastAsia="zh-CN"/>
        </w:rPr>
        <w:t>主要用于见习生就业补贴发放，资金累计支出进度12月份支出100%。</w:t>
      </w:r>
    </w:p>
    <w:p w14:paraId="785AB392">
      <w:pPr>
        <w:pStyle w:val="16"/>
        <w:numPr>
          <w:ilvl w:val="0"/>
          <w:numId w:val="0"/>
        </w:numPr>
        <w:bidi w:val="0"/>
        <w:spacing w:before="0" w:after="0" w:line="500" w:lineRule="exact"/>
        <w:jc w:val="left"/>
        <w:outlineLvl w:val="9"/>
      </w:pPr>
      <w:r>
        <w:t>项目共设产出指标、效果指标、满意度指标三个一级指标、下设9个二、三级指标。具体为：1、产出指标——数量指标--补助资金到位后，及时支付相关人员，指标值=100%；产出指标—时效指标--补助资金下达时限，指标值=100%；产出指标—质量指标--补助人员合规率，指标值=100%；产出指标—成本指标--人均补助标准，指标值=每人每月440元；2、效益指标--经济效益指标--提高工作效率，指标值=100%；效益指标--社会效益指标--创新工作完成率，指标值=100%；效益指标--生态效益指标--推动绿色发展和绿色生活方式转变，指标值=100%；效益指标--可持续影响指标--示范带动作用，指标值=100%；3、满意度指标--服务对象满意度指标--服务满意度，指标值≥95</w:t>
      </w:r>
      <w:r>
        <w:rPr>
          <w:rFonts w:hint="eastAsia"/>
          <w:lang w:val="en-US" w:eastAsia="zh-CN"/>
        </w:rPr>
        <w:t>%</w:t>
      </w:r>
      <w:r>
        <w:t>。</w:t>
      </w:r>
    </w:p>
    <w:p w14:paraId="0DA44C3A">
      <w:pPr>
        <w:spacing w:before="10" w:after="10"/>
        <w:ind w:firstLine="560"/>
        <w:jc w:val="left"/>
        <w:outlineLvl w:val="1"/>
      </w:pPr>
      <w:r>
        <w:rPr>
          <w:rFonts w:ascii="方正黑体_GBK" w:hAnsi="方正黑体_GBK" w:eastAsia="方正黑体_GBK" w:cs="方正黑体_GBK"/>
          <w:color w:val="000000"/>
          <w:sz w:val="28"/>
        </w:rPr>
        <w:t>三、工作保障措施</w:t>
      </w:r>
      <w:bookmarkEnd w:id="2"/>
    </w:p>
    <w:p w14:paraId="5E68B546">
      <w:pPr>
        <w:pStyle w:val="10"/>
      </w:pPr>
      <w:r>
        <w:t>发展规划目标的保障措施</w:t>
      </w:r>
    </w:p>
    <w:p w14:paraId="5B590664">
      <w:pPr>
        <w:pStyle w:val="10"/>
        <w:ind w:left="0" w:leftChars="0" w:firstLine="560" w:firstLineChars="200"/>
      </w:pPr>
      <w:r>
        <w:t>将玉田县公共文化服务均等化及玉田县全民健身计划纳入我县国民经济和社会发展的总体规划及城乡发展规划，实现基本服务项目的有效供给，硬件设施的达标建设，配齐配强各级所需业务人才，不断提升财政资金保证水平。各部门各领导多支持文化、体育、旅游工作，努力推动与其他产业的融合发展。202</w:t>
      </w:r>
      <w:r>
        <w:rPr>
          <w:rFonts w:hint="eastAsia"/>
          <w:lang w:val="en-US" w:eastAsia="zh-CN"/>
        </w:rPr>
        <w:t>4</w:t>
      </w:r>
      <w:r>
        <w:t>年部门预算安排的支出内容,是我单位正常发挥的基本保证。各项经费的安排均是按照最低标准和需求进行申报的。通过这些经费的合理安排使用，将会保证全县的文化、旅游、体育、广电等工作更好地开展。具体做法如下：</w:t>
      </w:r>
    </w:p>
    <w:p w14:paraId="5F4D0972">
      <w:pPr>
        <w:pStyle w:val="10"/>
      </w:pPr>
      <w:r>
        <w:t>一是加强支出预算管理。编实编细年初预算，年初支出预算落实到科室、下属单位，并细化到具体项目；加强项目预算管理，特别是加强对大额专项资金项目的预算执行管理。</w:t>
      </w:r>
    </w:p>
    <w:p w14:paraId="17ED792F">
      <w:pPr>
        <w:pStyle w:val="10"/>
      </w:pPr>
      <w:r>
        <w:t>二是加强资金拨付管理。认真做好项目预算执行的各项前期准备，特别是重大项目的准备工作；根据年度预算安排和项目实施进度等情况，认真编制分月用款计划，及时提出支付申请。加快预算资金审核，及时下达用款额度并办理资金支付，确保资金按时拨付到位。</w:t>
      </w:r>
    </w:p>
    <w:p w14:paraId="7E1F2FD7">
      <w:pPr>
        <w:pStyle w:val="10"/>
      </w:pPr>
      <w:r>
        <w:t>三是推进财政存量资金统筹使用。对不足两年的结转资金，加快预算执行，或者按规定用于其他急需领域，不需按原用途使用的，按规定统筹用于其他相关急需资金支持的领域。对上年末财政存量资金规模较大的科室或单位，相应压缩下年财政预算安排规模。</w:t>
      </w:r>
    </w:p>
    <w:p w14:paraId="0A42ED0B">
      <w:pPr>
        <w:pStyle w:val="10"/>
      </w:pPr>
      <w:r>
        <w:t>四是加强预算执行分析和考核。为更好的提高财政资金使用效益，加强预算执行分析，及时掌握预算执行动态，特别是加强对预算收支执行、结转结余情况的分析，研究采取切实可行的具体措施，同时提出具体工作目标和改进措施。</w:t>
      </w:r>
    </w:p>
    <w:p w14:paraId="5AA129F2">
      <w:pPr>
        <w:pStyle w:val="10"/>
      </w:pPr>
      <w:r>
        <w:t>五是严肃财经纪律。牢固树立依法理财意识，规范财政业务，严格落实全程留痕，强化内控管理和问责机制建设，严格执行财经纪律。</w:t>
      </w:r>
    </w:p>
    <w:p w14:paraId="579BA341">
      <w:pPr>
        <w:pStyle w:val="10"/>
      </w:pPr>
      <w:r>
        <w:t>六是强化预算编制管理。通过完善财政支出项目预算绩效目标申报管理，建立绩效目标与所需资金的有机结合，将绩效目标申报与财政局审核作为申报预算资金的前置条件。</w:t>
      </w:r>
    </w:p>
    <w:p w14:paraId="4BFEC37D">
      <w:pPr>
        <w:pStyle w:val="10"/>
      </w:pPr>
      <w:r>
        <w:t>七是强化绩效评价结果管理。通过强化绩效评价结果管理与预算资金安排相结合，建立项目的调整与退出、项目资金的追加与项目资金的调减。</w:t>
      </w:r>
    </w:p>
    <w:p w14:paraId="55BE84B3">
      <w:pPr>
        <w:pStyle w:val="10"/>
      </w:pPr>
      <w:r>
        <w:t>八是强化预算执行管理。进一步硬化预算约束，强化各下属事业单位、各专项项目负责部门的支出主体责任，加强预算执行动态监控和跟踪问效，提供预算执行的均衡性、有效性、安全性。</w:t>
      </w:r>
    </w:p>
    <w:p w14:paraId="1782A9F8">
      <w:pPr>
        <w:pStyle w:val="10"/>
      </w:pPr>
      <w:r>
        <w:t>九是强化预算监督管理。提供财政资金的绩效性和使用效益，坚持预决算信息公开。</w:t>
      </w:r>
    </w:p>
    <w:p w14:paraId="48F72198">
      <w:pPr>
        <w:pStyle w:val="10"/>
      </w:pPr>
      <w:r>
        <w:t>十是深化预算绩效管理。加快建立“预算编制有目标、预算执行有监控、预算完成有评价、评价结果有反馈、反馈结果有应用”的模式。</w:t>
      </w:r>
    </w:p>
    <w:p w14:paraId="084B88C3">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33CEC494">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400F749">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400748F">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F6B3A5B">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52E3456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F0B4C72">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241016CC">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48CE258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EE7F84D">
      <w:pPr>
        <w:spacing w:before="0" w:after="0"/>
        <w:ind w:firstLine="560"/>
        <w:jc w:val="left"/>
        <w:outlineLvl w:val="3"/>
      </w:pPr>
      <w:bookmarkStart w:id="3" w:name="_Toc_4_4_0000000004"/>
      <w:r>
        <w:rPr>
          <w:rFonts w:ascii="方正仿宋_GBK" w:hAnsi="方正仿宋_GBK" w:eastAsia="方正仿宋_GBK" w:cs="方正仿宋_GBK"/>
          <w:color w:val="000000"/>
          <w:sz w:val="28"/>
        </w:rPr>
        <w:t>1.办公场地租赁费绩效目标表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33CBE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E378A8E">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14:paraId="32092D01">
            <w:pPr>
              <w:pStyle w:val="11"/>
            </w:pPr>
            <w:r>
              <w:t>单位：元</w:t>
            </w:r>
          </w:p>
        </w:tc>
      </w:tr>
      <w:tr w14:paraId="4A34FF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11F0B9">
            <w:pPr>
              <w:pStyle w:val="14"/>
            </w:pPr>
            <w:r>
              <w:t>项目编码</w:t>
            </w:r>
          </w:p>
        </w:tc>
        <w:tc>
          <w:tcPr>
            <w:tcW w:w="2608" w:type="dxa"/>
            <w:gridSpan w:val="2"/>
            <w:vAlign w:val="center"/>
          </w:tcPr>
          <w:p w14:paraId="6D18C478">
            <w:pPr>
              <w:pStyle w:val="13"/>
            </w:pPr>
            <w:r>
              <w:t>13022924P00JXC416673P</w:t>
            </w:r>
          </w:p>
        </w:tc>
        <w:tc>
          <w:tcPr>
            <w:tcW w:w="1587" w:type="dxa"/>
            <w:vAlign w:val="center"/>
          </w:tcPr>
          <w:p w14:paraId="5C574108">
            <w:pPr>
              <w:pStyle w:val="14"/>
            </w:pPr>
            <w:r>
              <w:t>项目名称</w:t>
            </w:r>
          </w:p>
        </w:tc>
        <w:tc>
          <w:tcPr>
            <w:tcW w:w="4422" w:type="dxa"/>
            <w:gridSpan w:val="3"/>
            <w:vAlign w:val="center"/>
          </w:tcPr>
          <w:p w14:paraId="2EF6291B">
            <w:pPr>
              <w:pStyle w:val="13"/>
            </w:pPr>
            <w:r>
              <w:t>办公场地租赁费</w:t>
            </w:r>
          </w:p>
        </w:tc>
      </w:tr>
      <w:tr w14:paraId="72477E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914406">
            <w:pPr>
              <w:pStyle w:val="14"/>
            </w:pPr>
            <w:r>
              <w:t>预算规模及资金用途</w:t>
            </w:r>
          </w:p>
        </w:tc>
        <w:tc>
          <w:tcPr>
            <w:tcW w:w="1276" w:type="dxa"/>
            <w:vAlign w:val="center"/>
          </w:tcPr>
          <w:p w14:paraId="48D63257">
            <w:pPr>
              <w:pStyle w:val="14"/>
            </w:pPr>
            <w:r>
              <w:t>预算数</w:t>
            </w:r>
          </w:p>
        </w:tc>
        <w:tc>
          <w:tcPr>
            <w:tcW w:w="1332" w:type="dxa"/>
            <w:vAlign w:val="center"/>
          </w:tcPr>
          <w:p w14:paraId="78C2D557">
            <w:pPr>
              <w:pStyle w:val="13"/>
            </w:pPr>
            <w:r>
              <w:t>300000.00</w:t>
            </w:r>
          </w:p>
        </w:tc>
        <w:tc>
          <w:tcPr>
            <w:tcW w:w="1587" w:type="dxa"/>
            <w:vAlign w:val="center"/>
          </w:tcPr>
          <w:p w14:paraId="035F1B9E">
            <w:pPr>
              <w:pStyle w:val="14"/>
            </w:pPr>
            <w:r>
              <w:t>其中：财政    资金</w:t>
            </w:r>
          </w:p>
        </w:tc>
        <w:tc>
          <w:tcPr>
            <w:tcW w:w="1304" w:type="dxa"/>
            <w:vAlign w:val="center"/>
          </w:tcPr>
          <w:p w14:paraId="40184FC6">
            <w:pPr>
              <w:pStyle w:val="13"/>
            </w:pPr>
            <w:r>
              <w:t>300000.00</w:t>
            </w:r>
          </w:p>
        </w:tc>
        <w:tc>
          <w:tcPr>
            <w:tcW w:w="1276" w:type="dxa"/>
            <w:vAlign w:val="center"/>
          </w:tcPr>
          <w:p w14:paraId="7993AF54">
            <w:pPr>
              <w:pStyle w:val="14"/>
            </w:pPr>
            <w:r>
              <w:t>其他资金</w:t>
            </w:r>
          </w:p>
        </w:tc>
        <w:tc>
          <w:tcPr>
            <w:tcW w:w="1843" w:type="dxa"/>
            <w:vAlign w:val="center"/>
          </w:tcPr>
          <w:p w14:paraId="294F8305">
            <w:pPr>
              <w:pStyle w:val="13"/>
            </w:pPr>
            <w:r>
              <w:t xml:space="preserve"> </w:t>
            </w:r>
          </w:p>
        </w:tc>
      </w:tr>
      <w:tr w14:paraId="1CEE86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D22100"/>
        </w:tc>
        <w:tc>
          <w:tcPr>
            <w:tcW w:w="8617" w:type="dxa"/>
            <w:gridSpan w:val="6"/>
            <w:vAlign w:val="center"/>
          </w:tcPr>
          <w:p w14:paraId="523F42C9">
            <w:pPr>
              <w:pStyle w:val="13"/>
            </w:pPr>
            <w:r>
              <w:t>办公场所租赁费。</w:t>
            </w:r>
          </w:p>
        </w:tc>
      </w:tr>
      <w:tr w14:paraId="7B28A2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FFD4AF">
            <w:pPr>
              <w:pStyle w:val="14"/>
            </w:pPr>
            <w:r>
              <w:t>资金支出计划（%）</w:t>
            </w:r>
          </w:p>
        </w:tc>
        <w:tc>
          <w:tcPr>
            <w:tcW w:w="2608" w:type="dxa"/>
            <w:gridSpan w:val="2"/>
            <w:vAlign w:val="center"/>
          </w:tcPr>
          <w:p w14:paraId="28915A2F">
            <w:pPr>
              <w:pStyle w:val="14"/>
            </w:pPr>
            <w:r>
              <w:t>3月底</w:t>
            </w:r>
          </w:p>
        </w:tc>
        <w:tc>
          <w:tcPr>
            <w:tcW w:w="1587" w:type="dxa"/>
            <w:vAlign w:val="center"/>
          </w:tcPr>
          <w:p w14:paraId="2273291F">
            <w:pPr>
              <w:pStyle w:val="14"/>
            </w:pPr>
            <w:r>
              <w:t>6月底</w:t>
            </w:r>
          </w:p>
        </w:tc>
        <w:tc>
          <w:tcPr>
            <w:tcW w:w="1304" w:type="dxa"/>
            <w:vAlign w:val="center"/>
          </w:tcPr>
          <w:p w14:paraId="257CAEB2">
            <w:pPr>
              <w:pStyle w:val="14"/>
            </w:pPr>
            <w:r>
              <w:t>10月底</w:t>
            </w:r>
          </w:p>
        </w:tc>
        <w:tc>
          <w:tcPr>
            <w:tcW w:w="3118" w:type="dxa"/>
            <w:gridSpan w:val="2"/>
            <w:vAlign w:val="center"/>
          </w:tcPr>
          <w:p w14:paraId="43200F6A">
            <w:pPr>
              <w:pStyle w:val="14"/>
            </w:pPr>
            <w:r>
              <w:t>12月底</w:t>
            </w:r>
          </w:p>
        </w:tc>
      </w:tr>
      <w:tr w14:paraId="6D4EE6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FA0992"/>
        </w:tc>
        <w:tc>
          <w:tcPr>
            <w:tcW w:w="2608" w:type="dxa"/>
            <w:gridSpan w:val="2"/>
            <w:vAlign w:val="center"/>
          </w:tcPr>
          <w:p w14:paraId="5F1785B8">
            <w:pPr>
              <w:pStyle w:val="15"/>
            </w:pPr>
            <w:r>
              <w:t xml:space="preserve"> </w:t>
            </w:r>
          </w:p>
        </w:tc>
        <w:tc>
          <w:tcPr>
            <w:tcW w:w="1587" w:type="dxa"/>
            <w:vAlign w:val="center"/>
          </w:tcPr>
          <w:p w14:paraId="725F9945">
            <w:pPr>
              <w:pStyle w:val="15"/>
            </w:pPr>
            <w:r>
              <w:t xml:space="preserve"> </w:t>
            </w:r>
          </w:p>
        </w:tc>
        <w:tc>
          <w:tcPr>
            <w:tcW w:w="1304" w:type="dxa"/>
            <w:vAlign w:val="center"/>
          </w:tcPr>
          <w:p w14:paraId="3A062DF5">
            <w:pPr>
              <w:pStyle w:val="15"/>
            </w:pPr>
            <w:r>
              <w:t>100%</w:t>
            </w:r>
          </w:p>
        </w:tc>
        <w:tc>
          <w:tcPr>
            <w:tcW w:w="3118" w:type="dxa"/>
            <w:gridSpan w:val="2"/>
            <w:vAlign w:val="center"/>
          </w:tcPr>
          <w:p w14:paraId="109B3D59">
            <w:pPr>
              <w:pStyle w:val="15"/>
            </w:pPr>
            <w:r>
              <w:t xml:space="preserve"> </w:t>
            </w:r>
          </w:p>
        </w:tc>
      </w:tr>
      <w:tr w14:paraId="2C5CD0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EA9524">
            <w:pPr>
              <w:pStyle w:val="14"/>
            </w:pPr>
            <w:r>
              <w:t>绩效目标</w:t>
            </w:r>
          </w:p>
        </w:tc>
        <w:tc>
          <w:tcPr>
            <w:tcW w:w="8617" w:type="dxa"/>
            <w:gridSpan w:val="6"/>
            <w:vAlign w:val="center"/>
          </w:tcPr>
          <w:p w14:paraId="5E60F21C">
            <w:pPr>
              <w:pStyle w:val="13"/>
            </w:pPr>
            <w:r>
              <w:t>1.目标内容1：保证办公场所正常运转。</w:t>
            </w:r>
          </w:p>
        </w:tc>
      </w:tr>
    </w:tbl>
    <w:p w14:paraId="6C4F81D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4E7F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82D590">
            <w:pPr>
              <w:pStyle w:val="14"/>
            </w:pPr>
            <w:r>
              <w:t>一级指标</w:t>
            </w:r>
          </w:p>
        </w:tc>
        <w:tc>
          <w:tcPr>
            <w:tcW w:w="1276" w:type="dxa"/>
            <w:vAlign w:val="center"/>
          </w:tcPr>
          <w:p w14:paraId="42DC274E">
            <w:pPr>
              <w:pStyle w:val="14"/>
            </w:pPr>
            <w:r>
              <w:t>二级指标</w:t>
            </w:r>
          </w:p>
        </w:tc>
        <w:tc>
          <w:tcPr>
            <w:tcW w:w="1332" w:type="dxa"/>
            <w:vAlign w:val="center"/>
          </w:tcPr>
          <w:p w14:paraId="14E80F77">
            <w:pPr>
              <w:pStyle w:val="14"/>
            </w:pPr>
            <w:r>
              <w:t>三级指标</w:t>
            </w:r>
          </w:p>
        </w:tc>
        <w:tc>
          <w:tcPr>
            <w:tcW w:w="2891" w:type="dxa"/>
            <w:vAlign w:val="center"/>
          </w:tcPr>
          <w:p w14:paraId="61B82934">
            <w:pPr>
              <w:pStyle w:val="14"/>
            </w:pPr>
            <w:r>
              <w:t>绩效指标描述</w:t>
            </w:r>
          </w:p>
        </w:tc>
        <w:tc>
          <w:tcPr>
            <w:tcW w:w="1276" w:type="dxa"/>
            <w:vAlign w:val="center"/>
          </w:tcPr>
          <w:p w14:paraId="5E70B69B">
            <w:pPr>
              <w:pStyle w:val="14"/>
            </w:pPr>
            <w:r>
              <w:t>指标值</w:t>
            </w:r>
          </w:p>
        </w:tc>
        <w:tc>
          <w:tcPr>
            <w:tcW w:w="1843" w:type="dxa"/>
            <w:vAlign w:val="center"/>
          </w:tcPr>
          <w:p w14:paraId="1F3367E9">
            <w:pPr>
              <w:pStyle w:val="14"/>
            </w:pPr>
            <w:r>
              <w:t>指标值确定依据</w:t>
            </w:r>
          </w:p>
        </w:tc>
      </w:tr>
      <w:tr w14:paraId="31242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F6253C">
            <w:pPr>
              <w:pStyle w:val="15"/>
            </w:pPr>
            <w:r>
              <w:t>产出指标</w:t>
            </w:r>
          </w:p>
        </w:tc>
        <w:tc>
          <w:tcPr>
            <w:tcW w:w="1276" w:type="dxa"/>
            <w:vAlign w:val="center"/>
          </w:tcPr>
          <w:p w14:paraId="5E3B4059">
            <w:pPr>
              <w:pStyle w:val="13"/>
            </w:pPr>
            <w:r>
              <w:t>数量指标</w:t>
            </w:r>
          </w:p>
        </w:tc>
        <w:tc>
          <w:tcPr>
            <w:tcW w:w="1332" w:type="dxa"/>
            <w:vAlign w:val="center"/>
          </w:tcPr>
          <w:p w14:paraId="176B8D2A">
            <w:pPr>
              <w:pStyle w:val="13"/>
            </w:pPr>
            <w:r>
              <w:t>采购数量</w:t>
            </w:r>
          </w:p>
        </w:tc>
        <w:tc>
          <w:tcPr>
            <w:tcW w:w="2891" w:type="dxa"/>
            <w:vAlign w:val="center"/>
          </w:tcPr>
          <w:p w14:paraId="251AC5B9">
            <w:pPr>
              <w:pStyle w:val="13"/>
            </w:pPr>
            <w:r>
              <w:t>采购数量</w:t>
            </w:r>
          </w:p>
        </w:tc>
        <w:tc>
          <w:tcPr>
            <w:tcW w:w="1276" w:type="dxa"/>
            <w:vAlign w:val="center"/>
          </w:tcPr>
          <w:p w14:paraId="79BA4553">
            <w:pPr>
              <w:pStyle w:val="13"/>
            </w:pPr>
            <w:r>
              <w:t>100</w:t>
            </w:r>
          </w:p>
        </w:tc>
        <w:tc>
          <w:tcPr>
            <w:tcW w:w="1843" w:type="dxa"/>
            <w:vAlign w:val="center"/>
          </w:tcPr>
          <w:p w14:paraId="28E6B105">
            <w:pPr>
              <w:pStyle w:val="13"/>
            </w:pPr>
            <w:r>
              <w:t>按拨付进度完成</w:t>
            </w:r>
          </w:p>
        </w:tc>
      </w:tr>
      <w:tr w14:paraId="6DA43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2A7224"/>
        </w:tc>
        <w:tc>
          <w:tcPr>
            <w:tcW w:w="1276" w:type="dxa"/>
            <w:vAlign w:val="center"/>
          </w:tcPr>
          <w:p w14:paraId="6A1391C5">
            <w:pPr>
              <w:pStyle w:val="13"/>
            </w:pPr>
            <w:r>
              <w:t>质量指标</w:t>
            </w:r>
          </w:p>
        </w:tc>
        <w:tc>
          <w:tcPr>
            <w:tcW w:w="1332" w:type="dxa"/>
            <w:vAlign w:val="center"/>
          </w:tcPr>
          <w:p w14:paraId="7ED07A89">
            <w:pPr>
              <w:pStyle w:val="13"/>
            </w:pPr>
            <w:r>
              <w:t>办公基础设施、设备运行情况</w:t>
            </w:r>
          </w:p>
        </w:tc>
        <w:tc>
          <w:tcPr>
            <w:tcW w:w="2891" w:type="dxa"/>
            <w:vAlign w:val="center"/>
          </w:tcPr>
          <w:p w14:paraId="0A8395FD">
            <w:pPr>
              <w:pStyle w:val="13"/>
            </w:pPr>
            <w:r>
              <w:t>办公基础设施、设备运行情况</w:t>
            </w:r>
          </w:p>
        </w:tc>
        <w:tc>
          <w:tcPr>
            <w:tcW w:w="1276" w:type="dxa"/>
            <w:vAlign w:val="center"/>
          </w:tcPr>
          <w:p w14:paraId="25B89B0B">
            <w:pPr>
              <w:pStyle w:val="13"/>
            </w:pPr>
            <w:r>
              <w:t>100</w:t>
            </w:r>
          </w:p>
        </w:tc>
        <w:tc>
          <w:tcPr>
            <w:tcW w:w="1843" w:type="dxa"/>
            <w:vAlign w:val="center"/>
          </w:tcPr>
          <w:p w14:paraId="4380DC6E">
            <w:pPr>
              <w:pStyle w:val="13"/>
            </w:pPr>
            <w:r>
              <w:t>租赁费到位情况</w:t>
            </w:r>
          </w:p>
        </w:tc>
      </w:tr>
      <w:tr w14:paraId="3B9E2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2B621C"/>
        </w:tc>
        <w:tc>
          <w:tcPr>
            <w:tcW w:w="1276" w:type="dxa"/>
            <w:vAlign w:val="center"/>
          </w:tcPr>
          <w:p w14:paraId="4771DF12">
            <w:pPr>
              <w:pStyle w:val="13"/>
            </w:pPr>
            <w:r>
              <w:t>时效指标</w:t>
            </w:r>
          </w:p>
        </w:tc>
        <w:tc>
          <w:tcPr>
            <w:tcW w:w="1332" w:type="dxa"/>
            <w:vAlign w:val="center"/>
          </w:tcPr>
          <w:p w14:paraId="75DF62AD">
            <w:pPr>
              <w:pStyle w:val="13"/>
            </w:pPr>
            <w:r>
              <w:t>完成率</w:t>
            </w:r>
          </w:p>
        </w:tc>
        <w:tc>
          <w:tcPr>
            <w:tcW w:w="2891" w:type="dxa"/>
            <w:vAlign w:val="center"/>
          </w:tcPr>
          <w:p w14:paraId="7887A417">
            <w:pPr>
              <w:pStyle w:val="13"/>
            </w:pPr>
            <w:r>
              <w:t>完成率</w:t>
            </w:r>
          </w:p>
        </w:tc>
        <w:tc>
          <w:tcPr>
            <w:tcW w:w="1276" w:type="dxa"/>
            <w:vAlign w:val="center"/>
          </w:tcPr>
          <w:p w14:paraId="6B90415B">
            <w:pPr>
              <w:pStyle w:val="13"/>
            </w:pPr>
            <w:r>
              <w:t>100</w:t>
            </w:r>
          </w:p>
        </w:tc>
        <w:tc>
          <w:tcPr>
            <w:tcW w:w="1843" w:type="dxa"/>
            <w:vAlign w:val="center"/>
          </w:tcPr>
          <w:p w14:paraId="06BDF01D">
            <w:pPr>
              <w:pStyle w:val="13"/>
            </w:pPr>
            <w:r>
              <w:t>租赁费使用完成情况</w:t>
            </w:r>
          </w:p>
        </w:tc>
      </w:tr>
      <w:tr w14:paraId="13EA3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F0E7F3"/>
        </w:tc>
        <w:tc>
          <w:tcPr>
            <w:tcW w:w="1276" w:type="dxa"/>
            <w:vAlign w:val="center"/>
          </w:tcPr>
          <w:p w14:paraId="6FEC8A8C">
            <w:pPr>
              <w:pStyle w:val="13"/>
            </w:pPr>
            <w:r>
              <w:t>成本指标</w:t>
            </w:r>
          </w:p>
        </w:tc>
        <w:tc>
          <w:tcPr>
            <w:tcW w:w="1332" w:type="dxa"/>
            <w:vAlign w:val="center"/>
          </w:tcPr>
          <w:p w14:paraId="110C75CB">
            <w:pPr>
              <w:pStyle w:val="13"/>
            </w:pPr>
            <w:r>
              <w:t>场地租赁成本</w:t>
            </w:r>
          </w:p>
        </w:tc>
        <w:tc>
          <w:tcPr>
            <w:tcW w:w="2891" w:type="dxa"/>
            <w:vAlign w:val="center"/>
          </w:tcPr>
          <w:p w14:paraId="56EF26BF">
            <w:pPr>
              <w:pStyle w:val="13"/>
            </w:pPr>
            <w:r>
              <w:t>场地租赁成本</w:t>
            </w:r>
          </w:p>
        </w:tc>
        <w:tc>
          <w:tcPr>
            <w:tcW w:w="1276" w:type="dxa"/>
            <w:vAlign w:val="center"/>
          </w:tcPr>
          <w:p w14:paraId="24717EBC">
            <w:pPr>
              <w:pStyle w:val="13"/>
            </w:pPr>
            <w:r>
              <w:t>100</w:t>
            </w:r>
          </w:p>
        </w:tc>
        <w:tc>
          <w:tcPr>
            <w:tcW w:w="1843" w:type="dxa"/>
            <w:vAlign w:val="center"/>
          </w:tcPr>
          <w:p w14:paraId="5518020D">
            <w:pPr>
              <w:pStyle w:val="13"/>
            </w:pPr>
            <w:r>
              <w:t>办公场地每年租赁费30万元</w:t>
            </w:r>
          </w:p>
        </w:tc>
      </w:tr>
      <w:tr w14:paraId="3DD3D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B34363">
            <w:pPr>
              <w:pStyle w:val="15"/>
            </w:pPr>
            <w:r>
              <w:t>效益指标</w:t>
            </w:r>
          </w:p>
        </w:tc>
        <w:tc>
          <w:tcPr>
            <w:tcW w:w="1276" w:type="dxa"/>
            <w:vAlign w:val="center"/>
          </w:tcPr>
          <w:p w14:paraId="79FD0543">
            <w:pPr>
              <w:pStyle w:val="13"/>
            </w:pPr>
            <w:r>
              <w:t>经济效益指标</w:t>
            </w:r>
          </w:p>
        </w:tc>
        <w:tc>
          <w:tcPr>
            <w:tcW w:w="1332" w:type="dxa"/>
            <w:vAlign w:val="center"/>
          </w:tcPr>
          <w:p w14:paraId="74F2B94D">
            <w:pPr>
              <w:pStyle w:val="13"/>
            </w:pPr>
            <w:r>
              <w:t>提高工作效率</w:t>
            </w:r>
          </w:p>
        </w:tc>
        <w:tc>
          <w:tcPr>
            <w:tcW w:w="2891" w:type="dxa"/>
            <w:vAlign w:val="center"/>
          </w:tcPr>
          <w:p w14:paraId="6780037F">
            <w:pPr>
              <w:pStyle w:val="13"/>
            </w:pPr>
            <w:r>
              <w:t>提高工作效率</w:t>
            </w:r>
          </w:p>
        </w:tc>
        <w:tc>
          <w:tcPr>
            <w:tcW w:w="1276" w:type="dxa"/>
            <w:vAlign w:val="center"/>
          </w:tcPr>
          <w:p w14:paraId="0D18CE80">
            <w:pPr>
              <w:pStyle w:val="13"/>
            </w:pPr>
            <w:r>
              <w:t>≥95</w:t>
            </w:r>
          </w:p>
        </w:tc>
        <w:tc>
          <w:tcPr>
            <w:tcW w:w="1843" w:type="dxa"/>
            <w:vAlign w:val="center"/>
          </w:tcPr>
          <w:p w14:paraId="65ADCBD7">
            <w:pPr>
              <w:pStyle w:val="13"/>
            </w:pPr>
            <w:r>
              <w:t>办公场地使用情况</w:t>
            </w:r>
          </w:p>
        </w:tc>
      </w:tr>
      <w:tr w14:paraId="29CEC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8C4BD7"/>
        </w:tc>
        <w:tc>
          <w:tcPr>
            <w:tcW w:w="1276" w:type="dxa"/>
            <w:vAlign w:val="center"/>
          </w:tcPr>
          <w:p w14:paraId="16E413FD">
            <w:pPr>
              <w:pStyle w:val="13"/>
            </w:pPr>
            <w:r>
              <w:t>社会效益指标</w:t>
            </w:r>
          </w:p>
        </w:tc>
        <w:tc>
          <w:tcPr>
            <w:tcW w:w="1332" w:type="dxa"/>
            <w:vAlign w:val="center"/>
          </w:tcPr>
          <w:p w14:paraId="4C517F2D">
            <w:pPr>
              <w:pStyle w:val="13"/>
            </w:pPr>
            <w:r>
              <w:t>公共服务水平提升情况</w:t>
            </w:r>
          </w:p>
        </w:tc>
        <w:tc>
          <w:tcPr>
            <w:tcW w:w="2891" w:type="dxa"/>
            <w:vAlign w:val="center"/>
          </w:tcPr>
          <w:p w14:paraId="77D384E5">
            <w:pPr>
              <w:pStyle w:val="13"/>
            </w:pPr>
            <w:r>
              <w:t>公共服务水平提升情况</w:t>
            </w:r>
          </w:p>
        </w:tc>
        <w:tc>
          <w:tcPr>
            <w:tcW w:w="1276" w:type="dxa"/>
            <w:vAlign w:val="center"/>
          </w:tcPr>
          <w:p w14:paraId="20ED089B">
            <w:pPr>
              <w:pStyle w:val="13"/>
            </w:pPr>
            <w:r>
              <w:t>≥95</w:t>
            </w:r>
          </w:p>
        </w:tc>
        <w:tc>
          <w:tcPr>
            <w:tcW w:w="1843" w:type="dxa"/>
            <w:vAlign w:val="center"/>
          </w:tcPr>
          <w:p w14:paraId="2B801FCE">
            <w:pPr>
              <w:pStyle w:val="13"/>
            </w:pPr>
            <w:r>
              <w:t>设施完善度</w:t>
            </w:r>
          </w:p>
        </w:tc>
      </w:tr>
      <w:tr w14:paraId="77642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CD115D"/>
        </w:tc>
        <w:tc>
          <w:tcPr>
            <w:tcW w:w="1276" w:type="dxa"/>
            <w:vAlign w:val="center"/>
          </w:tcPr>
          <w:p w14:paraId="7922B2AB">
            <w:pPr>
              <w:pStyle w:val="13"/>
            </w:pPr>
            <w:r>
              <w:t>生态效益指标</w:t>
            </w:r>
          </w:p>
        </w:tc>
        <w:tc>
          <w:tcPr>
            <w:tcW w:w="1332" w:type="dxa"/>
            <w:vAlign w:val="center"/>
          </w:tcPr>
          <w:p w14:paraId="5E1EE0EC">
            <w:pPr>
              <w:pStyle w:val="13"/>
            </w:pPr>
            <w:r>
              <w:t>项目实施对环境的影响</w:t>
            </w:r>
          </w:p>
        </w:tc>
        <w:tc>
          <w:tcPr>
            <w:tcW w:w="2891" w:type="dxa"/>
            <w:vAlign w:val="center"/>
          </w:tcPr>
          <w:p w14:paraId="6C7C6F72">
            <w:pPr>
              <w:pStyle w:val="13"/>
            </w:pPr>
            <w:r>
              <w:t>项目实施对环境的影响</w:t>
            </w:r>
          </w:p>
        </w:tc>
        <w:tc>
          <w:tcPr>
            <w:tcW w:w="1276" w:type="dxa"/>
            <w:vAlign w:val="center"/>
          </w:tcPr>
          <w:p w14:paraId="461673A1">
            <w:pPr>
              <w:pStyle w:val="13"/>
            </w:pPr>
            <w:r>
              <w:t>≥95</w:t>
            </w:r>
          </w:p>
        </w:tc>
        <w:tc>
          <w:tcPr>
            <w:tcW w:w="1843" w:type="dxa"/>
            <w:vAlign w:val="center"/>
          </w:tcPr>
          <w:p w14:paraId="4095C14C">
            <w:pPr>
              <w:pStyle w:val="13"/>
            </w:pPr>
            <w:r>
              <w:t>方便程度</w:t>
            </w:r>
          </w:p>
        </w:tc>
      </w:tr>
      <w:tr w14:paraId="60918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04D1B8"/>
        </w:tc>
        <w:tc>
          <w:tcPr>
            <w:tcW w:w="1276" w:type="dxa"/>
            <w:vAlign w:val="center"/>
          </w:tcPr>
          <w:p w14:paraId="05AA35DF">
            <w:pPr>
              <w:pStyle w:val="13"/>
            </w:pPr>
            <w:r>
              <w:t>可持续影响指标</w:t>
            </w:r>
          </w:p>
        </w:tc>
        <w:tc>
          <w:tcPr>
            <w:tcW w:w="1332" w:type="dxa"/>
            <w:vAlign w:val="center"/>
          </w:tcPr>
          <w:p w14:paraId="587D834B">
            <w:pPr>
              <w:pStyle w:val="13"/>
            </w:pPr>
            <w:r>
              <w:t>可持续性</w:t>
            </w:r>
          </w:p>
        </w:tc>
        <w:tc>
          <w:tcPr>
            <w:tcW w:w="2891" w:type="dxa"/>
            <w:vAlign w:val="center"/>
          </w:tcPr>
          <w:p w14:paraId="7C3EE502">
            <w:pPr>
              <w:pStyle w:val="13"/>
            </w:pPr>
            <w:r>
              <w:t>可持续性</w:t>
            </w:r>
          </w:p>
        </w:tc>
        <w:tc>
          <w:tcPr>
            <w:tcW w:w="1276" w:type="dxa"/>
            <w:vAlign w:val="center"/>
          </w:tcPr>
          <w:p w14:paraId="78A9FC23">
            <w:pPr>
              <w:pStyle w:val="13"/>
            </w:pPr>
            <w:r>
              <w:t>≥95</w:t>
            </w:r>
          </w:p>
        </w:tc>
        <w:tc>
          <w:tcPr>
            <w:tcW w:w="1843" w:type="dxa"/>
            <w:vAlign w:val="center"/>
          </w:tcPr>
          <w:p w14:paraId="4E80BDB7">
            <w:pPr>
              <w:pStyle w:val="13"/>
            </w:pPr>
            <w:r>
              <w:t>租赁合同</w:t>
            </w:r>
          </w:p>
        </w:tc>
      </w:tr>
      <w:tr w14:paraId="7FD36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8F639B">
            <w:pPr>
              <w:pStyle w:val="15"/>
            </w:pPr>
            <w:r>
              <w:t>满意度指标</w:t>
            </w:r>
          </w:p>
        </w:tc>
        <w:tc>
          <w:tcPr>
            <w:tcW w:w="1276" w:type="dxa"/>
            <w:vAlign w:val="center"/>
          </w:tcPr>
          <w:p w14:paraId="6C47351B">
            <w:pPr>
              <w:pStyle w:val="13"/>
            </w:pPr>
            <w:r>
              <w:t>服务对象满意度指标</w:t>
            </w:r>
          </w:p>
        </w:tc>
        <w:tc>
          <w:tcPr>
            <w:tcW w:w="1332" w:type="dxa"/>
            <w:vAlign w:val="center"/>
          </w:tcPr>
          <w:p w14:paraId="07A8C9F5">
            <w:pPr>
              <w:pStyle w:val="13"/>
            </w:pPr>
            <w:r>
              <w:t>单位内部工作人员满意度</w:t>
            </w:r>
          </w:p>
        </w:tc>
        <w:tc>
          <w:tcPr>
            <w:tcW w:w="2891" w:type="dxa"/>
            <w:vAlign w:val="center"/>
          </w:tcPr>
          <w:p w14:paraId="601E6C95">
            <w:pPr>
              <w:pStyle w:val="13"/>
            </w:pPr>
            <w:r>
              <w:t>单位内部工作人员满意度</w:t>
            </w:r>
          </w:p>
        </w:tc>
        <w:tc>
          <w:tcPr>
            <w:tcW w:w="1276" w:type="dxa"/>
            <w:vAlign w:val="center"/>
          </w:tcPr>
          <w:p w14:paraId="67F60973">
            <w:pPr>
              <w:pStyle w:val="13"/>
            </w:pPr>
            <w:r>
              <w:t>≥95</w:t>
            </w:r>
          </w:p>
        </w:tc>
        <w:tc>
          <w:tcPr>
            <w:tcW w:w="1843" w:type="dxa"/>
            <w:vAlign w:val="center"/>
          </w:tcPr>
          <w:p w14:paraId="53FF76F8">
            <w:pPr>
              <w:pStyle w:val="13"/>
            </w:pPr>
            <w:r>
              <w:t>职工满意度</w:t>
            </w:r>
          </w:p>
        </w:tc>
      </w:tr>
    </w:tbl>
    <w:p w14:paraId="548FEAA7">
      <w:pPr>
        <w:sectPr>
          <w:pgSz w:w="11900" w:h="16840"/>
          <w:pgMar w:top="1984" w:right="1304" w:bottom="1134" w:left="1304" w:header="720" w:footer="720" w:gutter="0"/>
          <w:cols w:space="720" w:num="1"/>
        </w:sectPr>
      </w:pPr>
    </w:p>
    <w:p w14:paraId="0331F33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C518BE0">
      <w:pPr>
        <w:spacing w:before="0" w:after="0"/>
        <w:ind w:firstLine="560"/>
        <w:jc w:val="left"/>
        <w:outlineLvl w:val="3"/>
      </w:pPr>
      <w:bookmarkStart w:id="4" w:name="_Toc_4_4_0000000005"/>
      <w:r>
        <w:rPr>
          <w:rFonts w:ascii="方正仿宋_GBK" w:hAnsi="方正仿宋_GBK" w:eastAsia="方正仿宋_GBK" w:cs="方正仿宋_GBK"/>
          <w:color w:val="000000"/>
          <w:sz w:val="28"/>
        </w:rPr>
        <w:t>2.购买公共文化服务项目绩效目标表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40595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DB6B915">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14:paraId="42F0129B">
            <w:pPr>
              <w:pStyle w:val="11"/>
            </w:pPr>
            <w:r>
              <w:t>单位：元</w:t>
            </w:r>
          </w:p>
        </w:tc>
      </w:tr>
      <w:tr w14:paraId="5642E5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24D3AE">
            <w:pPr>
              <w:pStyle w:val="14"/>
            </w:pPr>
            <w:r>
              <w:t>项目编码</w:t>
            </w:r>
          </w:p>
        </w:tc>
        <w:tc>
          <w:tcPr>
            <w:tcW w:w="2608" w:type="dxa"/>
            <w:gridSpan w:val="2"/>
            <w:vAlign w:val="center"/>
          </w:tcPr>
          <w:p w14:paraId="4B360956">
            <w:pPr>
              <w:pStyle w:val="13"/>
            </w:pPr>
            <w:r>
              <w:t>13022924P00JXC4169991</w:t>
            </w:r>
          </w:p>
        </w:tc>
        <w:tc>
          <w:tcPr>
            <w:tcW w:w="1587" w:type="dxa"/>
            <w:vAlign w:val="center"/>
          </w:tcPr>
          <w:p w14:paraId="3343700E">
            <w:pPr>
              <w:pStyle w:val="14"/>
            </w:pPr>
            <w:r>
              <w:t>项目名称</w:t>
            </w:r>
          </w:p>
        </w:tc>
        <w:tc>
          <w:tcPr>
            <w:tcW w:w="4422" w:type="dxa"/>
            <w:gridSpan w:val="3"/>
            <w:vAlign w:val="center"/>
          </w:tcPr>
          <w:p w14:paraId="2E79463B">
            <w:pPr>
              <w:pStyle w:val="13"/>
            </w:pPr>
            <w:r>
              <w:t>购买公共文化服务项目</w:t>
            </w:r>
          </w:p>
        </w:tc>
      </w:tr>
      <w:tr w14:paraId="1B44A0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789DB6">
            <w:pPr>
              <w:pStyle w:val="14"/>
            </w:pPr>
            <w:r>
              <w:t>预算规模及资金用途</w:t>
            </w:r>
          </w:p>
        </w:tc>
        <w:tc>
          <w:tcPr>
            <w:tcW w:w="1276" w:type="dxa"/>
            <w:vAlign w:val="center"/>
          </w:tcPr>
          <w:p w14:paraId="20B487BF">
            <w:pPr>
              <w:pStyle w:val="14"/>
            </w:pPr>
            <w:r>
              <w:t>预算数</w:t>
            </w:r>
          </w:p>
        </w:tc>
        <w:tc>
          <w:tcPr>
            <w:tcW w:w="1332" w:type="dxa"/>
            <w:vAlign w:val="center"/>
          </w:tcPr>
          <w:p w14:paraId="1054C652">
            <w:pPr>
              <w:pStyle w:val="13"/>
            </w:pPr>
            <w:r>
              <w:t>100000.00</w:t>
            </w:r>
          </w:p>
        </w:tc>
        <w:tc>
          <w:tcPr>
            <w:tcW w:w="1587" w:type="dxa"/>
            <w:vAlign w:val="center"/>
          </w:tcPr>
          <w:p w14:paraId="6C80283F">
            <w:pPr>
              <w:pStyle w:val="14"/>
            </w:pPr>
            <w:r>
              <w:t>其中：财政    资金</w:t>
            </w:r>
          </w:p>
        </w:tc>
        <w:tc>
          <w:tcPr>
            <w:tcW w:w="1304" w:type="dxa"/>
            <w:vAlign w:val="center"/>
          </w:tcPr>
          <w:p w14:paraId="3DB56529">
            <w:pPr>
              <w:pStyle w:val="13"/>
            </w:pPr>
            <w:r>
              <w:t>100000.00</w:t>
            </w:r>
          </w:p>
        </w:tc>
        <w:tc>
          <w:tcPr>
            <w:tcW w:w="1276" w:type="dxa"/>
            <w:vAlign w:val="center"/>
          </w:tcPr>
          <w:p w14:paraId="72992F42">
            <w:pPr>
              <w:pStyle w:val="14"/>
            </w:pPr>
            <w:r>
              <w:t>其他资金</w:t>
            </w:r>
          </w:p>
        </w:tc>
        <w:tc>
          <w:tcPr>
            <w:tcW w:w="1843" w:type="dxa"/>
            <w:vAlign w:val="center"/>
          </w:tcPr>
          <w:p w14:paraId="35018903">
            <w:pPr>
              <w:pStyle w:val="13"/>
            </w:pPr>
            <w:r>
              <w:t xml:space="preserve"> </w:t>
            </w:r>
          </w:p>
        </w:tc>
      </w:tr>
      <w:tr w14:paraId="3F10A0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701A70"/>
        </w:tc>
        <w:tc>
          <w:tcPr>
            <w:tcW w:w="8617" w:type="dxa"/>
            <w:gridSpan w:val="6"/>
            <w:vAlign w:val="center"/>
          </w:tcPr>
          <w:p w14:paraId="3EE2E303">
            <w:pPr>
              <w:pStyle w:val="13"/>
            </w:pPr>
            <w:r>
              <w:t>举办公共文化活动和开展文化产品创作生产服务。</w:t>
            </w:r>
          </w:p>
        </w:tc>
      </w:tr>
      <w:tr w14:paraId="459610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508EFB">
            <w:pPr>
              <w:pStyle w:val="14"/>
            </w:pPr>
            <w:r>
              <w:t>资金支出计划（%）</w:t>
            </w:r>
          </w:p>
        </w:tc>
        <w:tc>
          <w:tcPr>
            <w:tcW w:w="2608" w:type="dxa"/>
            <w:gridSpan w:val="2"/>
            <w:vAlign w:val="center"/>
          </w:tcPr>
          <w:p w14:paraId="15A884FF">
            <w:pPr>
              <w:pStyle w:val="14"/>
            </w:pPr>
            <w:r>
              <w:t>3月底</w:t>
            </w:r>
          </w:p>
        </w:tc>
        <w:tc>
          <w:tcPr>
            <w:tcW w:w="1587" w:type="dxa"/>
            <w:vAlign w:val="center"/>
          </w:tcPr>
          <w:p w14:paraId="4EF31090">
            <w:pPr>
              <w:pStyle w:val="14"/>
            </w:pPr>
            <w:r>
              <w:t>6月底</w:t>
            </w:r>
          </w:p>
        </w:tc>
        <w:tc>
          <w:tcPr>
            <w:tcW w:w="1304" w:type="dxa"/>
            <w:vAlign w:val="center"/>
          </w:tcPr>
          <w:p w14:paraId="6D224D17">
            <w:pPr>
              <w:pStyle w:val="14"/>
            </w:pPr>
            <w:r>
              <w:t>10月底</w:t>
            </w:r>
          </w:p>
        </w:tc>
        <w:tc>
          <w:tcPr>
            <w:tcW w:w="3118" w:type="dxa"/>
            <w:gridSpan w:val="2"/>
            <w:vAlign w:val="center"/>
          </w:tcPr>
          <w:p w14:paraId="06851E98">
            <w:pPr>
              <w:pStyle w:val="14"/>
            </w:pPr>
            <w:r>
              <w:t>12月底</w:t>
            </w:r>
          </w:p>
        </w:tc>
      </w:tr>
      <w:tr w14:paraId="4125F5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C9811B"/>
        </w:tc>
        <w:tc>
          <w:tcPr>
            <w:tcW w:w="2608" w:type="dxa"/>
            <w:gridSpan w:val="2"/>
            <w:vAlign w:val="center"/>
          </w:tcPr>
          <w:p w14:paraId="0F249F5C">
            <w:pPr>
              <w:pStyle w:val="15"/>
            </w:pPr>
            <w:r>
              <w:t xml:space="preserve"> </w:t>
            </w:r>
          </w:p>
        </w:tc>
        <w:tc>
          <w:tcPr>
            <w:tcW w:w="1587" w:type="dxa"/>
            <w:vAlign w:val="center"/>
          </w:tcPr>
          <w:p w14:paraId="3258E7B5">
            <w:pPr>
              <w:pStyle w:val="15"/>
            </w:pPr>
            <w:r>
              <w:t xml:space="preserve"> </w:t>
            </w:r>
          </w:p>
        </w:tc>
        <w:tc>
          <w:tcPr>
            <w:tcW w:w="1304" w:type="dxa"/>
            <w:vAlign w:val="center"/>
          </w:tcPr>
          <w:p w14:paraId="38C94AF5">
            <w:pPr>
              <w:pStyle w:val="15"/>
            </w:pPr>
            <w:r>
              <w:t xml:space="preserve"> </w:t>
            </w:r>
          </w:p>
        </w:tc>
        <w:tc>
          <w:tcPr>
            <w:tcW w:w="3118" w:type="dxa"/>
            <w:gridSpan w:val="2"/>
            <w:vAlign w:val="center"/>
          </w:tcPr>
          <w:p w14:paraId="0E57143B">
            <w:pPr>
              <w:pStyle w:val="15"/>
            </w:pPr>
            <w:r>
              <w:t>100%</w:t>
            </w:r>
          </w:p>
        </w:tc>
      </w:tr>
      <w:tr w14:paraId="20C494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BFCA38">
            <w:pPr>
              <w:pStyle w:val="14"/>
            </w:pPr>
            <w:r>
              <w:t>绩效目标</w:t>
            </w:r>
          </w:p>
        </w:tc>
        <w:tc>
          <w:tcPr>
            <w:tcW w:w="8617" w:type="dxa"/>
            <w:gridSpan w:val="6"/>
            <w:vAlign w:val="center"/>
          </w:tcPr>
          <w:p w14:paraId="0EB21C29">
            <w:pPr>
              <w:pStyle w:val="13"/>
            </w:pPr>
            <w:r>
              <w:t>1.目标内容1</w:t>
            </w:r>
          </w:p>
        </w:tc>
      </w:tr>
    </w:tbl>
    <w:p w14:paraId="43631EE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1F05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22C625">
            <w:pPr>
              <w:pStyle w:val="14"/>
            </w:pPr>
            <w:r>
              <w:t>一级指标</w:t>
            </w:r>
          </w:p>
        </w:tc>
        <w:tc>
          <w:tcPr>
            <w:tcW w:w="1276" w:type="dxa"/>
            <w:vAlign w:val="center"/>
          </w:tcPr>
          <w:p w14:paraId="635F518E">
            <w:pPr>
              <w:pStyle w:val="14"/>
            </w:pPr>
            <w:r>
              <w:t>二级指标</w:t>
            </w:r>
          </w:p>
        </w:tc>
        <w:tc>
          <w:tcPr>
            <w:tcW w:w="1332" w:type="dxa"/>
            <w:vAlign w:val="center"/>
          </w:tcPr>
          <w:p w14:paraId="4668A1C4">
            <w:pPr>
              <w:pStyle w:val="14"/>
            </w:pPr>
            <w:r>
              <w:t>三级指标</w:t>
            </w:r>
          </w:p>
        </w:tc>
        <w:tc>
          <w:tcPr>
            <w:tcW w:w="2891" w:type="dxa"/>
            <w:vAlign w:val="center"/>
          </w:tcPr>
          <w:p w14:paraId="7D6D4497">
            <w:pPr>
              <w:pStyle w:val="14"/>
            </w:pPr>
            <w:r>
              <w:t>绩效指标描述</w:t>
            </w:r>
          </w:p>
        </w:tc>
        <w:tc>
          <w:tcPr>
            <w:tcW w:w="1276" w:type="dxa"/>
            <w:vAlign w:val="center"/>
          </w:tcPr>
          <w:p w14:paraId="2FCD7359">
            <w:pPr>
              <w:pStyle w:val="14"/>
            </w:pPr>
            <w:r>
              <w:t>指标值</w:t>
            </w:r>
          </w:p>
        </w:tc>
        <w:tc>
          <w:tcPr>
            <w:tcW w:w="1843" w:type="dxa"/>
            <w:vAlign w:val="center"/>
          </w:tcPr>
          <w:p w14:paraId="680A1E2A">
            <w:pPr>
              <w:pStyle w:val="14"/>
            </w:pPr>
            <w:r>
              <w:t>指标值确定依据</w:t>
            </w:r>
          </w:p>
        </w:tc>
      </w:tr>
      <w:tr w14:paraId="59468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014365">
            <w:pPr>
              <w:pStyle w:val="15"/>
            </w:pPr>
            <w:r>
              <w:t>产出指标</w:t>
            </w:r>
          </w:p>
        </w:tc>
        <w:tc>
          <w:tcPr>
            <w:tcW w:w="1276" w:type="dxa"/>
            <w:vAlign w:val="center"/>
          </w:tcPr>
          <w:p w14:paraId="2CD701C9">
            <w:pPr>
              <w:pStyle w:val="13"/>
            </w:pPr>
            <w:r>
              <w:t>数量指标</w:t>
            </w:r>
          </w:p>
        </w:tc>
        <w:tc>
          <w:tcPr>
            <w:tcW w:w="1332" w:type="dxa"/>
            <w:vAlign w:val="center"/>
          </w:tcPr>
          <w:p w14:paraId="2A7DCC97">
            <w:pPr>
              <w:pStyle w:val="13"/>
            </w:pPr>
            <w:r>
              <w:t>年度公共文化设施免费开放时间达</w:t>
            </w:r>
          </w:p>
        </w:tc>
        <w:tc>
          <w:tcPr>
            <w:tcW w:w="2891" w:type="dxa"/>
            <w:vAlign w:val="center"/>
          </w:tcPr>
          <w:p w14:paraId="546137E7">
            <w:pPr>
              <w:pStyle w:val="13"/>
            </w:pPr>
            <w:r>
              <w:t>年度公共文化设施免费开放时间达标率</w:t>
            </w:r>
          </w:p>
        </w:tc>
        <w:tc>
          <w:tcPr>
            <w:tcW w:w="1276" w:type="dxa"/>
            <w:vAlign w:val="center"/>
          </w:tcPr>
          <w:p w14:paraId="5E1A898D">
            <w:pPr>
              <w:pStyle w:val="13"/>
            </w:pPr>
            <w:r>
              <w:t>100百分比</w:t>
            </w:r>
          </w:p>
        </w:tc>
        <w:tc>
          <w:tcPr>
            <w:tcW w:w="1843" w:type="dxa"/>
            <w:vAlign w:val="center"/>
          </w:tcPr>
          <w:p w14:paraId="0324F537">
            <w:pPr>
              <w:pStyle w:val="13"/>
            </w:pPr>
            <w:r>
              <w:t>县文化馆周免费开放时间达标率（%），县文化馆周免费开放时间达规定时长的比例，100，县级公共文化机构周免费开放时长要求。</w:t>
            </w:r>
          </w:p>
        </w:tc>
      </w:tr>
      <w:tr w14:paraId="3D2F8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0AED82"/>
        </w:tc>
        <w:tc>
          <w:tcPr>
            <w:tcW w:w="1276" w:type="dxa"/>
            <w:vAlign w:val="center"/>
          </w:tcPr>
          <w:p w14:paraId="510D3B3E">
            <w:pPr>
              <w:pStyle w:val="13"/>
            </w:pPr>
            <w:r>
              <w:t>质量指标</w:t>
            </w:r>
          </w:p>
        </w:tc>
        <w:tc>
          <w:tcPr>
            <w:tcW w:w="1332" w:type="dxa"/>
            <w:vAlign w:val="center"/>
          </w:tcPr>
          <w:p w14:paraId="0FE6E1A7">
            <w:pPr>
              <w:pStyle w:val="13"/>
            </w:pPr>
            <w:r>
              <w:t>项目验收通过率</w:t>
            </w:r>
          </w:p>
        </w:tc>
        <w:tc>
          <w:tcPr>
            <w:tcW w:w="2891" w:type="dxa"/>
            <w:vAlign w:val="center"/>
          </w:tcPr>
          <w:p w14:paraId="3564FC56">
            <w:pPr>
              <w:pStyle w:val="13"/>
            </w:pPr>
            <w:r>
              <w:t>项目验收通过率</w:t>
            </w:r>
          </w:p>
        </w:tc>
        <w:tc>
          <w:tcPr>
            <w:tcW w:w="1276" w:type="dxa"/>
            <w:vAlign w:val="center"/>
          </w:tcPr>
          <w:p w14:paraId="2AE2B8DE">
            <w:pPr>
              <w:pStyle w:val="13"/>
            </w:pPr>
            <w:r>
              <w:t>100百分比</w:t>
            </w:r>
          </w:p>
        </w:tc>
        <w:tc>
          <w:tcPr>
            <w:tcW w:w="1843" w:type="dxa"/>
            <w:vAlign w:val="center"/>
          </w:tcPr>
          <w:p w14:paraId="49CF7804">
            <w:pPr>
              <w:pStyle w:val="13"/>
            </w:pPr>
            <w:r>
              <w:t>委托服务事项验收通过率（%），所购买的服务事项通过验收的比例，100，受托主体履约合法合规性。</w:t>
            </w:r>
          </w:p>
        </w:tc>
      </w:tr>
      <w:tr w14:paraId="2915C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4D547E"/>
        </w:tc>
        <w:tc>
          <w:tcPr>
            <w:tcW w:w="1276" w:type="dxa"/>
            <w:vAlign w:val="center"/>
          </w:tcPr>
          <w:p w14:paraId="7C741CC9">
            <w:pPr>
              <w:pStyle w:val="13"/>
            </w:pPr>
            <w:r>
              <w:t>时效指标</w:t>
            </w:r>
          </w:p>
        </w:tc>
        <w:tc>
          <w:tcPr>
            <w:tcW w:w="1332" w:type="dxa"/>
            <w:vAlign w:val="center"/>
          </w:tcPr>
          <w:p w14:paraId="60B402CF">
            <w:pPr>
              <w:pStyle w:val="13"/>
            </w:pPr>
            <w:r>
              <w:t>文化活动按期完成率</w:t>
            </w:r>
          </w:p>
        </w:tc>
        <w:tc>
          <w:tcPr>
            <w:tcW w:w="2891" w:type="dxa"/>
            <w:vAlign w:val="center"/>
          </w:tcPr>
          <w:p w14:paraId="5221F14B">
            <w:pPr>
              <w:pStyle w:val="13"/>
            </w:pPr>
            <w:r>
              <w:t>文化活动按期完成率</w:t>
            </w:r>
          </w:p>
        </w:tc>
        <w:tc>
          <w:tcPr>
            <w:tcW w:w="1276" w:type="dxa"/>
            <w:vAlign w:val="center"/>
          </w:tcPr>
          <w:p w14:paraId="57F2EC13">
            <w:pPr>
              <w:pStyle w:val="13"/>
            </w:pPr>
            <w:r>
              <w:t>100百分比</w:t>
            </w:r>
          </w:p>
        </w:tc>
        <w:tc>
          <w:tcPr>
            <w:tcW w:w="1843" w:type="dxa"/>
            <w:vAlign w:val="center"/>
          </w:tcPr>
          <w:p w14:paraId="17266149">
            <w:pPr>
              <w:pStyle w:val="13"/>
            </w:pPr>
            <w:r>
              <w:t>完成率（%），当年任务完成情况，100，工作任务完成时效要求。</w:t>
            </w:r>
          </w:p>
        </w:tc>
      </w:tr>
      <w:tr w14:paraId="0DA45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2138AB"/>
        </w:tc>
        <w:tc>
          <w:tcPr>
            <w:tcW w:w="1276" w:type="dxa"/>
            <w:vAlign w:val="center"/>
          </w:tcPr>
          <w:p w14:paraId="7B60E4C7">
            <w:pPr>
              <w:pStyle w:val="13"/>
            </w:pPr>
            <w:r>
              <w:t>成本指标</w:t>
            </w:r>
          </w:p>
        </w:tc>
        <w:tc>
          <w:tcPr>
            <w:tcW w:w="1332" w:type="dxa"/>
            <w:vAlign w:val="center"/>
          </w:tcPr>
          <w:p w14:paraId="71705663">
            <w:pPr>
              <w:pStyle w:val="13"/>
            </w:pPr>
            <w:r>
              <w:t>资金成本</w:t>
            </w:r>
          </w:p>
        </w:tc>
        <w:tc>
          <w:tcPr>
            <w:tcW w:w="2891" w:type="dxa"/>
            <w:vAlign w:val="center"/>
          </w:tcPr>
          <w:p w14:paraId="7A5239A4">
            <w:pPr>
              <w:pStyle w:val="13"/>
            </w:pPr>
            <w:r>
              <w:t>资金成本</w:t>
            </w:r>
          </w:p>
        </w:tc>
        <w:tc>
          <w:tcPr>
            <w:tcW w:w="1276" w:type="dxa"/>
            <w:vAlign w:val="center"/>
          </w:tcPr>
          <w:p w14:paraId="3F3A24DC">
            <w:pPr>
              <w:pStyle w:val="13"/>
            </w:pPr>
            <w:r>
              <w:t>1708800元</w:t>
            </w:r>
          </w:p>
        </w:tc>
        <w:tc>
          <w:tcPr>
            <w:tcW w:w="1843" w:type="dxa"/>
            <w:vAlign w:val="center"/>
          </w:tcPr>
          <w:p w14:paraId="6BEA4057">
            <w:pPr>
              <w:pStyle w:val="13"/>
            </w:pPr>
            <w:r>
              <w:t>本项目需财政投入资金170.88万元。</w:t>
            </w:r>
          </w:p>
        </w:tc>
      </w:tr>
      <w:tr w14:paraId="3D900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B382A8">
            <w:pPr>
              <w:pStyle w:val="15"/>
            </w:pPr>
            <w:r>
              <w:t>效益指标</w:t>
            </w:r>
          </w:p>
        </w:tc>
        <w:tc>
          <w:tcPr>
            <w:tcW w:w="1276" w:type="dxa"/>
            <w:vAlign w:val="center"/>
          </w:tcPr>
          <w:p w14:paraId="4611DAD6">
            <w:pPr>
              <w:pStyle w:val="13"/>
            </w:pPr>
            <w:r>
              <w:t>社会效益指标</w:t>
            </w:r>
          </w:p>
        </w:tc>
        <w:tc>
          <w:tcPr>
            <w:tcW w:w="1332" w:type="dxa"/>
            <w:vAlign w:val="center"/>
          </w:tcPr>
          <w:p w14:paraId="2AA13CDC">
            <w:pPr>
              <w:pStyle w:val="13"/>
            </w:pPr>
            <w:r>
              <w:t>提升公共文化服务水平</w:t>
            </w:r>
          </w:p>
        </w:tc>
        <w:tc>
          <w:tcPr>
            <w:tcW w:w="2891" w:type="dxa"/>
            <w:vAlign w:val="center"/>
          </w:tcPr>
          <w:p w14:paraId="26E8FA05">
            <w:pPr>
              <w:pStyle w:val="13"/>
            </w:pPr>
            <w:r>
              <w:t>提升公共文化服务水平</w:t>
            </w:r>
          </w:p>
        </w:tc>
        <w:tc>
          <w:tcPr>
            <w:tcW w:w="1276" w:type="dxa"/>
            <w:vAlign w:val="center"/>
          </w:tcPr>
          <w:p w14:paraId="7BDF36AE">
            <w:pPr>
              <w:pStyle w:val="13"/>
            </w:pPr>
            <w:r>
              <w:t>≥56每周图书馆免费开放时间</w:t>
            </w:r>
          </w:p>
        </w:tc>
        <w:tc>
          <w:tcPr>
            <w:tcW w:w="1843" w:type="dxa"/>
            <w:vAlign w:val="center"/>
          </w:tcPr>
          <w:p w14:paraId="4788C6C7">
            <w:pPr>
              <w:pStyle w:val="13"/>
            </w:pPr>
            <w:r>
              <w:t>对全县公共文化事业发展的促进作用，支持县文化馆建设对全县公共文化事业的积极影响，较为显著，县文化馆在公共文化服务体系建设中的作用</w:t>
            </w:r>
          </w:p>
        </w:tc>
      </w:tr>
      <w:tr w14:paraId="17DBE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C6C3F0"/>
        </w:tc>
        <w:tc>
          <w:tcPr>
            <w:tcW w:w="1276" w:type="dxa"/>
            <w:vAlign w:val="center"/>
          </w:tcPr>
          <w:p w14:paraId="089BD0C5">
            <w:pPr>
              <w:pStyle w:val="13"/>
            </w:pPr>
            <w:r>
              <w:t>社会效益指标</w:t>
            </w:r>
          </w:p>
        </w:tc>
        <w:tc>
          <w:tcPr>
            <w:tcW w:w="1332" w:type="dxa"/>
            <w:vAlign w:val="center"/>
          </w:tcPr>
          <w:p w14:paraId="4A925F69">
            <w:pPr>
              <w:pStyle w:val="13"/>
            </w:pPr>
            <w:r>
              <w:t>提升公共文化服务水平</w:t>
            </w:r>
          </w:p>
        </w:tc>
        <w:tc>
          <w:tcPr>
            <w:tcW w:w="2891" w:type="dxa"/>
            <w:vAlign w:val="center"/>
          </w:tcPr>
          <w:p w14:paraId="5C119363">
            <w:pPr>
              <w:pStyle w:val="13"/>
            </w:pPr>
            <w:r>
              <w:t>提升公共文化服务水平</w:t>
            </w:r>
          </w:p>
        </w:tc>
        <w:tc>
          <w:tcPr>
            <w:tcW w:w="1276" w:type="dxa"/>
            <w:vAlign w:val="center"/>
          </w:tcPr>
          <w:p w14:paraId="1097F628">
            <w:pPr>
              <w:pStyle w:val="13"/>
            </w:pPr>
            <w:r>
              <w:t>≥42每周文化馆免费开放时间</w:t>
            </w:r>
          </w:p>
        </w:tc>
        <w:tc>
          <w:tcPr>
            <w:tcW w:w="1843" w:type="dxa"/>
            <w:vAlign w:val="center"/>
          </w:tcPr>
          <w:p w14:paraId="6BD47726">
            <w:pPr>
              <w:pStyle w:val="13"/>
            </w:pPr>
            <w:r>
              <w:t>对公共文化权益保障提升作用，人民群众基本文化权益获得保障情况，较为显著，保障人民群众公共文化权益的相关规定。</w:t>
            </w:r>
          </w:p>
        </w:tc>
      </w:tr>
      <w:tr w14:paraId="06910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B7549E"/>
        </w:tc>
        <w:tc>
          <w:tcPr>
            <w:tcW w:w="1276" w:type="dxa"/>
            <w:vAlign w:val="center"/>
          </w:tcPr>
          <w:p w14:paraId="1BDCF505">
            <w:pPr>
              <w:pStyle w:val="13"/>
            </w:pPr>
            <w:r>
              <w:t>社会效益指标</w:t>
            </w:r>
          </w:p>
        </w:tc>
        <w:tc>
          <w:tcPr>
            <w:tcW w:w="1332" w:type="dxa"/>
            <w:vAlign w:val="center"/>
          </w:tcPr>
          <w:p w14:paraId="4451D8CB">
            <w:pPr>
              <w:pStyle w:val="13"/>
            </w:pPr>
            <w:r>
              <w:t>提升公共文化服务水平</w:t>
            </w:r>
          </w:p>
        </w:tc>
        <w:tc>
          <w:tcPr>
            <w:tcW w:w="2891" w:type="dxa"/>
            <w:vAlign w:val="center"/>
          </w:tcPr>
          <w:p w14:paraId="6F50AA49">
            <w:pPr>
              <w:pStyle w:val="13"/>
            </w:pPr>
            <w:r>
              <w:t>提升公共文化服务水平</w:t>
            </w:r>
          </w:p>
        </w:tc>
        <w:tc>
          <w:tcPr>
            <w:tcW w:w="1276" w:type="dxa"/>
            <w:vAlign w:val="center"/>
          </w:tcPr>
          <w:p w14:paraId="763D949F">
            <w:pPr>
              <w:pStyle w:val="13"/>
            </w:pPr>
            <w:r>
              <w:t>100百分比</w:t>
            </w:r>
          </w:p>
        </w:tc>
        <w:tc>
          <w:tcPr>
            <w:tcW w:w="1843" w:type="dxa"/>
            <w:vAlign w:val="center"/>
          </w:tcPr>
          <w:p w14:paraId="68F44081">
            <w:pPr>
              <w:pStyle w:val="13"/>
            </w:pPr>
            <w:r>
              <w:t>对全县公共文化事业发展的促进作用，支持县文化馆建设对全县公共文化事业的积极影响，较为显著，县文化馆在公共文化服务体系建设中的作用</w:t>
            </w:r>
          </w:p>
        </w:tc>
      </w:tr>
      <w:tr w14:paraId="21A5F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CF99E5"/>
        </w:tc>
        <w:tc>
          <w:tcPr>
            <w:tcW w:w="1276" w:type="dxa"/>
            <w:vAlign w:val="center"/>
          </w:tcPr>
          <w:p w14:paraId="0CAE50EC">
            <w:pPr>
              <w:pStyle w:val="13"/>
            </w:pPr>
            <w:r>
              <w:t>可持续影响指标</w:t>
            </w:r>
          </w:p>
        </w:tc>
        <w:tc>
          <w:tcPr>
            <w:tcW w:w="1332" w:type="dxa"/>
            <w:vAlign w:val="center"/>
          </w:tcPr>
          <w:p w14:paraId="67665178">
            <w:pPr>
              <w:pStyle w:val="13"/>
            </w:pPr>
            <w:r>
              <w:t>提升公共服务水平和质量</w:t>
            </w:r>
          </w:p>
        </w:tc>
        <w:tc>
          <w:tcPr>
            <w:tcW w:w="2891" w:type="dxa"/>
            <w:vAlign w:val="center"/>
          </w:tcPr>
          <w:p w14:paraId="5DA752D3">
            <w:pPr>
              <w:pStyle w:val="13"/>
            </w:pPr>
            <w:r>
              <w:t>提升公共服务水平和质量</w:t>
            </w:r>
          </w:p>
        </w:tc>
        <w:tc>
          <w:tcPr>
            <w:tcW w:w="1276" w:type="dxa"/>
            <w:vAlign w:val="center"/>
          </w:tcPr>
          <w:p w14:paraId="477A343D">
            <w:pPr>
              <w:pStyle w:val="13"/>
            </w:pPr>
            <w:r>
              <w:t>100百分比</w:t>
            </w:r>
          </w:p>
        </w:tc>
        <w:tc>
          <w:tcPr>
            <w:tcW w:w="1843" w:type="dxa"/>
            <w:vAlign w:val="center"/>
          </w:tcPr>
          <w:p w14:paraId="664FE3CC">
            <w:pPr>
              <w:pStyle w:val="13"/>
            </w:pPr>
            <w:r>
              <w:t>长期推进作用，对公共文化服务体系建设的持续性推进作用，具有长期推进作用，县文化馆在公共文化服务体系建设中的作用。</w:t>
            </w:r>
          </w:p>
        </w:tc>
      </w:tr>
      <w:tr w14:paraId="619DA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69616E">
            <w:pPr>
              <w:pStyle w:val="15"/>
            </w:pPr>
            <w:r>
              <w:t>满意度指标</w:t>
            </w:r>
          </w:p>
        </w:tc>
        <w:tc>
          <w:tcPr>
            <w:tcW w:w="1276" w:type="dxa"/>
            <w:vAlign w:val="center"/>
          </w:tcPr>
          <w:p w14:paraId="6AE6FC75">
            <w:pPr>
              <w:pStyle w:val="13"/>
            </w:pPr>
            <w:r>
              <w:t>服务对象满意度指标</w:t>
            </w:r>
          </w:p>
        </w:tc>
        <w:tc>
          <w:tcPr>
            <w:tcW w:w="1332" w:type="dxa"/>
            <w:vAlign w:val="center"/>
          </w:tcPr>
          <w:p w14:paraId="0C33C6C1">
            <w:pPr>
              <w:pStyle w:val="13"/>
            </w:pPr>
            <w:r>
              <w:t>满意率</w:t>
            </w:r>
          </w:p>
        </w:tc>
        <w:tc>
          <w:tcPr>
            <w:tcW w:w="2891" w:type="dxa"/>
            <w:vAlign w:val="center"/>
          </w:tcPr>
          <w:p w14:paraId="1AE15322">
            <w:pPr>
              <w:pStyle w:val="13"/>
            </w:pPr>
            <w:r>
              <w:t>满意率</w:t>
            </w:r>
          </w:p>
        </w:tc>
        <w:tc>
          <w:tcPr>
            <w:tcW w:w="1276" w:type="dxa"/>
            <w:vAlign w:val="center"/>
          </w:tcPr>
          <w:p w14:paraId="47FA9A03">
            <w:pPr>
              <w:pStyle w:val="13"/>
            </w:pPr>
            <w:r>
              <w:t>≥85百分比</w:t>
            </w:r>
          </w:p>
        </w:tc>
        <w:tc>
          <w:tcPr>
            <w:tcW w:w="1843" w:type="dxa"/>
            <w:vAlign w:val="center"/>
          </w:tcPr>
          <w:p w14:paraId="280ACCE7">
            <w:pPr>
              <w:pStyle w:val="13"/>
            </w:pPr>
            <w:r>
              <w:t>县文化馆服务对象接受服务的满意程度，≧85%，服务对象满意度评价、群众文化活动中观众的满意程度，≧85%，服务对象满意度评价、群众满意数量占总数的比例，≧85%，服务对象满意度评价。</w:t>
            </w:r>
          </w:p>
        </w:tc>
      </w:tr>
    </w:tbl>
    <w:p w14:paraId="5C2B6E47">
      <w:pPr>
        <w:sectPr>
          <w:pgSz w:w="11900" w:h="16840"/>
          <w:pgMar w:top="1984" w:right="1304" w:bottom="1134" w:left="1304" w:header="720" w:footer="720" w:gutter="0"/>
          <w:cols w:space="720" w:num="1"/>
        </w:sectPr>
      </w:pPr>
    </w:p>
    <w:p w14:paraId="7E8AC45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EE2FF0C">
      <w:pPr>
        <w:spacing w:before="0" w:after="0"/>
        <w:ind w:firstLine="560"/>
        <w:jc w:val="left"/>
        <w:outlineLvl w:val="3"/>
      </w:pPr>
      <w:bookmarkStart w:id="5" w:name="_Toc_4_4_0000000006"/>
      <w:r>
        <w:rPr>
          <w:rFonts w:ascii="方正仿宋_GBK" w:hAnsi="方正仿宋_GBK" w:eastAsia="方正仿宋_GBK" w:cs="方正仿宋_GBK"/>
          <w:color w:val="000000"/>
          <w:sz w:val="28"/>
        </w:rPr>
        <w:t>3.购置文化市场综合执法制式服装和标志绩效目标表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068C8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64D04E3">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14:paraId="4BBBFF4C">
            <w:pPr>
              <w:pStyle w:val="11"/>
            </w:pPr>
            <w:r>
              <w:t>单位：元</w:t>
            </w:r>
          </w:p>
        </w:tc>
      </w:tr>
      <w:tr w14:paraId="5A88CC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473318">
            <w:pPr>
              <w:pStyle w:val="14"/>
            </w:pPr>
            <w:r>
              <w:t>项目编码</w:t>
            </w:r>
          </w:p>
        </w:tc>
        <w:tc>
          <w:tcPr>
            <w:tcW w:w="2608" w:type="dxa"/>
            <w:gridSpan w:val="2"/>
            <w:vAlign w:val="center"/>
          </w:tcPr>
          <w:p w14:paraId="0901A42D">
            <w:pPr>
              <w:pStyle w:val="13"/>
            </w:pPr>
            <w:r>
              <w:t>13022924P00JXC418127J</w:t>
            </w:r>
          </w:p>
        </w:tc>
        <w:tc>
          <w:tcPr>
            <w:tcW w:w="1587" w:type="dxa"/>
            <w:vAlign w:val="center"/>
          </w:tcPr>
          <w:p w14:paraId="59A9EFA3">
            <w:pPr>
              <w:pStyle w:val="14"/>
            </w:pPr>
            <w:r>
              <w:t>项目名称</w:t>
            </w:r>
          </w:p>
        </w:tc>
        <w:tc>
          <w:tcPr>
            <w:tcW w:w="4422" w:type="dxa"/>
            <w:gridSpan w:val="3"/>
            <w:vAlign w:val="center"/>
          </w:tcPr>
          <w:p w14:paraId="09D1C9AA">
            <w:pPr>
              <w:pStyle w:val="13"/>
            </w:pPr>
            <w:r>
              <w:t>购置文化市场综合执法制式服装和标志</w:t>
            </w:r>
          </w:p>
        </w:tc>
      </w:tr>
      <w:tr w14:paraId="2DF125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4144FC">
            <w:pPr>
              <w:pStyle w:val="14"/>
            </w:pPr>
            <w:r>
              <w:t>预算规模及资金用途</w:t>
            </w:r>
          </w:p>
        </w:tc>
        <w:tc>
          <w:tcPr>
            <w:tcW w:w="1276" w:type="dxa"/>
            <w:vAlign w:val="center"/>
          </w:tcPr>
          <w:p w14:paraId="3A05EE7B">
            <w:pPr>
              <w:pStyle w:val="14"/>
            </w:pPr>
            <w:r>
              <w:t>预算数</w:t>
            </w:r>
          </w:p>
        </w:tc>
        <w:tc>
          <w:tcPr>
            <w:tcW w:w="1332" w:type="dxa"/>
            <w:vAlign w:val="center"/>
          </w:tcPr>
          <w:p w14:paraId="1EB8F960">
            <w:pPr>
              <w:pStyle w:val="13"/>
            </w:pPr>
            <w:r>
              <w:t>53532.36</w:t>
            </w:r>
          </w:p>
        </w:tc>
        <w:tc>
          <w:tcPr>
            <w:tcW w:w="1587" w:type="dxa"/>
            <w:vAlign w:val="center"/>
          </w:tcPr>
          <w:p w14:paraId="3E779EB4">
            <w:pPr>
              <w:pStyle w:val="14"/>
            </w:pPr>
            <w:r>
              <w:t>其中：财政    资金</w:t>
            </w:r>
          </w:p>
        </w:tc>
        <w:tc>
          <w:tcPr>
            <w:tcW w:w="1304" w:type="dxa"/>
            <w:vAlign w:val="center"/>
          </w:tcPr>
          <w:p w14:paraId="28C5D8F9">
            <w:pPr>
              <w:pStyle w:val="13"/>
            </w:pPr>
            <w:r>
              <w:t>53532.36</w:t>
            </w:r>
          </w:p>
        </w:tc>
        <w:tc>
          <w:tcPr>
            <w:tcW w:w="1276" w:type="dxa"/>
            <w:vAlign w:val="center"/>
          </w:tcPr>
          <w:p w14:paraId="67BC3B3F">
            <w:pPr>
              <w:pStyle w:val="14"/>
            </w:pPr>
            <w:r>
              <w:t>其他资金</w:t>
            </w:r>
          </w:p>
        </w:tc>
        <w:tc>
          <w:tcPr>
            <w:tcW w:w="1843" w:type="dxa"/>
            <w:vAlign w:val="center"/>
          </w:tcPr>
          <w:p w14:paraId="39295AB7">
            <w:pPr>
              <w:pStyle w:val="13"/>
            </w:pPr>
            <w:r>
              <w:t xml:space="preserve"> </w:t>
            </w:r>
          </w:p>
        </w:tc>
      </w:tr>
      <w:tr w14:paraId="064EA4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4FBB59"/>
        </w:tc>
        <w:tc>
          <w:tcPr>
            <w:tcW w:w="8617" w:type="dxa"/>
            <w:gridSpan w:val="6"/>
            <w:vAlign w:val="center"/>
          </w:tcPr>
          <w:p w14:paraId="18ACB60B">
            <w:pPr>
              <w:pStyle w:val="13"/>
            </w:pPr>
            <w:r>
              <w:t>购置执法服装。</w:t>
            </w:r>
          </w:p>
        </w:tc>
      </w:tr>
      <w:tr w14:paraId="028C32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B54E95">
            <w:pPr>
              <w:pStyle w:val="14"/>
            </w:pPr>
            <w:r>
              <w:t>资金支出计划（%）</w:t>
            </w:r>
          </w:p>
        </w:tc>
        <w:tc>
          <w:tcPr>
            <w:tcW w:w="2608" w:type="dxa"/>
            <w:gridSpan w:val="2"/>
            <w:vAlign w:val="center"/>
          </w:tcPr>
          <w:p w14:paraId="32CCA4ED">
            <w:pPr>
              <w:pStyle w:val="14"/>
            </w:pPr>
            <w:r>
              <w:t>3月底</w:t>
            </w:r>
          </w:p>
        </w:tc>
        <w:tc>
          <w:tcPr>
            <w:tcW w:w="1587" w:type="dxa"/>
            <w:vAlign w:val="center"/>
          </w:tcPr>
          <w:p w14:paraId="6167515A">
            <w:pPr>
              <w:pStyle w:val="14"/>
            </w:pPr>
            <w:r>
              <w:t>6月底</w:t>
            </w:r>
          </w:p>
        </w:tc>
        <w:tc>
          <w:tcPr>
            <w:tcW w:w="1304" w:type="dxa"/>
            <w:vAlign w:val="center"/>
          </w:tcPr>
          <w:p w14:paraId="30352751">
            <w:pPr>
              <w:pStyle w:val="14"/>
            </w:pPr>
            <w:r>
              <w:t>10月底</w:t>
            </w:r>
          </w:p>
        </w:tc>
        <w:tc>
          <w:tcPr>
            <w:tcW w:w="3118" w:type="dxa"/>
            <w:gridSpan w:val="2"/>
            <w:vAlign w:val="center"/>
          </w:tcPr>
          <w:p w14:paraId="653F2BE4">
            <w:pPr>
              <w:pStyle w:val="14"/>
            </w:pPr>
            <w:r>
              <w:t>12月底</w:t>
            </w:r>
          </w:p>
        </w:tc>
      </w:tr>
      <w:tr w14:paraId="3A0CBA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6C401F"/>
        </w:tc>
        <w:tc>
          <w:tcPr>
            <w:tcW w:w="2608" w:type="dxa"/>
            <w:gridSpan w:val="2"/>
            <w:vAlign w:val="center"/>
          </w:tcPr>
          <w:p w14:paraId="43240093">
            <w:pPr>
              <w:pStyle w:val="15"/>
            </w:pPr>
            <w:r>
              <w:t xml:space="preserve"> </w:t>
            </w:r>
          </w:p>
        </w:tc>
        <w:tc>
          <w:tcPr>
            <w:tcW w:w="1587" w:type="dxa"/>
            <w:vAlign w:val="center"/>
          </w:tcPr>
          <w:p w14:paraId="19B10303">
            <w:pPr>
              <w:pStyle w:val="15"/>
            </w:pPr>
            <w:r>
              <w:t xml:space="preserve"> </w:t>
            </w:r>
          </w:p>
        </w:tc>
        <w:tc>
          <w:tcPr>
            <w:tcW w:w="1304" w:type="dxa"/>
            <w:vAlign w:val="center"/>
          </w:tcPr>
          <w:p w14:paraId="64E7903D">
            <w:pPr>
              <w:pStyle w:val="15"/>
            </w:pPr>
            <w:r>
              <w:t xml:space="preserve"> </w:t>
            </w:r>
          </w:p>
        </w:tc>
        <w:tc>
          <w:tcPr>
            <w:tcW w:w="3118" w:type="dxa"/>
            <w:gridSpan w:val="2"/>
            <w:vAlign w:val="center"/>
          </w:tcPr>
          <w:p w14:paraId="51E97F47">
            <w:pPr>
              <w:pStyle w:val="15"/>
            </w:pPr>
            <w:r>
              <w:t>100%</w:t>
            </w:r>
          </w:p>
        </w:tc>
      </w:tr>
      <w:tr w14:paraId="7D44FB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C4F2FC">
            <w:pPr>
              <w:pStyle w:val="14"/>
            </w:pPr>
            <w:r>
              <w:t>绩效目标</w:t>
            </w:r>
          </w:p>
        </w:tc>
        <w:tc>
          <w:tcPr>
            <w:tcW w:w="8617" w:type="dxa"/>
            <w:gridSpan w:val="6"/>
            <w:vAlign w:val="center"/>
          </w:tcPr>
          <w:p w14:paraId="44B5E223">
            <w:pPr>
              <w:pStyle w:val="13"/>
            </w:pPr>
            <w:r>
              <w:t>1.完成15名执法人员制式服装和标志配置。</w:t>
            </w:r>
          </w:p>
        </w:tc>
      </w:tr>
    </w:tbl>
    <w:p w14:paraId="2862C1F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1728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809A2A">
            <w:pPr>
              <w:pStyle w:val="14"/>
            </w:pPr>
            <w:r>
              <w:t>一级指标</w:t>
            </w:r>
          </w:p>
        </w:tc>
        <w:tc>
          <w:tcPr>
            <w:tcW w:w="1276" w:type="dxa"/>
            <w:vAlign w:val="center"/>
          </w:tcPr>
          <w:p w14:paraId="7A12BE4F">
            <w:pPr>
              <w:pStyle w:val="14"/>
            </w:pPr>
            <w:r>
              <w:t>二级指标</w:t>
            </w:r>
          </w:p>
        </w:tc>
        <w:tc>
          <w:tcPr>
            <w:tcW w:w="1332" w:type="dxa"/>
            <w:vAlign w:val="center"/>
          </w:tcPr>
          <w:p w14:paraId="1F51A06F">
            <w:pPr>
              <w:pStyle w:val="14"/>
            </w:pPr>
            <w:r>
              <w:t>三级指标</w:t>
            </w:r>
          </w:p>
        </w:tc>
        <w:tc>
          <w:tcPr>
            <w:tcW w:w="2891" w:type="dxa"/>
            <w:vAlign w:val="center"/>
          </w:tcPr>
          <w:p w14:paraId="7ED67ACB">
            <w:pPr>
              <w:pStyle w:val="14"/>
            </w:pPr>
            <w:r>
              <w:t>绩效指标描述</w:t>
            </w:r>
          </w:p>
        </w:tc>
        <w:tc>
          <w:tcPr>
            <w:tcW w:w="1276" w:type="dxa"/>
            <w:vAlign w:val="center"/>
          </w:tcPr>
          <w:p w14:paraId="10DAC19E">
            <w:pPr>
              <w:pStyle w:val="14"/>
            </w:pPr>
            <w:r>
              <w:t>指标值</w:t>
            </w:r>
          </w:p>
        </w:tc>
        <w:tc>
          <w:tcPr>
            <w:tcW w:w="1843" w:type="dxa"/>
            <w:vAlign w:val="center"/>
          </w:tcPr>
          <w:p w14:paraId="1A04BF16">
            <w:pPr>
              <w:pStyle w:val="14"/>
            </w:pPr>
            <w:r>
              <w:t>指标值确定依据</w:t>
            </w:r>
          </w:p>
        </w:tc>
      </w:tr>
      <w:tr w14:paraId="73D24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98327C">
            <w:pPr>
              <w:pStyle w:val="15"/>
            </w:pPr>
            <w:r>
              <w:t>产出指标</w:t>
            </w:r>
          </w:p>
        </w:tc>
        <w:tc>
          <w:tcPr>
            <w:tcW w:w="1276" w:type="dxa"/>
            <w:vAlign w:val="center"/>
          </w:tcPr>
          <w:p w14:paraId="00217FC6">
            <w:pPr>
              <w:pStyle w:val="13"/>
            </w:pPr>
            <w:r>
              <w:t>数量指标</w:t>
            </w:r>
          </w:p>
        </w:tc>
        <w:tc>
          <w:tcPr>
            <w:tcW w:w="1332" w:type="dxa"/>
            <w:vAlign w:val="center"/>
          </w:tcPr>
          <w:p w14:paraId="418F865F">
            <w:pPr>
              <w:pStyle w:val="13"/>
            </w:pPr>
            <w:r>
              <w:t>购置服装数量</w:t>
            </w:r>
          </w:p>
        </w:tc>
        <w:tc>
          <w:tcPr>
            <w:tcW w:w="2891" w:type="dxa"/>
            <w:vAlign w:val="center"/>
          </w:tcPr>
          <w:p w14:paraId="513F6DBD">
            <w:pPr>
              <w:pStyle w:val="13"/>
            </w:pPr>
            <w:r>
              <w:t>购置服装数量</w:t>
            </w:r>
          </w:p>
        </w:tc>
        <w:tc>
          <w:tcPr>
            <w:tcW w:w="1276" w:type="dxa"/>
            <w:vAlign w:val="center"/>
          </w:tcPr>
          <w:p w14:paraId="75B8B762">
            <w:pPr>
              <w:pStyle w:val="13"/>
            </w:pPr>
            <w:r>
              <w:t>15套</w:t>
            </w:r>
          </w:p>
        </w:tc>
        <w:tc>
          <w:tcPr>
            <w:tcW w:w="1843" w:type="dxa"/>
            <w:vAlign w:val="center"/>
          </w:tcPr>
          <w:p w14:paraId="35C7535D">
            <w:pPr>
              <w:pStyle w:val="13"/>
            </w:pPr>
            <w:r>
              <w:t>采购文件及验收报告</w:t>
            </w:r>
          </w:p>
        </w:tc>
      </w:tr>
      <w:tr w14:paraId="7C843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F871E6"/>
        </w:tc>
        <w:tc>
          <w:tcPr>
            <w:tcW w:w="1276" w:type="dxa"/>
            <w:vAlign w:val="center"/>
          </w:tcPr>
          <w:p w14:paraId="56E36E79">
            <w:pPr>
              <w:pStyle w:val="13"/>
            </w:pPr>
            <w:r>
              <w:t>质量指标</w:t>
            </w:r>
          </w:p>
        </w:tc>
        <w:tc>
          <w:tcPr>
            <w:tcW w:w="1332" w:type="dxa"/>
            <w:vAlign w:val="center"/>
          </w:tcPr>
          <w:p w14:paraId="2DBE0CF7">
            <w:pPr>
              <w:pStyle w:val="13"/>
            </w:pPr>
            <w:r>
              <w:t>产品合格率</w:t>
            </w:r>
          </w:p>
        </w:tc>
        <w:tc>
          <w:tcPr>
            <w:tcW w:w="2891" w:type="dxa"/>
            <w:vAlign w:val="center"/>
          </w:tcPr>
          <w:p w14:paraId="3D8F4BCA">
            <w:pPr>
              <w:pStyle w:val="13"/>
            </w:pPr>
            <w:r>
              <w:t>服装质量合格率</w:t>
            </w:r>
          </w:p>
        </w:tc>
        <w:tc>
          <w:tcPr>
            <w:tcW w:w="1276" w:type="dxa"/>
            <w:vAlign w:val="center"/>
          </w:tcPr>
          <w:p w14:paraId="45D4ACA8">
            <w:pPr>
              <w:pStyle w:val="13"/>
            </w:pPr>
            <w:r>
              <w:t>100百分比</w:t>
            </w:r>
          </w:p>
        </w:tc>
        <w:tc>
          <w:tcPr>
            <w:tcW w:w="1843" w:type="dxa"/>
            <w:vAlign w:val="center"/>
          </w:tcPr>
          <w:p w14:paraId="5862A7CD">
            <w:pPr>
              <w:pStyle w:val="13"/>
            </w:pPr>
            <w:r>
              <w:t>验收报告</w:t>
            </w:r>
          </w:p>
        </w:tc>
      </w:tr>
      <w:tr w14:paraId="579BB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3497B2"/>
        </w:tc>
        <w:tc>
          <w:tcPr>
            <w:tcW w:w="1276" w:type="dxa"/>
            <w:vAlign w:val="center"/>
          </w:tcPr>
          <w:p w14:paraId="25CC2AB5">
            <w:pPr>
              <w:pStyle w:val="13"/>
            </w:pPr>
            <w:r>
              <w:t>时效指标</w:t>
            </w:r>
          </w:p>
        </w:tc>
        <w:tc>
          <w:tcPr>
            <w:tcW w:w="1332" w:type="dxa"/>
            <w:vAlign w:val="center"/>
          </w:tcPr>
          <w:p w14:paraId="2E12A636">
            <w:pPr>
              <w:pStyle w:val="13"/>
            </w:pPr>
            <w:r>
              <w:t>完工及时率</w:t>
            </w:r>
          </w:p>
        </w:tc>
        <w:tc>
          <w:tcPr>
            <w:tcW w:w="2891" w:type="dxa"/>
            <w:vAlign w:val="center"/>
          </w:tcPr>
          <w:p w14:paraId="177AC753">
            <w:pPr>
              <w:pStyle w:val="13"/>
            </w:pPr>
            <w:r>
              <w:t>服装购置完成及时率</w:t>
            </w:r>
          </w:p>
        </w:tc>
        <w:tc>
          <w:tcPr>
            <w:tcW w:w="1276" w:type="dxa"/>
            <w:vAlign w:val="center"/>
          </w:tcPr>
          <w:p w14:paraId="171977D0">
            <w:pPr>
              <w:pStyle w:val="13"/>
            </w:pPr>
            <w:r>
              <w:t>100百分比</w:t>
            </w:r>
          </w:p>
        </w:tc>
        <w:tc>
          <w:tcPr>
            <w:tcW w:w="1843" w:type="dxa"/>
            <w:vAlign w:val="center"/>
          </w:tcPr>
          <w:p w14:paraId="5E774470">
            <w:pPr>
              <w:pStyle w:val="13"/>
            </w:pPr>
            <w:r>
              <w:t>验收报告</w:t>
            </w:r>
          </w:p>
        </w:tc>
      </w:tr>
      <w:tr w14:paraId="2F6FA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37D7B0"/>
        </w:tc>
        <w:tc>
          <w:tcPr>
            <w:tcW w:w="1276" w:type="dxa"/>
            <w:vAlign w:val="center"/>
          </w:tcPr>
          <w:p w14:paraId="44EC1706">
            <w:pPr>
              <w:pStyle w:val="13"/>
            </w:pPr>
            <w:r>
              <w:t>成本指标</w:t>
            </w:r>
          </w:p>
        </w:tc>
        <w:tc>
          <w:tcPr>
            <w:tcW w:w="1332" w:type="dxa"/>
            <w:vAlign w:val="center"/>
          </w:tcPr>
          <w:p w14:paraId="04F3F162">
            <w:pPr>
              <w:pStyle w:val="13"/>
            </w:pPr>
            <w:r>
              <w:t>项目实际支出是否控制在预算内</w:t>
            </w:r>
          </w:p>
        </w:tc>
        <w:tc>
          <w:tcPr>
            <w:tcW w:w="2891" w:type="dxa"/>
            <w:vAlign w:val="center"/>
          </w:tcPr>
          <w:p w14:paraId="016B0740">
            <w:pPr>
              <w:pStyle w:val="13"/>
            </w:pPr>
            <w:r>
              <w:t>项目实际支出是否控制在预算内</w:t>
            </w:r>
          </w:p>
        </w:tc>
        <w:tc>
          <w:tcPr>
            <w:tcW w:w="1276" w:type="dxa"/>
            <w:vAlign w:val="center"/>
          </w:tcPr>
          <w:p w14:paraId="46F7F700">
            <w:pPr>
              <w:pStyle w:val="13"/>
            </w:pPr>
            <w:r>
              <w:t>100百分比</w:t>
            </w:r>
          </w:p>
        </w:tc>
        <w:tc>
          <w:tcPr>
            <w:tcW w:w="1843" w:type="dxa"/>
            <w:vAlign w:val="center"/>
          </w:tcPr>
          <w:p w14:paraId="6377EF6B">
            <w:pPr>
              <w:pStyle w:val="13"/>
            </w:pPr>
            <w:r>
              <w:t>采购合同</w:t>
            </w:r>
          </w:p>
        </w:tc>
      </w:tr>
      <w:tr w14:paraId="2BEA3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9A421C">
            <w:pPr>
              <w:pStyle w:val="15"/>
            </w:pPr>
            <w:r>
              <w:t>效益指标</w:t>
            </w:r>
          </w:p>
        </w:tc>
        <w:tc>
          <w:tcPr>
            <w:tcW w:w="1276" w:type="dxa"/>
            <w:vAlign w:val="center"/>
          </w:tcPr>
          <w:p w14:paraId="76FA63A4">
            <w:pPr>
              <w:pStyle w:val="13"/>
            </w:pPr>
            <w:r>
              <w:t>经济效益指标</w:t>
            </w:r>
          </w:p>
        </w:tc>
        <w:tc>
          <w:tcPr>
            <w:tcW w:w="1332" w:type="dxa"/>
            <w:vAlign w:val="center"/>
          </w:tcPr>
          <w:p w14:paraId="7F4E6D6B">
            <w:pPr>
              <w:pStyle w:val="13"/>
            </w:pPr>
            <w:r>
              <w:t>资金的使用效率</w:t>
            </w:r>
          </w:p>
        </w:tc>
        <w:tc>
          <w:tcPr>
            <w:tcW w:w="2891" w:type="dxa"/>
            <w:vAlign w:val="center"/>
          </w:tcPr>
          <w:p w14:paraId="09C5A57B">
            <w:pPr>
              <w:pStyle w:val="13"/>
            </w:pPr>
            <w:r>
              <w:t>资金使用完成及时率</w:t>
            </w:r>
          </w:p>
        </w:tc>
        <w:tc>
          <w:tcPr>
            <w:tcW w:w="1276" w:type="dxa"/>
            <w:vAlign w:val="center"/>
          </w:tcPr>
          <w:p w14:paraId="19314EAF">
            <w:pPr>
              <w:pStyle w:val="13"/>
            </w:pPr>
            <w:r>
              <w:t>100百分比</w:t>
            </w:r>
          </w:p>
        </w:tc>
        <w:tc>
          <w:tcPr>
            <w:tcW w:w="1843" w:type="dxa"/>
            <w:vAlign w:val="center"/>
          </w:tcPr>
          <w:p w14:paraId="1253EA53">
            <w:pPr>
              <w:pStyle w:val="13"/>
            </w:pPr>
            <w:r>
              <w:t>验收报告</w:t>
            </w:r>
          </w:p>
        </w:tc>
      </w:tr>
      <w:tr w14:paraId="05BF0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015CDB"/>
        </w:tc>
        <w:tc>
          <w:tcPr>
            <w:tcW w:w="1276" w:type="dxa"/>
            <w:vAlign w:val="center"/>
          </w:tcPr>
          <w:p w14:paraId="34AA7D27">
            <w:pPr>
              <w:pStyle w:val="13"/>
            </w:pPr>
            <w:r>
              <w:t>社会效益指标</w:t>
            </w:r>
          </w:p>
        </w:tc>
        <w:tc>
          <w:tcPr>
            <w:tcW w:w="1332" w:type="dxa"/>
            <w:vAlign w:val="center"/>
          </w:tcPr>
          <w:p w14:paraId="4B303FB2">
            <w:pPr>
              <w:pStyle w:val="13"/>
            </w:pPr>
            <w:r>
              <w:t>提供优质服务</w:t>
            </w:r>
          </w:p>
        </w:tc>
        <w:tc>
          <w:tcPr>
            <w:tcW w:w="2891" w:type="dxa"/>
            <w:vAlign w:val="center"/>
          </w:tcPr>
          <w:p w14:paraId="41D6DBEE">
            <w:pPr>
              <w:pStyle w:val="13"/>
            </w:pPr>
            <w:r>
              <w:t>为群众提供优质服务</w:t>
            </w:r>
          </w:p>
        </w:tc>
        <w:tc>
          <w:tcPr>
            <w:tcW w:w="1276" w:type="dxa"/>
            <w:vAlign w:val="center"/>
          </w:tcPr>
          <w:p w14:paraId="571137E5">
            <w:pPr>
              <w:pStyle w:val="13"/>
            </w:pPr>
            <w:r>
              <w:t>≤100百分比</w:t>
            </w:r>
          </w:p>
        </w:tc>
        <w:tc>
          <w:tcPr>
            <w:tcW w:w="1843" w:type="dxa"/>
            <w:vAlign w:val="center"/>
          </w:tcPr>
          <w:p w14:paraId="5F617225">
            <w:pPr>
              <w:pStyle w:val="13"/>
            </w:pPr>
            <w:r>
              <w:t>群众问卷</w:t>
            </w:r>
          </w:p>
        </w:tc>
      </w:tr>
      <w:tr w14:paraId="08591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83A31A"/>
        </w:tc>
        <w:tc>
          <w:tcPr>
            <w:tcW w:w="1276" w:type="dxa"/>
            <w:vAlign w:val="center"/>
          </w:tcPr>
          <w:p w14:paraId="57C1AD09">
            <w:pPr>
              <w:pStyle w:val="13"/>
            </w:pPr>
            <w:r>
              <w:t>生态效益指标</w:t>
            </w:r>
          </w:p>
        </w:tc>
        <w:tc>
          <w:tcPr>
            <w:tcW w:w="1332" w:type="dxa"/>
            <w:vAlign w:val="center"/>
          </w:tcPr>
          <w:p w14:paraId="1CEF12F4">
            <w:pPr>
              <w:pStyle w:val="13"/>
            </w:pPr>
            <w:r>
              <w:t>达到绿色产业标准</w:t>
            </w:r>
          </w:p>
        </w:tc>
        <w:tc>
          <w:tcPr>
            <w:tcW w:w="2891" w:type="dxa"/>
            <w:vAlign w:val="center"/>
          </w:tcPr>
          <w:p w14:paraId="27CCF6F7">
            <w:pPr>
              <w:pStyle w:val="13"/>
            </w:pPr>
            <w:r>
              <w:t>服装购置达到绿色产业标准</w:t>
            </w:r>
          </w:p>
        </w:tc>
        <w:tc>
          <w:tcPr>
            <w:tcW w:w="1276" w:type="dxa"/>
            <w:vAlign w:val="center"/>
          </w:tcPr>
          <w:p w14:paraId="024227CC">
            <w:pPr>
              <w:pStyle w:val="13"/>
            </w:pPr>
            <w:r>
              <w:t>≤100百分比</w:t>
            </w:r>
          </w:p>
        </w:tc>
        <w:tc>
          <w:tcPr>
            <w:tcW w:w="1843" w:type="dxa"/>
            <w:vAlign w:val="center"/>
          </w:tcPr>
          <w:p w14:paraId="65AE47CA">
            <w:pPr>
              <w:pStyle w:val="13"/>
            </w:pPr>
            <w:r>
              <w:t>采购合同</w:t>
            </w:r>
          </w:p>
        </w:tc>
      </w:tr>
      <w:tr w14:paraId="2C147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72AECB"/>
        </w:tc>
        <w:tc>
          <w:tcPr>
            <w:tcW w:w="1276" w:type="dxa"/>
            <w:vAlign w:val="center"/>
          </w:tcPr>
          <w:p w14:paraId="4195F4BE">
            <w:pPr>
              <w:pStyle w:val="13"/>
            </w:pPr>
            <w:r>
              <w:t>可持续影响指标</w:t>
            </w:r>
          </w:p>
        </w:tc>
        <w:tc>
          <w:tcPr>
            <w:tcW w:w="1332" w:type="dxa"/>
            <w:vAlign w:val="center"/>
          </w:tcPr>
          <w:p w14:paraId="2AFD6E6C">
            <w:pPr>
              <w:pStyle w:val="13"/>
            </w:pPr>
            <w:r>
              <w:t>服装使用年限</w:t>
            </w:r>
          </w:p>
        </w:tc>
        <w:tc>
          <w:tcPr>
            <w:tcW w:w="2891" w:type="dxa"/>
            <w:vAlign w:val="center"/>
          </w:tcPr>
          <w:p w14:paraId="6461C1F0">
            <w:pPr>
              <w:pStyle w:val="13"/>
            </w:pPr>
            <w:r>
              <w:t>服装使用年限</w:t>
            </w:r>
          </w:p>
        </w:tc>
        <w:tc>
          <w:tcPr>
            <w:tcW w:w="1276" w:type="dxa"/>
            <w:vAlign w:val="center"/>
          </w:tcPr>
          <w:p w14:paraId="67134A58">
            <w:pPr>
              <w:pStyle w:val="13"/>
            </w:pPr>
            <w:r>
              <w:t>4年</w:t>
            </w:r>
          </w:p>
        </w:tc>
        <w:tc>
          <w:tcPr>
            <w:tcW w:w="1843" w:type="dxa"/>
            <w:vAlign w:val="center"/>
          </w:tcPr>
          <w:p w14:paraId="350F67C1">
            <w:pPr>
              <w:pStyle w:val="13"/>
            </w:pPr>
            <w:r>
              <w:t>服装更换年限</w:t>
            </w:r>
          </w:p>
        </w:tc>
      </w:tr>
      <w:tr w14:paraId="507C6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C44393">
            <w:pPr>
              <w:pStyle w:val="15"/>
            </w:pPr>
            <w:r>
              <w:t>满意度指标</w:t>
            </w:r>
          </w:p>
        </w:tc>
        <w:tc>
          <w:tcPr>
            <w:tcW w:w="1276" w:type="dxa"/>
            <w:vAlign w:val="center"/>
          </w:tcPr>
          <w:p w14:paraId="20C44857">
            <w:pPr>
              <w:pStyle w:val="13"/>
            </w:pPr>
            <w:r>
              <w:t>服务对象满意度指标</w:t>
            </w:r>
          </w:p>
        </w:tc>
        <w:tc>
          <w:tcPr>
            <w:tcW w:w="1332" w:type="dxa"/>
            <w:vAlign w:val="center"/>
          </w:tcPr>
          <w:p w14:paraId="4D005198">
            <w:pPr>
              <w:pStyle w:val="13"/>
            </w:pPr>
            <w:r>
              <w:t>职工满意度</w:t>
            </w:r>
          </w:p>
        </w:tc>
        <w:tc>
          <w:tcPr>
            <w:tcW w:w="2891" w:type="dxa"/>
            <w:vAlign w:val="center"/>
          </w:tcPr>
          <w:p w14:paraId="0C04420A">
            <w:pPr>
              <w:pStyle w:val="13"/>
            </w:pPr>
            <w:r>
              <w:t>单位职工满意度</w:t>
            </w:r>
          </w:p>
        </w:tc>
        <w:tc>
          <w:tcPr>
            <w:tcW w:w="1276" w:type="dxa"/>
            <w:vAlign w:val="center"/>
          </w:tcPr>
          <w:p w14:paraId="4524591C">
            <w:pPr>
              <w:pStyle w:val="13"/>
            </w:pPr>
            <w:r>
              <w:t>≤100百分比</w:t>
            </w:r>
          </w:p>
        </w:tc>
        <w:tc>
          <w:tcPr>
            <w:tcW w:w="1843" w:type="dxa"/>
            <w:vAlign w:val="center"/>
          </w:tcPr>
          <w:p w14:paraId="30E6B8E7">
            <w:pPr>
              <w:pStyle w:val="13"/>
            </w:pPr>
            <w:r>
              <w:t>问卷调查</w:t>
            </w:r>
          </w:p>
        </w:tc>
      </w:tr>
    </w:tbl>
    <w:p w14:paraId="31F3C7E5">
      <w:pPr>
        <w:sectPr>
          <w:pgSz w:w="11900" w:h="16840"/>
          <w:pgMar w:top="1984" w:right="1304" w:bottom="1134" w:left="1304" w:header="720" w:footer="720" w:gutter="0"/>
          <w:cols w:space="720" w:num="1"/>
        </w:sectPr>
      </w:pPr>
    </w:p>
    <w:p w14:paraId="32ABE32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6808169">
      <w:pPr>
        <w:spacing w:before="0" w:after="0"/>
        <w:ind w:firstLine="560"/>
        <w:jc w:val="left"/>
        <w:outlineLvl w:val="3"/>
      </w:pPr>
      <w:bookmarkStart w:id="6" w:name="_Toc_4_4_0000000007"/>
      <w:r>
        <w:rPr>
          <w:rFonts w:ascii="方正仿宋_GBK" w:hAnsi="方正仿宋_GBK" w:eastAsia="方正仿宋_GBK" w:cs="方正仿宋_GBK"/>
          <w:color w:val="000000"/>
          <w:sz w:val="28"/>
        </w:rPr>
        <w:t>4.冀财教【2022】151号2023年中央补助地方公共文化服务体系建设专项资金绩效目标表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B2409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117B003">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14:paraId="233EDB7C">
            <w:pPr>
              <w:pStyle w:val="11"/>
            </w:pPr>
            <w:r>
              <w:t>单位：元</w:t>
            </w:r>
          </w:p>
        </w:tc>
      </w:tr>
      <w:tr w14:paraId="6A3A09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5C9B09">
            <w:pPr>
              <w:pStyle w:val="14"/>
            </w:pPr>
            <w:r>
              <w:t>项目编码</w:t>
            </w:r>
          </w:p>
        </w:tc>
        <w:tc>
          <w:tcPr>
            <w:tcW w:w="2608" w:type="dxa"/>
            <w:gridSpan w:val="2"/>
            <w:vAlign w:val="center"/>
          </w:tcPr>
          <w:p w14:paraId="45FBE5F6">
            <w:pPr>
              <w:pStyle w:val="13"/>
            </w:pPr>
            <w:r>
              <w:t>13022923P000BR010676Y</w:t>
            </w:r>
          </w:p>
        </w:tc>
        <w:tc>
          <w:tcPr>
            <w:tcW w:w="1587" w:type="dxa"/>
            <w:vAlign w:val="center"/>
          </w:tcPr>
          <w:p w14:paraId="4AB6F079">
            <w:pPr>
              <w:pStyle w:val="14"/>
            </w:pPr>
            <w:r>
              <w:t>项目名称</w:t>
            </w:r>
          </w:p>
        </w:tc>
        <w:tc>
          <w:tcPr>
            <w:tcW w:w="4422" w:type="dxa"/>
            <w:gridSpan w:val="3"/>
            <w:vAlign w:val="center"/>
          </w:tcPr>
          <w:p w14:paraId="1CE3AC2C">
            <w:pPr>
              <w:pStyle w:val="13"/>
            </w:pPr>
            <w:r>
              <w:t>冀财教【2022】151号2023年中央补助地方公共文化服务体系建设专项资金</w:t>
            </w:r>
          </w:p>
        </w:tc>
      </w:tr>
      <w:tr w14:paraId="0531CA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29C0F2">
            <w:pPr>
              <w:pStyle w:val="14"/>
            </w:pPr>
            <w:r>
              <w:t>预算规模及资金用途</w:t>
            </w:r>
          </w:p>
        </w:tc>
        <w:tc>
          <w:tcPr>
            <w:tcW w:w="1276" w:type="dxa"/>
            <w:vAlign w:val="center"/>
          </w:tcPr>
          <w:p w14:paraId="46DD594F">
            <w:pPr>
              <w:pStyle w:val="14"/>
            </w:pPr>
            <w:r>
              <w:t>预算数</w:t>
            </w:r>
          </w:p>
        </w:tc>
        <w:tc>
          <w:tcPr>
            <w:tcW w:w="1332" w:type="dxa"/>
            <w:vAlign w:val="center"/>
          </w:tcPr>
          <w:p w14:paraId="45FE360C">
            <w:pPr>
              <w:pStyle w:val="13"/>
            </w:pPr>
            <w:r>
              <w:t>100000.00</w:t>
            </w:r>
          </w:p>
        </w:tc>
        <w:tc>
          <w:tcPr>
            <w:tcW w:w="1587" w:type="dxa"/>
            <w:vAlign w:val="center"/>
          </w:tcPr>
          <w:p w14:paraId="56F775D4">
            <w:pPr>
              <w:pStyle w:val="14"/>
            </w:pPr>
            <w:r>
              <w:t>其中：财政    资金</w:t>
            </w:r>
          </w:p>
        </w:tc>
        <w:tc>
          <w:tcPr>
            <w:tcW w:w="1304" w:type="dxa"/>
            <w:vAlign w:val="center"/>
          </w:tcPr>
          <w:p w14:paraId="36146240">
            <w:pPr>
              <w:pStyle w:val="13"/>
            </w:pPr>
            <w:r>
              <w:t>100000.00</w:t>
            </w:r>
          </w:p>
        </w:tc>
        <w:tc>
          <w:tcPr>
            <w:tcW w:w="1276" w:type="dxa"/>
            <w:vAlign w:val="center"/>
          </w:tcPr>
          <w:p w14:paraId="0CA1B418">
            <w:pPr>
              <w:pStyle w:val="14"/>
            </w:pPr>
            <w:r>
              <w:t>其他资金</w:t>
            </w:r>
          </w:p>
        </w:tc>
        <w:tc>
          <w:tcPr>
            <w:tcW w:w="1843" w:type="dxa"/>
            <w:vAlign w:val="center"/>
          </w:tcPr>
          <w:p w14:paraId="7874B30D">
            <w:pPr>
              <w:pStyle w:val="13"/>
            </w:pPr>
            <w:r>
              <w:t xml:space="preserve"> </w:t>
            </w:r>
          </w:p>
        </w:tc>
      </w:tr>
      <w:tr w14:paraId="55AE8F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F6EF6E"/>
        </w:tc>
        <w:tc>
          <w:tcPr>
            <w:tcW w:w="8617" w:type="dxa"/>
            <w:gridSpan w:val="6"/>
            <w:vAlign w:val="center"/>
          </w:tcPr>
          <w:p w14:paraId="6F97AA4F">
            <w:pPr>
              <w:pStyle w:val="13"/>
            </w:pPr>
            <w:r>
              <w:t>开展公共文化活动，文体设备购置，设施建设等。</w:t>
            </w:r>
          </w:p>
        </w:tc>
      </w:tr>
      <w:tr w14:paraId="3D43C7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84BF7D">
            <w:pPr>
              <w:pStyle w:val="14"/>
            </w:pPr>
            <w:r>
              <w:t>资金支出计划（%）</w:t>
            </w:r>
          </w:p>
        </w:tc>
        <w:tc>
          <w:tcPr>
            <w:tcW w:w="2608" w:type="dxa"/>
            <w:gridSpan w:val="2"/>
            <w:vAlign w:val="center"/>
          </w:tcPr>
          <w:p w14:paraId="1E96F371">
            <w:pPr>
              <w:pStyle w:val="14"/>
            </w:pPr>
            <w:r>
              <w:t>3月底</w:t>
            </w:r>
          </w:p>
        </w:tc>
        <w:tc>
          <w:tcPr>
            <w:tcW w:w="1587" w:type="dxa"/>
            <w:vAlign w:val="center"/>
          </w:tcPr>
          <w:p w14:paraId="78BBAFEB">
            <w:pPr>
              <w:pStyle w:val="14"/>
            </w:pPr>
            <w:r>
              <w:t>6月底</w:t>
            </w:r>
          </w:p>
        </w:tc>
        <w:tc>
          <w:tcPr>
            <w:tcW w:w="1304" w:type="dxa"/>
            <w:vAlign w:val="center"/>
          </w:tcPr>
          <w:p w14:paraId="5E3936D3">
            <w:pPr>
              <w:pStyle w:val="14"/>
            </w:pPr>
            <w:r>
              <w:t>10月底</w:t>
            </w:r>
          </w:p>
        </w:tc>
        <w:tc>
          <w:tcPr>
            <w:tcW w:w="3118" w:type="dxa"/>
            <w:gridSpan w:val="2"/>
            <w:vAlign w:val="center"/>
          </w:tcPr>
          <w:p w14:paraId="7046CF85">
            <w:pPr>
              <w:pStyle w:val="14"/>
            </w:pPr>
            <w:r>
              <w:t>12月底</w:t>
            </w:r>
          </w:p>
        </w:tc>
      </w:tr>
      <w:tr w14:paraId="5C4D17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FE8BBD"/>
        </w:tc>
        <w:tc>
          <w:tcPr>
            <w:tcW w:w="2608" w:type="dxa"/>
            <w:gridSpan w:val="2"/>
            <w:vAlign w:val="center"/>
          </w:tcPr>
          <w:p w14:paraId="31DB3E9E">
            <w:pPr>
              <w:pStyle w:val="15"/>
            </w:pPr>
            <w:r>
              <w:t xml:space="preserve"> </w:t>
            </w:r>
          </w:p>
        </w:tc>
        <w:tc>
          <w:tcPr>
            <w:tcW w:w="1587" w:type="dxa"/>
            <w:vAlign w:val="center"/>
          </w:tcPr>
          <w:p w14:paraId="4EA882BB">
            <w:pPr>
              <w:pStyle w:val="15"/>
            </w:pPr>
            <w:r>
              <w:t xml:space="preserve"> </w:t>
            </w:r>
          </w:p>
        </w:tc>
        <w:tc>
          <w:tcPr>
            <w:tcW w:w="1304" w:type="dxa"/>
            <w:vAlign w:val="center"/>
          </w:tcPr>
          <w:p w14:paraId="11DDE81B">
            <w:pPr>
              <w:pStyle w:val="15"/>
            </w:pPr>
            <w:r>
              <w:t xml:space="preserve"> </w:t>
            </w:r>
          </w:p>
        </w:tc>
        <w:tc>
          <w:tcPr>
            <w:tcW w:w="3118" w:type="dxa"/>
            <w:gridSpan w:val="2"/>
            <w:vAlign w:val="center"/>
          </w:tcPr>
          <w:p w14:paraId="2CD0C7C6">
            <w:pPr>
              <w:pStyle w:val="15"/>
            </w:pPr>
            <w:r>
              <w:t>100%</w:t>
            </w:r>
          </w:p>
        </w:tc>
      </w:tr>
      <w:tr w14:paraId="7CD657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9B3C68">
            <w:pPr>
              <w:pStyle w:val="14"/>
            </w:pPr>
            <w:r>
              <w:t>绩效目标</w:t>
            </w:r>
          </w:p>
        </w:tc>
        <w:tc>
          <w:tcPr>
            <w:tcW w:w="8617" w:type="dxa"/>
            <w:gridSpan w:val="6"/>
            <w:vAlign w:val="center"/>
          </w:tcPr>
          <w:p w14:paraId="4C661BEB">
            <w:pPr>
              <w:pStyle w:val="13"/>
            </w:pPr>
            <w:r>
              <w:t>1.目标内容1年度内完成公共文化服务活动及设备采购设施建设</w:t>
            </w:r>
          </w:p>
        </w:tc>
      </w:tr>
    </w:tbl>
    <w:p w14:paraId="29ECAEB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7AB1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9FFEBD">
            <w:pPr>
              <w:pStyle w:val="14"/>
            </w:pPr>
            <w:r>
              <w:t>一级指标</w:t>
            </w:r>
          </w:p>
        </w:tc>
        <w:tc>
          <w:tcPr>
            <w:tcW w:w="1276" w:type="dxa"/>
            <w:vAlign w:val="center"/>
          </w:tcPr>
          <w:p w14:paraId="711AC527">
            <w:pPr>
              <w:pStyle w:val="14"/>
            </w:pPr>
            <w:r>
              <w:t>二级指标</w:t>
            </w:r>
          </w:p>
        </w:tc>
        <w:tc>
          <w:tcPr>
            <w:tcW w:w="1332" w:type="dxa"/>
            <w:vAlign w:val="center"/>
          </w:tcPr>
          <w:p w14:paraId="546385EA">
            <w:pPr>
              <w:pStyle w:val="14"/>
            </w:pPr>
            <w:r>
              <w:t>三级指标</w:t>
            </w:r>
          </w:p>
        </w:tc>
        <w:tc>
          <w:tcPr>
            <w:tcW w:w="2891" w:type="dxa"/>
            <w:vAlign w:val="center"/>
          </w:tcPr>
          <w:p w14:paraId="7E434FEA">
            <w:pPr>
              <w:pStyle w:val="14"/>
            </w:pPr>
            <w:r>
              <w:t>绩效指标描述</w:t>
            </w:r>
          </w:p>
        </w:tc>
        <w:tc>
          <w:tcPr>
            <w:tcW w:w="1276" w:type="dxa"/>
            <w:vAlign w:val="center"/>
          </w:tcPr>
          <w:p w14:paraId="69CA6969">
            <w:pPr>
              <w:pStyle w:val="14"/>
            </w:pPr>
            <w:r>
              <w:t>指标值</w:t>
            </w:r>
          </w:p>
        </w:tc>
        <w:tc>
          <w:tcPr>
            <w:tcW w:w="1843" w:type="dxa"/>
            <w:vAlign w:val="center"/>
          </w:tcPr>
          <w:p w14:paraId="6A0EB610">
            <w:pPr>
              <w:pStyle w:val="14"/>
            </w:pPr>
            <w:r>
              <w:t>指标值确定依据</w:t>
            </w:r>
          </w:p>
        </w:tc>
      </w:tr>
      <w:tr w14:paraId="3A8CA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1C6F2A">
            <w:pPr>
              <w:pStyle w:val="15"/>
            </w:pPr>
            <w:r>
              <w:t>产出指标</w:t>
            </w:r>
          </w:p>
        </w:tc>
        <w:tc>
          <w:tcPr>
            <w:tcW w:w="1276" w:type="dxa"/>
            <w:vAlign w:val="center"/>
          </w:tcPr>
          <w:p w14:paraId="4C892E2E">
            <w:pPr>
              <w:pStyle w:val="13"/>
            </w:pPr>
            <w:r>
              <w:t>数量指标</w:t>
            </w:r>
          </w:p>
        </w:tc>
        <w:tc>
          <w:tcPr>
            <w:tcW w:w="1332" w:type="dxa"/>
            <w:vAlign w:val="center"/>
          </w:tcPr>
          <w:p w14:paraId="6B6CFCD1">
            <w:pPr>
              <w:pStyle w:val="13"/>
            </w:pPr>
            <w:r>
              <w:t>公共文化服务设施覆盖率</w:t>
            </w:r>
          </w:p>
        </w:tc>
        <w:tc>
          <w:tcPr>
            <w:tcW w:w="2891" w:type="dxa"/>
            <w:vAlign w:val="center"/>
          </w:tcPr>
          <w:p w14:paraId="72823924">
            <w:pPr>
              <w:pStyle w:val="13"/>
            </w:pPr>
            <w:r>
              <w:t>公共文化服务设施覆盖率</w:t>
            </w:r>
          </w:p>
        </w:tc>
        <w:tc>
          <w:tcPr>
            <w:tcW w:w="1276" w:type="dxa"/>
            <w:vAlign w:val="center"/>
          </w:tcPr>
          <w:p w14:paraId="19F2AD1F">
            <w:pPr>
              <w:pStyle w:val="13"/>
            </w:pPr>
            <w:r>
              <w:t>100百分比</w:t>
            </w:r>
          </w:p>
        </w:tc>
        <w:tc>
          <w:tcPr>
            <w:tcW w:w="1843" w:type="dxa"/>
            <w:vAlign w:val="center"/>
          </w:tcPr>
          <w:p w14:paraId="5A2E170A">
            <w:pPr>
              <w:pStyle w:val="13"/>
            </w:pPr>
            <w:r>
              <w:t>设施覆盖情况</w:t>
            </w:r>
          </w:p>
        </w:tc>
      </w:tr>
      <w:tr w14:paraId="1D781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41C847"/>
        </w:tc>
        <w:tc>
          <w:tcPr>
            <w:tcW w:w="1276" w:type="dxa"/>
            <w:vAlign w:val="center"/>
          </w:tcPr>
          <w:p w14:paraId="4FC64405">
            <w:pPr>
              <w:pStyle w:val="13"/>
            </w:pPr>
            <w:r>
              <w:t>质量指标</w:t>
            </w:r>
          </w:p>
        </w:tc>
        <w:tc>
          <w:tcPr>
            <w:tcW w:w="1332" w:type="dxa"/>
            <w:vAlign w:val="center"/>
          </w:tcPr>
          <w:p w14:paraId="31BCA8E1">
            <w:pPr>
              <w:pStyle w:val="13"/>
            </w:pPr>
            <w:r>
              <w:t>财政拨款保障率</w:t>
            </w:r>
          </w:p>
        </w:tc>
        <w:tc>
          <w:tcPr>
            <w:tcW w:w="2891" w:type="dxa"/>
            <w:vAlign w:val="center"/>
          </w:tcPr>
          <w:p w14:paraId="6C5BF0D8">
            <w:pPr>
              <w:pStyle w:val="13"/>
            </w:pPr>
            <w:r>
              <w:t>实际财政拨款标准占规定标准的比率</w:t>
            </w:r>
          </w:p>
        </w:tc>
        <w:tc>
          <w:tcPr>
            <w:tcW w:w="1276" w:type="dxa"/>
            <w:vAlign w:val="center"/>
          </w:tcPr>
          <w:p w14:paraId="18F71B77">
            <w:pPr>
              <w:pStyle w:val="13"/>
            </w:pPr>
            <w:r>
              <w:t>100百分比</w:t>
            </w:r>
          </w:p>
        </w:tc>
        <w:tc>
          <w:tcPr>
            <w:tcW w:w="1843" w:type="dxa"/>
            <w:vAlign w:val="center"/>
          </w:tcPr>
          <w:p w14:paraId="00311DD4">
            <w:pPr>
              <w:pStyle w:val="13"/>
            </w:pPr>
            <w:r>
              <w:t>拨款情况</w:t>
            </w:r>
          </w:p>
        </w:tc>
      </w:tr>
      <w:tr w14:paraId="2606C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D1101F"/>
        </w:tc>
        <w:tc>
          <w:tcPr>
            <w:tcW w:w="1276" w:type="dxa"/>
            <w:vAlign w:val="center"/>
          </w:tcPr>
          <w:p w14:paraId="0EAD1372">
            <w:pPr>
              <w:pStyle w:val="13"/>
            </w:pPr>
            <w:r>
              <w:t>时效指标</w:t>
            </w:r>
          </w:p>
        </w:tc>
        <w:tc>
          <w:tcPr>
            <w:tcW w:w="1332" w:type="dxa"/>
            <w:vAlign w:val="center"/>
          </w:tcPr>
          <w:p w14:paraId="2FCDDDD8">
            <w:pPr>
              <w:pStyle w:val="13"/>
            </w:pPr>
            <w:r>
              <w:t>完成工作时间</w:t>
            </w:r>
          </w:p>
        </w:tc>
        <w:tc>
          <w:tcPr>
            <w:tcW w:w="2891" w:type="dxa"/>
            <w:vAlign w:val="center"/>
          </w:tcPr>
          <w:p w14:paraId="06F975C6">
            <w:pPr>
              <w:pStyle w:val="13"/>
            </w:pPr>
            <w:r>
              <w:t>完成工作时间</w:t>
            </w:r>
          </w:p>
        </w:tc>
        <w:tc>
          <w:tcPr>
            <w:tcW w:w="1276" w:type="dxa"/>
            <w:vAlign w:val="center"/>
          </w:tcPr>
          <w:p w14:paraId="07F6EC3F">
            <w:pPr>
              <w:pStyle w:val="13"/>
            </w:pPr>
            <w:r>
              <w:t>100百分比</w:t>
            </w:r>
          </w:p>
        </w:tc>
        <w:tc>
          <w:tcPr>
            <w:tcW w:w="1843" w:type="dxa"/>
            <w:vAlign w:val="center"/>
          </w:tcPr>
          <w:p w14:paraId="077A2ED8">
            <w:pPr>
              <w:pStyle w:val="13"/>
            </w:pPr>
            <w:r>
              <w:t>合同</w:t>
            </w:r>
          </w:p>
        </w:tc>
      </w:tr>
      <w:tr w14:paraId="59D3F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18470E"/>
        </w:tc>
        <w:tc>
          <w:tcPr>
            <w:tcW w:w="1276" w:type="dxa"/>
            <w:vAlign w:val="center"/>
          </w:tcPr>
          <w:p w14:paraId="7165A5B4">
            <w:pPr>
              <w:pStyle w:val="13"/>
            </w:pPr>
            <w:r>
              <w:t>成本指标</w:t>
            </w:r>
          </w:p>
        </w:tc>
        <w:tc>
          <w:tcPr>
            <w:tcW w:w="1332" w:type="dxa"/>
            <w:vAlign w:val="center"/>
          </w:tcPr>
          <w:p w14:paraId="048F77EA">
            <w:pPr>
              <w:pStyle w:val="13"/>
            </w:pPr>
            <w:r>
              <w:t>资金完成数量</w:t>
            </w:r>
          </w:p>
        </w:tc>
        <w:tc>
          <w:tcPr>
            <w:tcW w:w="2891" w:type="dxa"/>
            <w:vAlign w:val="center"/>
          </w:tcPr>
          <w:p w14:paraId="28856813">
            <w:pPr>
              <w:pStyle w:val="13"/>
            </w:pPr>
            <w:r>
              <w:t>资金完成数量</w:t>
            </w:r>
          </w:p>
        </w:tc>
        <w:tc>
          <w:tcPr>
            <w:tcW w:w="1276" w:type="dxa"/>
            <w:vAlign w:val="center"/>
          </w:tcPr>
          <w:p w14:paraId="5B92E01F">
            <w:pPr>
              <w:pStyle w:val="13"/>
            </w:pPr>
            <w:r>
              <w:t>100百分比</w:t>
            </w:r>
          </w:p>
        </w:tc>
        <w:tc>
          <w:tcPr>
            <w:tcW w:w="1843" w:type="dxa"/>
            <w:vAlign w:val="center"/>
          </w:tcPr>
          <w:p w14:paraId="3D1C6859">
            <w:pPr>
              <w:pStyle w:val="13"/>
            </w:pPr>
            <w:r>
              <w:t>资金到位情况</w:t>
            </w:r>
          </w:p>
        </w:tc>
      </w:tr>
      <w:tr w14:paraId="451D3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01CC97">
            <w:pPr>
              <w:pStyle w:val="15"/>
            </w:pPr>
            <w:r>
              <w:t>效益指标</w:t>
            </w:r>
          </w:p>
        </w:tc>
        <w:tc>
          <w:tcPr>
            <w:tcW w:w="1276" w:type="dxa"/>
            <w:vAlign w:val="center"/>
          </w:tcPr>
          <w:p w14:paraId="365B8EA6">
            <w:pPr>
              <w:pStyle w:val="13"/>
            </w:pPr>
            <w:r>
              <w:t>经济效益指标</w:t>
            </w:r>
          </w:p>
        </w:tc>
        <w:tc>
          <w:tcPr>
            <w:tcW w:w="1332" w:type="dxa"/>
            <w:vAlign w:val="center"/>
          </w:tcPr>
          <w:p w14:paraId="5F694A3F">
            <w:pPr>
              <w:pStyle w:val="13"/>
            </w:pPr>
            <w:r>
              <w:t>运行成本</w:t>
            </w:r>
          </w:p>
        </w:tc>
        <w:tc>
          <w:tcPr>
            <w:tcW w:w="2891" w:type="dxa"/>
            <w:vAlign w:val="center"/>
          </w:tcPr>
          <w:p w14:paraId="2498C0CC">
            <w:pPr>
              <w:pStyle w:val="13"/>
            </w:pPr>
            <w:r>
              <w:t>运行成本</w:t>
            </w:r>
          </w:p>
        </w:tc>
        <w:tc>
          <w:tcPr>
            <w:tcW w:w="1276" w:type="dxa"/>
            <w:vAlign w:val="center"/>
          </w:tcPr>
          <w:p w14:paraId="69B9E6F9">
            <w:pPr>
              <w:pStyle w:val="13"/>
            </w:pPr>
            <w:r>
              <w:t>100百分比</w:t>
            </w:r>
          </w:p>
        </w:tc>
        <w:tc>
          <w:tcPr>
            <w:tcW w:w="1843" w:type="dxa"/>
            <w:vAlign w:val="center"/>
          </w:tcPr>
          <w:p w14:paraId="33B9EAAA">
            <w:pPr>
              <w:pStyle w:val="13"/>
            </w:pPr>
            <w:r>
              <w:t>资金拨付情况</w:t>
            </w:r>
          </w:p>
        </w:tc>
      </w:tr>
      <w:tr w14:paraId="112FE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5EB4D4"/>
        </w:tc>
        <w:tc>
          <w:tcPr>
            <w:tcW w:w="1276" w:type="dxa"/>
            <w:vAlign w:val="center"/>
          </w:tcPr>
          <w:p w14:paraId="605B325A">
            <w:pPr>
              <w:pStyle w:val="13"/>
            </w:pPr>
            <w:r>
              <w:t>社会效益指标</w:t>
            </w:r>
          </w:p>
        </w:tc>
        <w:tc>
          <w:tcPr>
            <w:tcW w:w="1332" w:type="dxa"/>
            <w:vAlign w:val="center"/>
          </w:tcPr>
          <w:p w14:paraId="238F7430">
            <w:pPr>
              <w:pStyle w:val="13"/>
            </w:pPr>
            <w:r>
              <w:t>对社会发展带来的影响</w:t>
            </w:r>
          </w:p>
        </w:tc>
        <w:tc>
          <w:tcPr>
            <w:tcW w:w="2891" w:type="dxa"/>
            <w:vAlign w:val="center"/>
          </w:tcPr>
          <w:p w14:paraId="2923A4F1">
            <w:pPr>
              <w:pStyle w:val="13"/>
            </w:pPr>
            <w:r>
              <w:t>对社会发展带来的影响</w:t>
            </w:r>
          </w:p>
        </w:tc>
        <w:tc>
          <w:tcPr>
            <w:tcW w:w="1276" w:type="dxa"/>
            <w:vAlign w:val="center"/>
          </w:tcPr>
          <w:p w14:paraId="33B7E123">
            <w:pPr>
              <w:pStyle w:val="13"/>
            </w:pPr>
            <w:r>
              <w:t>100百分比</w:t>
            </w:r>
          </w:p>
        </w:tc>
        <w:tc>
          <w:tcPr>
            <w:tcW w:w="1843" w:type="dxa"/>
            <w:vAlign w:val="center"/>
          </w:tcPr>
          <w:p w14:paraId="0794BA17">
            <w:pPr>
              <w:pStyle w:val="13"/>
            </w:pPr>
            <w:r>
              <w:t>群众反应</w:t>
            </w:r>
          </w:p>
        </w:tc>
      </w:tr>
      <w:tr w14:paraId="3D73D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ABFC42"/>
        </w:tc>
        <w:tc>
          <w:tcPr>
            <w:tcW w:w="1276" w:type="dxa"/>
            <w:vAlign w:val="center"/>
          </w:tcPr>
          <w:p w14:paraId="19F281A7">
            <w:pPr>
              <w:pStyle w:val="13"/>
            </w:pPr>
            <w:r>
              <w:t>生态效益指标</w:t>
            </w:r>
          </w:p>
        </w:tc>
        <w:tc>
          <w:tcPr>
            <w:tcW w:w="1332" w:type="dxa"/>
            <w:vAlign w:val="center"/>
          </w:tcPr>
          <w:p w14:paraId="5D065C76">
            <w:pPr>
              <w:pStyle w:val="13"/>
            </w:pPr>
            <w:r>
              <w:t>生态效益增长率</w:t>
            </w:r>
          </w:p>
        </w:tc>
        <w:tc>
          <w:tcPr>
            <w:tcW w:w="2891" w:type="dxa"/>
            <w:vAlign w:val="center"/>
          </w:tcPr>
          <w:p w14:paraId="70881D9F">
            <w:pPr>
              <w:pStyle w:val="13"/>
            </w:pPr>
            <w:r>
              <w:t>生态效益增长率</w:t>
            </w:r>
          </w:p>
        </w:tc>
        <w:tc>
          <w:tcPr>
            <w:tcW w:w="1276" w:type="dxa"/>
            <w:vAlign w:val="center"/>
          </w:tcPr>
          <w:p w14:paraId="4A004984">
            <w:pPr>
              <w:pStyle w:val="13"/>
            </w:pPr>
            <w:r>
              <w:t>100百分比</w:t>
            </w:r>
          </w:p>
        </w:tc>
        <w:tc>
          <w:tcPr>
            <w:tcW w:w="1843" w:type="dxa"/>
            <w:vAlign w:val="center"/>
          </w:tcPr>
          <w:p w14:paraId="520550F8">
            <w:pPr>
              <w:pStyle w:val="13"/>
            </w:pPr>
            <w:r>
              <w:t>问卷调查</w:t>
            </w:r>
          </w:p>
        </w:tc>
      </w:tr>
      <w:tr w14:paraId="505CA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A73A73"/>
        </w:tc>
        <w:tc>
          <w:tcPr>
            <w:tcW w:w="1276" w:type="dxa"/>
            <w:vAlign w:val="center"/>
          </w:tcPr>
          <w:p w14:paraId="68BC676A">
            <w:pPr>
              <w:pStyle w:val="13"/>
            </w:pPr>
            <w:r>
              <w:t>可持续影响指标</w:t>
            </w:r>
          </w:p>
        </w:tc>
        <w:tc>
          <w:tcPr>
            <w:tcW w:w="1332" w:type="dxa"/>
            <w:vAlign w:val="center"/>
          </w:tcPr>
          <w:p w14:paraId="3681FB1E">
            <w:pPr>
              <w:pStyle w:val="13"/>
            </w:pPr>
            <w:r>
              <w:t>影响期限</w:t>
            </w:r>
          </w:p>
        </w:tc>
        <w:tc>
          <w:tcPr>
            <w:tcW w:w="2891" w:type="dxa"/>
            <w:vAlign w:val="center"/>
          </w:tcPr>
          <w:p w14:paraId="525E0E48">
            <w:pPr>
              <w:pStyle w:val="13"/>
            </w:pPr>
            <w:r>
              <w:t>影响期限</w:t>
            </w:r>
          </w:p>
        </w:tc>
        <w:tc>
          <w:tcPr>
            <w:tcW w:w="1276" w:type="dxa"/>
            <w:vAlign w:val="center"/>
          </w:tcPr>
          <w:p w14:paraId="25142A68">
            <w:pPr>
              <w:pStyle w:val="13"/>
            </w:pPr>
            <w:r>
              <w:t>100百分比</w:t>
            </w:r>
          </w:p>
        </w:tc>
        <w:tc>
          <w:tcPr>
            <w:tcW w:w="1843" w:type="dxa"/>
            <w:vAlign w:val="center"/>
          </w:tcPr>
          <w:p w14:paraId="60593747">
            <w:pPr>
              <w:pStyle w:val="13"/>
            </w:pPr>
            <w:r>
              <w:t>问卷调查</w:t>
            </w:r>
          </w:p>
        </w:tc>
      </w:tr>
      <w:tr w14:paraId="0533B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200223">
            <w:pPr>
              <w:pStyle w:val="15"/>
            </w:pPr>
            <w:r>
              <w:t>满意度指标</w:t>
            </w:r>
          </w:p>
        </w:tc>
        <w:tc>
          <w:tcPr>
            <w:tcW w:w="1276" w:type="dxa"/>
            <w:vAlign w:val="center"/>
          </w:tcPr>
          <w:p w14:paraId="20A0378F">
            <w:pPr>
              <w:pStyle w:val="13"/>
            </w:pPr>
            <w:r>
              <w:t>服务对象满意度指标</w:t>
            </w:r>
          </w:p>
        </w:tc>
        <w:tc>
          <w:tcPr>
            <w:tcW w:w="1332" w:type="dxa"/>
            <w:vAlign w:val="center"/>
          </w:tcPr>
          <w:p w14:paraId="30099FE6">
            <w:pPr>
              <w:pStyle w:val="13"/>
            </w:pPr>
            <w:r>
              <w:t>满意率</w:t>
            </w:r>
          </w:p>
        </w:tc>
        <w:tc>
          <w:tcPr>
            <w:tcW w:w="2891" w:type="dxa"/>
            <w:vAlign w:val="center"/>
          </w:tcPr>
          <w:p w14:paraId="72025B41">
            <w:pPr>
              <w:pStyle w:val="13"/>
            </w:pPr>
            <w:r>
              <w:t>满意率</w:t>
            </w:r>
          </w:p>
        </w:tc>
        <w:tc>
          <w:tcPr>
            <w:tcW w:w="1276" w:type="dxa"/>
            <w:vAlign w:val="center"/>
          </w:tcPr>
          <w:p w14:paraId="70BCD970">
            <w:pPr>
              <w:pStyle w:val="13"/>
            </w:pPr>
            <w:r>
              <w:t>100百分比</w:t>
            </w:r>
          </w:p>
        </w:tc>
        <w:tc>
          <w:tcPr>
            <w:tcW w:w="1843" w:type="dxa"/>
            <w:vAlign w:val="center"/>
          </w:tcPr>
          <w:p w14:paraId="19C4EFEF">
            <w:pPr>
              <w:pStyle w:val="13"/>
            </w:pPr>
            <w:r>
              <w:t>问卷调查</w:t>
            </w:r>
          </w:p>
        </w:tc>
      </w:tr>
      <w:tr w14:paraId="10C08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F35C94"/>
        </w:tc>
        <w:tc>
          <w:tcPr>
            <w:tcW w:w="1276" w:type="dxa"/>
            <w:vAlign w:val="center"/>
          </w:tcPr>
          <w:p w14:paraId="7C747EE1">
            <w:pPr>
              <w:pStyle w:val="13"/>
            </w:pPr>
            <w:r>
              <w:t>服务对象满意度指标</w:t>
            </w:r>
          </w:p>
        </w:tc>
        <w:tc>
          <w:tcPr>
            <w:tcW w:w="1332" w:type="dxa"/>
            <w:vAlign w:val="center"/>
          </w:tcPr>
          <w:p w14:paraId="5D7900CB">
            <w:pPr>
              <w:pStyle w:val="13"/>
            </w:pPr>
            <w:r>
              <w:t>服务对象满意度指标</w:t>
            </w:r>
          </w:p>
        </w:tc>
        <w:tc>
          <w:tcPr>
            <w:tcW w:w="2891" w:type="dxa"/>
            <w:vAlign w:val="center"/>
          </w:tcPr>
          <w:p w14:paraId="0F1D73B1">
            <w:pPr>
              <w:pStyle w:val="13"/>
            </w:pPr>
            <w:r>
              <w:t>服务对象满意度指标</w:t>
            </w:r>
          </w:p>
        </w:tc>
        <w:tc>
          <w:tcPr>
            <w:tcW w:w="1276" w:type="dxa"/>
            <w:vAlign w:val="center"/>
          </w:tcPr>
          <w:p w14:paraId="25082747">
            <w:pPr>
              <w:pStyle w:val="13"/>
            </w:pPr>
            <w:r>
              <w:t>100百分比</w:t>
            </w:r>
          </w:p>
        </w:tc>
        <w:tc>
          <w:tcPr>
            <w:tcW w:w="1843" w:type="dxa"/>
            <w:vAlign w:val="center"/>
          </w:tcPr>
          <w:p w14:paraId="6EF8A6EB">
            <w:pPr>
              <w:pStyle w:val="13"/>
            </w:pPr>
            <w:r>
              <w:t>问卷调查</w:t>
            </w:r>
          </w:p>
        </w:tc>
      </w:tr>
      <w:tr w14:paraId="0A964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0B9714"/>
        </w:tc>
        <w:tc>
          <w:tcPr>
            <w:tcW w:w="1276" w:type="dxa"/>
            <w:vAlign w:val="center"/>
          </w:tcPr>
          <w:p w14:paraId="1B3FDBEF">
            <w:pPr>
              <w:pStyle w:val="13"/>
            </w:pPr>
            <w:r>
              <w:t>服务对象满意度指标</w:t>
            </w:r>
          </w:p>
        </w:tc>
        <w:tc>
          <w:tcPr>
            <w:tcW w:w="1332" w:type="dxa"/>
            <w:vAlign w:val="center"/>
          </w:tcPr>
          <w:p w14:paraId="7058E696">
            <w:pPr>
              <w:pStyle w:val="13"/>
            </w:pPr>
            <w:r>
              <w:t>群众满意度（%）</w:t>
            </w:r>
          </w:p>
        </w:tc>
        <w:tc>
          <w:tcPr>
            <w:tcW w:w="2891" w:type="dxa"/>
            <w:vAlign w:val="center"/>
          </w:tcPr>
          <w:p w14:paraId="567CA0DF">
            <w:pPr>
              <w:pStyle w:val="13"/>
            </w:pPr>
            <w:r>
              <w:t>群众满意度（%）</w:t>
            </w:r>
          </w:p>
        </w:tc>
        <w:tc>
          <w:tcPr>
            <w:tcW w:w="1276" w:type="dxa"/>
            <w:vAlign w:val="center"/>
          </w:tcPr>
          <w:p w14:paraId="1ED0B881">
            <w:pPr>
              <w:pStyle w:val="13"/>
            </w:pPr>
            <w:r>
              <w:t>100百分比</w:t>
            </w:r>
          </w:p>
        </w:tc>
        <w:tc>
          <w:tcPr>
            <w:tcW w:w="1843" w:type="dxa"/>
            <w:vAlign w:val="center"/>
          </w:tcPr>
          <w:p w14:paraId="204BEB6A">
            <w:pPr>
              <w:pStyle w:val="13"/>
            </w:pPr>
            <w:r>
              <w:t>问卷调查</w:t>
            </w:r>
          </w:p>
        </w:tc>
      </w:tr>
    </w:tbl>
    <w:p w14:paraId="73139E25">
      <w:pPr>
        <w:sectPr>
          <w:pgSz w:w="11900" w:h="16840"/>
          <w:pgMar w:top="1984" w:right="1304" w:bottom="1134" w:left="1304" w:header="720" w:footer="720" w:gutter="0"/>
          <w:cols w:space="720" w:num="1"/>
        </w:sectPr>
      </w:pPr>
    </w:p>
    <w:p w14:paraId="0DAEA74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EBE4B9E">
      <w:pPr>
        <w:spacing w:before="0" w:after="0"/>
        <w:ind w:firstLine="560"/>
        <w:jc w:val="left"/>
        <w:outlineLvl w:val="3"/>
      </w:pPr>
      <w:bookmarkStart w:id="7" w:name="_Toc_4_4_0000000008"/>
      <w:r>
        <w:rPr>
          <w:rFonts w:ascii="方正仿宋_GBK" w:hAnsi="方正仿宋_GBK" w:eastAsia="方正仿宋_GBK" w:cs="方正仿宋_GBK"/>
          <w:color w:val="000000"/>
          <w:sz w:val="28"/>
        </w:rPr>
        <w:t>5.冀财教【2023】125号2024年中央补助地方“三馆一站”免费开放补助资金绩效目标表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1B7CD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46E95BA">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14:paraId="3E501D90">
            <w:pPr>
              <w:pStyle w:val="11"/>
            </w:pPr>
            <w:r>
              <w:t>单位：元</w:t>
            </w:r>
          </w:p>
        </w:tc>
      </w:tr>
      <w:tr w14:paraId="706692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56DFFF">
            <w:pPr>
              <w:pStyle w:val="14"/>
            </w:pPr>
            <w:r>
              <w:t>项目编码</w:t>
            </w:r>
          </w:p>
        </w:tc>
        <w:tc>
          <w:tcPr>
            <w:tcW w:w="2608" w:type="dxa"/>
            <w:gridSpan w:val="2"/>
            <w:vAlign w:val="center"/>
          </w:tcPr>
          <w:p w14:paraId="30A46C0E">
            <w:pPr>
              <w:pStyle w:val="13"/>
            </w:pPr>
            <w:r>
              <w:t>13022924P000BR010919W</w:t>
            </w:r>
          </w:p>
        </w:tc>
        <w:tc>
          <w:tcPr>
            <w:tcW w:w="1587" w:type="dxa"/>
            <w:vAlign w:val="center"/>
          </w:tcPr>
          <w:p w14:paraId="0476545F">
            <w:pPr>
              <w:pStyle w:val="14"/>
            </w:pPr>
            <w:r>
              <w:t>项目名称</w:t>
            </w:r>
          </w:p>
        </w:tc>
        <w:tc>
          <w:tcPr>
            <w:tcW w:w="4422" w:type="dxa"/>
            <w:gridSpan w:val="3"/>
            <w:vAlign w:val="center"/>
          </w:tcPr>
          <w:p w14:paraId="65E98737">
            <w:pPr>
              <w:pStyle w:val="13"/>
            </w:pPr>
            <w:r>
              <w:t>冀财教【2023】125号2024年中央补助地方“三馆一站”免费开放补助资金</w:t>
            </w:r>
          </w:p>
        </w:tc>
      </w:tr>
      <w:tr w14:paraId="10DDD4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E4B912">
            <w:pPr>
              <w:pStyle w:val="14"/>
            </w:pPr>
            <w:r>
              <w:t>预算规模及资金用途</w:t>
            </w:r>
          </w:p>
        </w:tc>
        <w:tc>
          <w:tcPr>
            <w:tcW w:w="1276" w:type="dxa"/>
            <w:vAlign w:val="center"/>
          </w:tcPr>
          <w:p w14:paraId="43F00109">
            <w:pPr>
              <w:pStyle w:val="14"/>
            </w:pPr>
            <w:r>
              <w:t>预算数</w:t>
            </w:r>
          </w:p>
        </w:tc>
        <w:tc>
          <w:tcPr>
            <w:tcW w:w="1332" w:type="dxa"/>
            <w:vAlign w:val="center"/>
          </w:tcPr>
          <w:p w14:paraId="17A01CF3">
            <w:pPr>
              <w:pStyle w:val="13"/>
            </w:pPr>
            <w:r>
              <w:t>620000.00</w:t>
            </w:r>
          </w:p>
        </w:tc>
        <w:tc>
          <w:tcPr>
            <w:tcW w:w="1587" w:type="dxa"/>
            <w:vAlign w:val="center"/>
          </w:tcPr>
          <w:p w14:paraId="16537268">
            <w:pPr>
              <w:pStyle w:val="14"/>
            </w:pPr>
            <w:r>
              <w:t>其中：财政    资金</w:t>
            </w:r>
          </w:p>
        </w:tc>
        <w:tc>
          <w:tcPr>
            <w:tcW w:w="1304" w:type="dxa"/>
            <w:vAlign w:val="center"/>
          </w:tcPr>
          <w:p w14:paraId="7E8D0588">
            <w:pPr>
              <w:pStyle w:val="13"/>
            </w:pPr>
            <w:r>
              <w:t>620000.00</w:t>
            </w:r>
          </w:p>
        </w:tc>
        <w:tc>
          <w:tcPr>
            <w:tcW w:w="1276" w:type="dxa"/>
            <w:vAlign w:val="center"/>
          </w:tcPr>
          <w:p w14:paraId="0751DA4C">
            <w:pPr>
              <w:pStyle w:val="14"/>
            </w:pPr>
            <w:r>
              <w:t>其他资金</w:t>
            </w:r>
          </w:p>
        </w:tc>
        <w:tc>
          <w:tcPr>
            <w:tcW w:w="1843" w:type="dxa"/>
            <w:vAlign w:val="center"/>
          </w:tcPr>
          <w:p w14:paraId="62BE4731">
            <w:pPr>
              <w:pStyle w:val="13"/>
            </w:pPr>
            <w:r>
              <w:t xml:space="preserve"> </w:t>
            </w:r>
          </w:p>
        </w:tc>
      </w:tr>
      <w:tr w14:paraId="224668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2A28B0"/>
        </w:tc>
        <w:tc>
          <w:tcPr>
            <w:tcW w:w="8617" w:type="dxa"/>
            <w:gridSpan w:val="6"/>
            <w:vAlign w:val="center"/>
          </w:tcPr>
          <w:p w14:paraId="229F5D6A">
            <w:pPr>
              <w:pStyle w:val="13"/>
            </w:pPr>
            <w:r>
              <w:t>群众文化活动及培训等。</w:t>
            </w:r>
          </w:p>
        </w:tc>
      </w:tr>
      <w:tr w14:paraId="47B2FA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EFE8C7">
            <w:pPr>
              <w:pStyle w:val="14"/>
            </w:pPr>
            <w:r>
              <w:t>资金支出计划（%）</w:t>
            </w:r>
          </w:p>
        </w:tc>
        <w:tc>
          <w:tcPr>
            <w:tcW w:w="2608" w:type="dxa"/>
            <w:gridSpan w:val="2"/>
            <w:vAlign w:val="center"/>
          </w:tcPr>
          <w:p w14:paraId="1AB0E262">
            <w:pPr>
              <w:pStyle w:val="14"/>
            </w:pPr>
            <w:r>
              <w:t>3月底</w:t>
            </w:r>
          </w:p>
        </w:tc>
        <w:tc>
          <w:tcPr>
            <w:tcW w:w="1587" w:type="dxa"/>
            <w:vAlign w:val="center"/>
          </w:tcPr>
          <w:p w14:paraId="75AA2F4F">
            <w:pPr>
              <w:pStyle w:val="14"/>
            </w:pPr>
            <w:r>
              <w:t>6月底</w:t>
            </w:r>
          </w:p>
        </w:tc>
        <w:tc>
          <w:tcPr>
            <w:tcW w:w="1304" w:type="dxa"/>
            <w:vAlign w:val="center"/>
          </w:tcPr>
          <w:p w14:paraId="05D77BAB">
            <w:pPr>
              <w:pStyle w:val="14"/>
            </w:pPr>
            <w:r>
              <w:t>10月底</w:t>
            </w:r>
          </w:p>
        </w:tc>
        <w:tc>
          <w:tcPr>
            <w:tcW w:w="3118" w:type="dxa"/>
            <w:gridSpan w:val="2"/>
            <w:vAlign w:val="center"/>
          </w:tcPr>
          <w:p w14:paraId="4E47A3B1">
            <w:pPr>
              <w:pStyle w:val="14"/>
            </w:pPr>
            <w:r>
              <w:t>12月底</w:t>
            </w:r>
          </w:p>
        </w:tc>
      </w:tr>
      <w:tr w14:paraId="4B3EB6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93658B"/>
        </w:tc>
        <w:tc>
          <w:tcPr>
            <w:tcW w:w="2608" w:type="dxa"/>
            <w:gridSpan w:val="2"/>
            <w:vAlign w:val="center"/>
          </w:tcPr>
          <w:p w14:paraId="544187AA">
            <w:pPr>
              <w:pStyle w:val="15"/>
            </w:pPr>
            <w:r>
              <w:t xml:space="preserve"> </w:t>
            </w:r>
          </w:p>
        </w:tc>
        <w:tc>
          <w:tcPr>
            <w:tcW w:w="1587" w:type="dxa"/>
            <w:vAlign w:val="center"/>
          </w:tcPr>
          <w:p w14:paraId="27F29975">
            <w:pPr>
              <w:pStyle w:val="15"/>
            </w:pPr>
            <w:r>
              <w:t>50%</w:t>
            </w:r>
          </w:p>
        </w:tc>
        <w:tc>
          <w:tcPr>
            <w:tcW w:w="1304" w:type="dxa"/>
            <w:vAlign w:val="center"/>
          </w:tcPr>
          <w:p w14:paraId="73DB4948">
            <w:pPr>
              <w:pStyle w:val="15"/>
            </w:pPr>
            <w:r>
              <w:t>80%</w:t>
            </w:r>
          </w:p>
        </w:tc>
        <w:tc>
          <w:tcPr>
            <w:tcW w:w="3118" w:type="dxa"/>
            <w:gridSpan w:val="2"/>
            <w:vAlign w:val="center"/>
          </w:tcPr>
          <w:p w14:paraId="5C21A76E">
            <w:pPr>
              <w:pStyle w:val="15"/>
            </w:pPr>
            <w:r>
              <w:t>100%</w:t>
            </w:r>
          </w:p>
        </w:tc>
      </w:tr>
      <w:tr w14:paraId="1A8D31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F26696">
            <w:pPr>
              <w:pStyle w:val="14"/>
            </w:pPr>
            <w:r>
              <w:t>绩效目标</w:t>
            </w:r>
          </w:p>
        </w:tc>
        <w:tc>
          <w:tcPr>
            <w:tcW w:w="8617" w:type="dxa"/>
            <w:gridSpan w:val="6"/>
            <w:vAlign w:val="center"/>
          </w:tcPr>
          <w:p w14:paraId="065CCFFE">
            <w:pPr>
              <w:pStyle w:val="13"/>
            </w:pPr>
            <w:r>
              <w:t>1.目标内容1</w:t>
            </w:r>
          </w:p>
        </w:tc>
      </w:tr>
    </w:tbl>
    <w:p w14:paraId="1390D80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A6B0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1853D3">
            <w:pPr>
              <w:pStyle w:val="14"/>
            </w:pPr>
            <w:r>
              <w:t>一级指标</w:t>
            </w:r>
          </w:p>
        </w:tc>
        <w:tc>
          <w:tcPr>
            <w:tcW w:w="1276" w:type="dxa"/>
            <w:vAlign w:val="center"/>
          </w:tcPr>
          <w:p w14:paraId="2653CAB5">
            <w:pPr>
              <w:pStyle w:val="14"/>
            </w:pPr>
            <w:r>
              <w:t>二级指标</w:t>
            </w:r>
          </w:p>
        </w:tc>
        <w:tc>
          <w:tcPr>
            <w:tcW w:w="1332" w:type="dxa"/>
            <w:vAlign w:val="center"/>
          </w:tcPr>
          <w:p w14:paraId="5ED155D8">
            <w:pPr>
              <w:pStyle w:val="14"/>
            </w:pPr>
            <w:r>
              <w:t>三级指标</w:t>
            </w:r>
          </w:p>
        </w:tc>
        <w:tc>
          <w:tcPr>
            <w:tcW w:w="2891" w:type="dxa"/>
            <w:vAlign w:val="center"/>
          </w:tcPr>
          <w:p w14:paraId="04CF5A1C">
            <w:pPr>
              <w:pStyle w:val="14"/>
            </w:pPr>
            <w:r>
              <w:t>绩效指标描述</w:t>
            </w:r>
          </w:p>
        </w:tc>
        <w:tc>
          <w:tcPr>
            <w:tcW w:w="1276" w:type="dxa"/>
            <w:vAlign w:val="center"/>
          </w:tcPr>
          <w:p w14:paraId="3853B47C">
            <w:pPr>
              <w:pStyle w:val="14"/>
            </w:pPr>
            <w:r>
              <w:t>指标值</w:t>
            </w:r>
          </w:p>
        </w:tc>
        <w:tc>
          <w:tcPr>
            <w:tcW w:w="1843" w:type="dxa"/>
            <w:vAlign w:val="center"/>
          </w:tcPr>
          <w:p w14:paraId="58F71C74">
            <w:pPr>
              <w:pStyle w:val="14"/>
            </w:pPr>
            <w:r>
              <w:t>指标值确定依据</w:t>
            </w:r>
          </w:p>
        </w:tc>
      </w:tr>
      <w:tr w14:paraId="60C13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2718D2">
            <w:pPr>
              <w:pStyle w:val="15"/>
            </w:pPr>
            <w:r>
              <w:t>产出指标</w:t>
            </w:r>
          </w:p>
        </w:tc>
        <w:tc>
          <w:tcPr>
            <w:tcW w:w="1276" w:type="dxa"/>
            <w:vAlign w:val="center"/>
          </w:tcPr>
          <w:p w14:paraId="3E816523">
            <w:pPr>
              <w:pStyle w:val="13"/>
            </w:pPr>
            <w:r>
              <w:t>数量指标</w:t>
            </w:r>
          </w:p>
        </w:tc>
        <w:tc>
          <w:tcPr>
            <w:tcW w:w="1332" w:type="dxa"/>
            <w:vAlign w:val="center"/>
          </w:tcPr>
          <w:p w14:paraId="2EA0A9AC">
            <w:pPr>
              <w:pStyle w:val="13"/>
            </w:pPr>
            <w:r>
              <w:t>公共文化服务设施覆盖率</w:t>
            </w:r>
          </w:p>
        </w:tc>
        <w:tc>
          <w:tcPr>
            <w:tcW w:w="2891" w:type="dxa"/>
            <w:vAlign w:val="center"/>
          </w:tcPr>
          <w:p w14:paraId="5F14D075">
            <w:pPr>
              <w:pStyle w:val="13"/>
            </w:pPr>
            <w:r>
              <w:t>公共文化服务设施覆盖率</w:t>
            </w:r>
          </w:p>
        </w:tc>
        <w:tc>
          <w:tcPr>
            <w:tcW w:w="1276" w:type="dxa"/>
            <w:vAlign w:val="center"/>
          </w:tcPr>
          <w:p w14:paraId="077530C7">
            <w:pPr>
              <w:pStyle w:val="13"/>
            </w:pPr>
            <w:r>
              <w:t>100百分比</w:t>
            </w:r>
          </w:p>
        </w:tc>
        <w:tc>
          <w:tcPr>
            <w:tcW w:w="1843" w:type="dxa"/>
            <w:vAlign w:val="center"/>
          </w:tcPr>
          <w:p w14:paraId="624234D5">
            <w:pPr>
              <w:pStyle w:val="13"/>
            </w:pPr>
            <w:r>
              <w:t>活动开展情况</w:t>
            </w:r>
          </w:p>
        </w:tc>
      </w:tr>
      <w:tr w14:paraId="7508D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BA5735"/>
        </w:tc>
        <w:tc>
          <w:tcPr>
            <w:tcW w:w="1276" w:type="dxa"/>
            <w:vAlign w:val="center"/>
          </w:tcPr>
          <w:p w14:paraId="228B5D46">
            <w:pPr>
              <w:pStyle w:val="13"/>
            </w:pPr>
            <w:r>
              <w:t>质量指标</w:t>
            </w:r>
          </w:p>
        </w:tc>
        <w:tc>
          <w:tcPr>
            <w:tcW w:w="1332" w:type="dxa"/>
            <w:vAlign w:val="center"/>
          </w:tcPr>
          <w:p w14:paraId="728AC909">
            <w:pPr>
              <w:pStyle w:val="13"/>
            </w:pPr>
            <w:r>
              <w:t>群众文化活动参与率</w:t>
            </w:r>
          </w:p>
        </w:tc>
        <w:tc>
          <w:tcPr>
            <w:tcW w:w="2891" w:type="dxa"/>
            <w:vAlign w:val="center"/>
          </w:tcPr>
          <w:p w14:paraId="1556DF08">
            <w:pPr>
              <w:pStyle w:val="13"/>
            </w:pPr>
            <w:r>
              <w:t>群众文化活动参与率</w:t>
            </w:r>
          </w:p>
        </w:tc>
        <w:tc>
          <w:tcPr>
            <w:tcW w:w="1276" w:type="dxa"/>
            <w:vAlign w:val="center"/>
          </w:tcPr>
          <w:p w14:paraId="2DA787C5">
            <w:pPr>
              <w:pStyle w:val="13"/>
            </w:pPr>
            <w:r>
              <w:t>≥80百分比</w:t>
            </w:r>
          </w:p>
        </w:tc>
        <w:tc>
          <w:tcPr>
            <w:tcW w:w="1843" w:type="dxa"/>
            <w:vAlign w:val="center"/>
          </w:tcPr>
          <w:p w14:paraId="738F1635">
            <w:pPr>
              <w:pStyle w:val="13"/>
            </w:pPr>
            <w:r>
              <w:t>活动参与率</w:t>
            </w:r>
          </w:p>
        </w:tc>
      </w:tr>
      <w:tr w14:paraId="4359C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96EC01"/>
        </w:tc>
        <w:tc>
          <w:tcPr>
            <w:tcW w:w="1276" w:type="dxa"/>
            <w:vAlign w:val="center"/>
          </w:tcPr>
          <w:p w14:paraId="30E50D77">
            <w:pPr>
              <w:pStyle w:val="13"/>
            </w:pPr>
            <w:r>
              <w:t>时效指标</w:t>
            </w:r>
          </w:p>
        </w:tc>
        <w:tc>
          <w:tcPr>
            <w:tcW w:w="1332" w:type="dxa"/>
            <w:vAlign w:val="center"/>
          </w:tcPr>
          <w:p w14:paraId="3377287D">
            <w:pPr>
              <w:pStyle w:val="13"/>
            </w:pPr>
            <w:r>
              <w:t>各项任务完成及时率（%）</w:t>
            </w:r>
          </w:p>
        </w:tc>
        <w:tc>
          <w:tcPr>
            <w:tcW w:w="2891" w:type="dxa"/>
            <w:vAlign w:val="center"/>
          </w:tcPr>
          <w:p w14:paraId="5BB502B6">
            <w:pPr>
              <w:pStyle w:val="13"/>
            </w:pPr>
            <w:r>
              <w:t>各项任务完成及时率（%）</w:t>
            </w:r>
          </w:p>
        </w:tc>
        <w:tc>
          <w:tcPr>
            <w:tcW w:w="1276" w:type="dxa"/>
            <w:vAlign w:val="center"/>
          </w:tcPr>
          <w:p w14:paraId="5AA9927D">
            <w:pPr>
              <w:pStyle w:val="13"/>
            </w:pPr>
            <w:r>
              <w:t>100百分比</w:t>
            </w:r>
          </w:p>
        </w:tc>
        <w:tc>
          <w:tcPr>
            <w:tcW w:w="1843" w:type="dxa"/>
            <w:vAlign w:val="center"/>
          </w:tcPr>
          <w:p w14:paraId="636DE962">
            <w:pPr>
              <w:pStyle w:val="13"/>
            </w:pPr>
            <w:r>
              <w:t>演出合同</w:t>
            </w:r>
          </w:p>
        </w:tc>
      </w:tr>
      <w:tr w14:paraId="68A75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5DB766"/>
        </w:tc>
        <w:tc>
          <w:tcPr>
            <w:tcW w:w="1276" w:type="dxa"/>
            <w:vAlign w:val="center"/>
          </w:tcPr>
          <w:p w14:paraId="3CC232A9">
            <w:pPr>
              <w:pStyle w:val="13"/>
            </w:pPr>
            <w:r>
              <w:t>成本指标</w:t>
            </w:r>
          </w:p>
        </w:tc>
        <w:tc>
          <w:tcPr>
            <w:tcW w:w="1332" w:type="dxa"/>
            <w:vAlign w:val="center"/>
          </w:tcPr>
          <w:p w14:paraId="14B56EBB">
            <w:pPr>
              <w:pStyle w:val="13"/>
            </w:pPr>
            <w:r>
              <w:t>按预算资金完成率</w:t>
            </w:r>
          </w:p>
        </w:tc>
        <w:tc>
          <w:tcPr>
            <w:tcW w:w="2891" w:type="dxa"/>
            <w:vAlign w:val="center"/>
          </w:tcPr>
          <w:p w14:paraId="1C740339">
            <w:pPr>
              <w:pStyle w:val="13"/>
            </w:pPr>
            <w:r>
              <w:t>按预算资金完成率</w:t>
            </w:r>
          </w:p>
        </w:tc>
        <w:tc>
          <w:tcPr>
            <w:tcW w:w="1276" w:type="dxa"/>
            <w:vAlign w:val="center"/>
          </w:tcPr>
          <w:p w14:paraId="5C7F1DAE">
            <w:pPr>
              <w:pStyle w:val="13"/>
            </w:pPr>
            <w:r>
              <w:t>100百分比</w:t>
            </w:r>
          </w:p>
        </w:tc>
        <w:tc>
          <w:tcPr>
            <w:tcW w:w="1843" w:type="dxa"/>
            <w:vAlign w:val="center"/>
          </w:tcPr>
          <w:p w14:paraId="5C0B39DD">
            <w:pPr>
              <w:pStyle w:val="13"/>
            </w:pPr>
            <w:r>
              <w:t>资金拨付情况</w:t>
            </w:r>
          </w:p>
        </w:tc>
      </w:tr>
      <w:tr w14:paraId="664FB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3A7CCF">
            <w:pPr>
              <w:pStyle w:val="15"/>
            </w:pPr>
            <w:r>
              <w:t>效益指标</w:t>
            </w:r>
          </w:p>
        </w:tc>
        <w:tc>
          <w:tcPr>
            <w:tcW w:w="1276" w:type="dxa"/>
            <w:vAlign w:val="center"/>
          </w:tcPr>
          <w:p w14:paraId="0814DA16">
            <w:pPr>
              <w:pStyle w:val="13"/>
            </w:pPr>
            <w:r>
              <w:t>经济效益指标</w:t>
            </w:r>
          </w:p>
        </w:tc>
        <w:tc>
          <w:tcPr>
            <w:tcW w:w="1332" w:type="dxa"/>
            <w:vAlign w:val="center"/>
          </w:tcPr>
          <w:p w14:paraId="0281345C">
            <w:pPr>
              <w:pStyle w:val="13"/>
            </w:pPr>
            <w:r>
              <w:t>资金的使用效率</w:t>
            </w:r>
          </w:p>
        </w:tc>
        <w:tc>
          <w:tcPr>
            <w:tcW w:w="2891" w:type="dxa"/>
            <w:vAlign w:val="center"/>
          </w:tcPr>
          <w:p w14:paraId="50AAB80F">
            <w:pPr>
              <w:pStyle w:val="13"/>
            </w:pPr>
            <w:r>
              <w:t>资金的使用效率</w:t>
            </w:r>
          </w:p>
        </w:tc>
        <w:tc>
          <w:tcPr>
            <w:tcW w:w="1276" w:type="dxa"/>
            <w:vAlign w:val="center"/>
          </w:tcPr>
          <w:p w14:paraId="35F38A97">
            <w:pPr>
              <w:pStyle w:val="13"/>
            </w:pPr>
            <w:r>
              <w:t>100百分比</w:t>
            </w:r>
          </w:p>
        </w:tc>
        <w:tc>
          <w:tcPr>
            <w:tcW w:w="1843" w:type="dxa"/>
            <w:vAlign w:val="center"/>
          </w:tcPr>
          <w:p w14:paraId="059CF0FE">
            <w:pPr>
              <w:pStyle w:val="13"/>
            </w:pPr>
            <w:r>
              <w:t>资金使用情况</w:t>
            </w:r>
          </w:p>
        </w:tc>
      </w:tr>
      <w:tr w14:paraId="33C00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57A66E"/>
        </w:tc>
        <w:tc>
          <w:tcPr>
            <w:tcW w:w="1276" w:type="dxa"/>
            <w:vAlign w:val="center"/>
          </w:tcPr>
          <w:p w14:paraId="0D55D621">
            <w:pPr>
              <w:pStyle w:val="13"/>
            </w:pPr>
            <w:r>
              <w:t>社会效益指标</w:t>
            </w:r>
          </w:p>
        </w:tc>
        <w:tc>
          <w:tcPr>
            <w:tcW w:w="1332" w:type="dxa"/>
            <w:vAlign w:val="center"/>
          </w:tcPr>
          <w:p w14:paraId="0988B4BB">
            <w:pPr>
              <w:pStyle w:val="13"/>
            </w:pPr>
            <w:r>
              <w:t>社会影响力</w:t>
            </w:r>
          </w:p>
        </w:tc>
        <w:tc>
          <w:tcPr>
            <w:tcW w:w="2891" w:type="dxa"/>
            <w:vAlign w:val="center"/>
          </w:tcPr>
          <w:p w14:paraId="7DFB5E43">
            <w:pPr>
              <w:pStyle w:val="13"/>
            </w:pPr>
            <w:r>
              <w:t>社会影响力</w:t>
            </w:r>
          </w:p>
        </w:tc>
        <w:tc>
          <w:tcPr>
            <w:tcW w:w="1276" w:type="dxa"/>
            <w:vAlign w:val="center"/>
          </w:tcPr>
          <w:p w14:paraId="5BE28DEB">
            <w:pPr>
              <w:pStyle w:val="13"/>
            </w:pPr>
            <w:r>
              <w:t>100百分比</w:t>
            </w:r>
          </w:p>
        </w:tc>
        <w:tc>
          <w:tcPr>
            <w:tcW w:w="1843" w:type="dxa"/>
            <w:vAlign w:val="center"/>
          </w:tcPr>
          <w:p w14:paraId="5E0B19DD">
            <w:pPr>
              <w:pStyle w:val="13"/>
            </w:pPr>
            <w:r>
              <w:t>问卷调查</w:t>
            </w:r>
          </w:p>
        </w:tc>
      </w:tr>
      <w:tr w14:paraId="3FB32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319FA0"/>
        </w:tc>
        <w:tc>
          <w:tcPr>
            <w:tcW w:w="1276" w:type="dxa"/>
            <w:vAlign w:val="center"/>
          </w:tcPr>
          <w:p w14:paraId="35A06AD3">
            <w:pPr>
              <w:pStyle w:val="13"/>
            </w:pPr>
            <w:r>
              <w:t>生态效益指标</w:t>
            </w:r>
          </w:p>
        </w:tc>
        <w:tc>
          <w:tcPr>
            <w:tcW w:w="1332" w:type="dxa"/>
            <w:vAlign w:val="center"/>
          </w:tcPr>
          <w:p w14:paraId="31F40978">
            <w:pPr>
              <w:pStyle w:val="13"/>
            </w:pPr>
            <w:r>
              <w:t>达到绿色产业标准</w:t>
            </w:r>
          </w:p>
          <w:p w14:paraId="5496FC4E">
            <w:pPr>
              <w:pStyle w:val="13"/>
            </w:pPr>
          </w:p>
        </w:tc>
        <w:tc>
          <w:tcPr>
            <w:tcW w:w="2891" w:type="dxa"/>
            <w:vAlign w:val="center"/>
          </w:tcPr>
          <w:p w14:paraId="4FFFBCF4">
            <w:pPr>
              <w:pStyle w:val="13"/>
            </w:pPr>
            <w:r>
              <w:t>达到绿色产业标准</w:t>
            </w:r>
          </w:p>
          <w:p w14:paraId="6FD7F3A5">
            <w:pPr>
              <w:pStyle w:val="13"/>
            </w:pPr>
          </w:p>
        </w:tc>
        <w:tc>
          <w:tcPr>
            <w:tcW w:w="1276" w:type="dxa"/>
            <w:vAlign w:val="center"/>
          </w:tcPr>
          <w:p w14:paraId="4E4ED628">
            <w:pPr>
              <w:pStyle w:val="13"/>
            </w:pPr>
            <w:r>
              <w:t>100百分比</w:t>
            </w:r>
          </w:p>
        </w:tc>
        <w:tc>
          <w:tcPr>
            <w:tcW w:w="1843" w:type="dxa"/>
            <w:vAlign w:val="center"/>
          </w:tcPr>
          <w:p w14:paraId="2095DA84">
            <w:pPr>
              <w:pStyle w:val="13"/>
            </w:pPr>
            <w:r>
              <w:t>活动开展情况</w:t>
            </w:r>
          </w:p>
        </w:tc>
      </w:tr>
      <w:tr w14:paraId="7751A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E55577"/>
        </w:tc>
        <w:tc>
          <w:tcPr>
            <w:tcW w:w="1276" w:type="dxa"/>
            <w:vAlign w:val="center"/>
          </w:tcPr>
          <w:p w14:paraId="697A5D66">
            <w:pPr>
              <w:pStyle w:val="13"/>
            </w:pPr>
            <w:r>
              <w:t>可持续影响指标</w:t>
            </w:r>
          </w:p>
        </w:tc>
        <w:tc>
          <w:tcPr>
            <w:tcW w:w="1332" w:type="dxa"/>
            <w:vAlign w:val="center"/>
          </w:tcPr>
          <w:p w14:paraId="4CA24B39">
            <w:pPr>
              <w:pStyle w:val="13"/>
            </w:pPr>
            <w:r>
              <w:t>可持续性服务</w:t>
            </w:r>
          </w:p>
        </w:tc>
        <w:tc>
          <w:tcPr>
            <w:tcW w:w="2891" w:type="dxa"/>
            <w:vAlign w:val="center"/>
          </w:tcPr>
          <w:p w14:paraId="1FC1C05A">
            <w:pPr>
              <w:pStyle w:val="13"/>
            </w:pPr>
            <w:r>
              <w:t>可持续性服务</w:t>
            </w:r>
          </w:p>
        </w:tc>
        <w:tc>
          <w:tcPr>
            <w:tcW w:w="1276" w:type="dxa"/>
            <w:vAlign w:val="center"/>
          </w:tcPr>
          <w:p w14:paraId="18E7A86C">
            <w:pPr>
              <w:pStyle w:val="13"/>
            </w:pPr>
            <w:r>
              <w:t>100百分比</w:t>
            </w:r>
          </w:p>
        </w:tc>
        <w:tc>
          <w:tcPr>
            <w:tcW w:w="1843" w:type="dxa"/>
            <w:vAlign w:val="center"/>
          </w:tcPr>
          <w:p w14:paraId="01F58867">
            <w:pPr>
              <w:pStyle w:val="13"/>
            </w:pPr>
            <w:r>
              <w:t>活动影响力</w:t>
            </w:r>
          </w:p>
        </w:tc>
      </w:tr>
      <w:tr w14:paraId="7B78D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AC5137">
            <w:pPr>
              <w:pStyle w:val="15"/>
            </w:pPr>
            <w:r>
              <w:t>满意度指标</w:t>
            </w:r>
          </w:p>
        </w:tc>
        <w:tc>
          <w:tcPr>
            <w:tcW w:w="1276" w:type="dxa"/>
            <w:vAlign w:val="center"/>
          </w:tcPr>
          <w:p w14:paraId="2CBF80C8">
            <w:pPr>
              <w:pStyle w:val="13"/>
            </w:pPr>
            <w:r>
              <w:t>服务对象满意度指标</w:t>
            </w:r>
          </w:p>
        </w:tc>
        <w:tc>
          <w:tcPr>
            <w:tcW w:w="1332" w:type="dxa"/>
            <w:vAlign w:val="center"/>
          </w:tcPr>
          <w:p w14:paraId="6019A396">
            <w:pPr>
              <w:pStyle w:val="13"/>
            </w:pPr>
            <w:r>
              <w:t>群众满意度</w:t>
            </w:r>
          </w:p>
        </w:tc>
        <w:tc>
          <w:tcPr>
            <w:tcW w:w="2891" w:type="dxa"/>
            <w:vAlign w:val="center"/>
          </w:tcPr>
          <w:p w14:paraId="2C8640D6">
            <w:pPr>
              <w:pStyle w:val="13"/>
            </w:pPr>
            <w:r>
              <w:t>群众满意度</w:t>
            </w:r>
          </w:p>
        </w:tc>
        <w:tc>
          <w:tcPr>
            <w:tcW w:w="1276" w:type="dxa"/>
            <w:vAlign w:val="center"/>
          </w:tcPr>
          <w:p w14:paraId="5C7F846E">
            <w:pPr>
              <w:pStyle w:val="13"/>
            </w:pPr>
            <w:r>
              <w:t>≥85百分比</w:t>
            </w:r>
          </w:p>
        </w:tc>
        <w:tc>
          <w:tcPr>
            <w:tcW w:w="1843" w:type="dxa"/>
            <w:vAlign w:val="center"/>
          </w:tcPr>
          <w:p w14:paraId="73C9D6A7">
            <w:pPr>
              <w:pStyle w:val="13"/>
            </w:pPr>
            <w:r>
              <w:t>群众反响</w:t>
            </w:r>
          </w:p>
        </w:tc>
      </w:tr>
    </w:tbl>
    <w:p w14:paraId="02807E8F">
      <w:pPr>
        <w:sectPr>
          <w:pgSz w:w="11900" w:h="16840"/>
          <w:pgMar w:top="1984" w:right="1304" w:bottom="1134" w:left="1304" w:header="720" w:footer="720" w:gutter="0"/>
          <w:cols w:space="720" w:num="1"/>
        </w:sectPr>
      </w:pPr>
    </w:p>
    <w:p w14:paraId="35FE0B6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0644B63">
      <w:pPr>
        <w:spacing w:before="0" w:after="0"/>
        <w:ind w:firstLine="560"/>
        <w:jc w:val="left"/>
        <w:outlineLvl w:val="3"/>
      </w:pPr>
      <w:bookmarkStart w:id="8" w:name="_Toc_4_4_0000000009"/>
      <w:r>
        <w:rPr>
          <w:rFonts w:ascii="方正仿宋_GBK" w:hAnsi="方正仿宋_GBK" w:eastAsia="方正仿宋_GBK" w:cs="方正仿宋_GBK"/>
          <w:color w:val="000000"/>
          <w:sz w:val="28"/>
        </w:rPr>
        <w:t>6.冀财教【2023】128号2024年基层“三馆一站”免费开放省级补助资金绩效目标表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66DB3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D97C392">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14:paraId="5C54D29C">
            <w:pPr>
              <w:pStyle w:val="11"/>
            </w:pPr>
            <w:r>
              <w:t>单位：元</w:t>
            </w:r>
          </w:p>
        </w:tc>
      </w:tr>
      <w:tr w14:paraId="3B4A68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D0D554">
            <w:pPr>
              <w:pStyle w:val="14"/>
            </w:pPr>
            <w:r>
              <w:t>项目编码</w:t>
            </w:r>
          </w:p>
        </w:tc>
        <w:tc>
          <w:tcPr>
            <w:tcW w:w="2608" w:type="dxa"/>
            <w:gridSpan w:val="2"/>
            <w:vAlign w:val="center"/>
          </w:tcPr>
          <w:p w14:paraId="72ED3D58">
            <w:pPr>
              <w:pStyle w:val="13"/>
            </w:pPr>
            <w:r>
              <w:t>13022924P000BR0109208</w:t>
            </w:r>
          </w:p>
        </w:tc>
        <w:tc>
          <w:tcPr>
            <w:tcW w:w="1587" w:type="dxa"/>
            <w:vAlign w:val="center"/>
          </w:tcPr>
          <w:p w14:paraId="1DC77847">
            <w:pPr>
              <w:pStyle w:val="14"/>
            </w:pPr>
            <w:r>
              <w:t>项目名称</w:t>
            </w:r>
          </w:p>
        </w:tc>
        <w:tc>
          <w:tcPr>
            <w:tcW w:w="4422" w:type="dxa"/>
            <w:gridSpan w:val="3"/>
            <w:vAlign w:val="center"/>
          </w:tcPr>
          <w:p w14:paraId="5ABD3842">
            <w:pPr>
              <w:pStyle w:val="13"/>
            </w:pPr>
            <w:r>
              <w:t>冀财教【2023】128号2024年基层“三馆一站”免费开放省级补助资金</w:t>
            </w:r>
          </w:p>
        </w:tc>
      </w:tr>
      <w:tr w14:paraId="49B92E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6CCEFB">
            <w:pPr>
              <w:pStyle w:val="14"/>
            </w:pPr>
            <w:r>
              <w:t>预算规模及资金用途</w:t>
            </w:r>
          </w:p>
        </w:tc>
        <w:tc>
          <w:tcPr>
            <w:tcW w:w="1276" w:type="dxa"/>
            <w:vAlign w:val="center"/>
          </w:tcPr>
          <w:p w14:paraId="272F8DC3">
            <w:pPr>
              <w:pStyle w:val="14"/>
            </w:pPr>
            <w:r>
              <w:t>预算数</w:t>
            </w:r>
          </w:p>
        </w:tc>
        <w:tc>
          <w:tcPr>
            <w:tcW w:w="1332" w:type="dxa"/>
            <w:vAlign w:val="center"/>
          </w:tcPr>
          <w:p w14:paraId="1BA8CCF0">
            <w:pPr>
              <w:pStyle w:val="13"/>
            </w:pPr>
            <w:r>
              <w:t>105000.00</w:t>
            </w:r>
          </w:p>
        </w:tc>
        <w:tc>
          <w:tcPr>
            <w:tcW w:w="1587" w:type="dxa"/>
            <w:vAlign w:val="center"/>
          </w:tcPr>
          <w:p w14:paraId="63A75302">
            <w:pPr>
              <w:pStyle w:val="14"/>
            </w:pPr>
            <w:r>
              <w:t>其中：财政    资金</w:t>
            </w:r>
          </w:p>
        </w:tc>
        <w:tc>
          <w:tcPr>
            <w:tcW w:w="1304" w:type="dxa"/>
            <w:vAlign w:val="center"/>
          </w:tcPr>
          <w:p w14:paraId="4FF54826">
            <w:pPr>
              <w:pStyle w:val="13"/>
            </w:pPr>
            <w:r>
              <w:t>105000.00</w:t>
            </w:r>
          </w:p>
        </w:tc>
        <w:tc>
          <w:tcPr>
            <w:tcW w:w="1276" w:type="dxa"/>
            <w:vAlign w:val="center"/>
          </w:tcPr>
          <w:p w14:paraId="1736B1B8">
            <w:pPr>
              <w:pStyle w:val="14"/>
            </w:pPr>
            <w:r>
              <w:t>其他资金</w:t>
            </w:r>
          </w:p>
        </w:tc>
        <w:tc>
          <w:tcPr>
            <w:tcW w:w="1843" w:type="dxa"/>
            <w:vAlign w:val="center"/>
          </w:tcPr>
          <w:p w14:paraId="201586F6">
            <w:pPr>
              <w:pStyle w:val="13"/>
            </w:pPr>
            <w:r>
              <w:t xml:space="preserve"> </w:t>
            </w:r>
          </w:p>
        </w:tc>
      </w:tr>
      <w:tr w14:paraId="456D74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C7CE76"/>
        </w:tc>
        <w:tc>
          <w:tcPr>
            <w:tcW w:w="8617" w:type="dxa"/>
            <w:gridSpan w:val="6"/>
            <w:vAlign w:val="center"/>
          </w:tcPr>
          <w:p w14:paraId="09D89A5E">
            <w:pPr>
              <w:pStyle w:val="13"/>
            </w:pPr>
            <w:r>
              <w:t>给图书馆总分馆购置期刊。</w:t>
            </w:r>
          </w:p>
        </w:tc>
      </w:tr>
      <w:tr w14:paraId="0336E0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388A19">
            <w:pPr>
              <w:pStyle w:val="14"/>
            </w:pPr>
            <w:r>
              <w:t>资金支出计划（%）</w:t>
            </w:r>
          </w:p>
        </w:tc>
        <w:tc>
          <w:tcPr>
            <w:tcW w:w="2608" w:type="dxa"/>
            <w:gridSpan w:val="2"/>
            <w:vAlign w:val="center"/>
          </w:tcPr>
          <w:p w14:paraId="08E7BD4A">
            <w:pPr>
              <w:pStyle w:val="14"/>
            </w:pPr>
            <w:r>
              <w:t>3月底</w:t>
            </w:r>
          </w:p>
        </w:tc>
        <w:tc>
          <w:tcPr>
            <w:tcW w:w="1587" w:type="dxa"/>
            <w:vAlign w:val="center"/>
          </w:tcPr>
          <w:p w14:paraId="3A52F61A">
            <w:pPr>
              <w:pStyle w:val="14"/>
            </w:pPr>
            <w:r>
              <w:t>6月底</w:t>
            </w:r>
          </w:p>
        </w:tc>
        <w:tc>
          <w:tcPr>
            <w:tcW w:w="1304" w:type="dxa"/>
            <w:vAlign w:val="center"/>
          </w:tcPr>
          <w:p w14:paraId="24F11D71">
            <w:pPr>
              <w:pStyle w:val="14"/>
            </w:pPr>
            <w:r>
              <w:t>10月底</w:t>
            </w:r>
          </w:p>
        </w:tc>
        <w:tc>
          <w:tcPr>
            <w:tcW w:w="3118" w:type="dxa"/>
            <w:gridSpan w:val="2"/>
            <w:vAlign w:val="center"/>
          </w:tcPr>
          <w:p w14:paraId="1D822275">
            <w:pPr>
              <w:pStyle w:val="14"/>
            </w:pPr>
            <w:r>
              <w:t>12月底</w:t>
            </w:r>
          </w:p>
        </w:tc>
      </w:tr>
      <w:tr w14:paraId="19B87C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A06301"/>
        </w:tc>
        <w:tc>
          <w:tcPr>
            <w:tcW w:w="2608" w:type="dxa"/>
            <w:gridSpan w:val="2"/>
            <w:vAlign w:val="center"/>
          </w:tcPr>
          <w:p w14:paraId="547C5506">
            <w:pPr>
              <w:pStyle w:val="15"/>
            </w:pPr>
            <w:r>
              <w:t xml:space="preserve"> </w:t>
            </w:r>
          </w:p>
        </w:tc>
        <w:tc>
          <w:tcPr>
            <w:tcW w:w="1587" w:type="dxa"/>
            <w:vAlign w:val="center"/>
          </w:tcPr>
          <w:p w14:paraId="76A051C7">
            <w:pPr>
              <w:pStyle w:val="15"/>
            </w:pPr>
            <w:r>
              <w:t xml:space="preserve"> </w:t>
            </w:r>
          </w:p>
        </w:tc>
        <w:tc>
          <w:tcPr>
            <w:tcW w:w="1304" w:type="dxa"/>
            <w:vAlign w:val="center"/>
          </w:tcPr>
          <w:p w14:paraId="7508F7FD">
            <w:pPr>
              <w:pStyle w:val="15"/>
            </w:pPr>
            <w:r>
              <w:t xml:space="preserve"> </w:t>
            </w:r>
          </w:p>
        </w:tc>
        <w:tc>
          <w:tcPr>
            <w:tcW w:w="3118" w:type="dxa"/>
            <w:gridSpan w:val="2"/>
            <w:vAlign w:val="center"/>
          </w:tcPr>
          <w:p w14:paraId="22A132EA">
            <w:pPr>
              <w:pStyle w:val="15"/>
            </w:pPr>
            <w:r>
              <w:t>100%</w:t>
            </w:r>
          </w:p>
        </w:tc>
      </w:tr>
      <w:tr w14:paraId="35EFFD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447FBC">
            <w:pPr>
              <w:pStyle w:val="14"/>
            </w:pPr>
            <w:r>
              <w:t>绩效目标</w:t>
            </w:r>
          </w:p>
        </w:tc>
        <w:tc>
          <w:tcPr>
            <w:tcW w:w="8617" w:type="dxa"/>
            <w:gridSpan w:val="6"/>
            <w:vAlign w:val="center"/>
          </w:tcPr>
          <w:p w14:paraId="0B18ACFA">
            <w:pPr>
              <w:pStyle w:val="13"/>
            </w:pPr>
            <w:r>
              <w:t>1.目标内容1</w:t>
            </w:r>
          </w:p>
        </w:tc>
      </w:tr>
    </w:tbl>
    <w:p w14:paraId="7119FD0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E989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4983C4">
            <w:pPr>
              <w:pStyle w:val="14"/>
            </w:pPr>
            <w:r>
              <w:t>一级指标</w:t>
            </w:r>
          </w:p>
        </w:tc>
        <w:tc>
          <w:tcPr>
            <w:tcW w:w="1276" w:type="dxa"/>
            <w:vAlign w:val="center"/>
          </w:tcPr>
          <w:p w14:paraId="6B9297F4">
            <w:pPr>
              <w:pStyle w:val="14"/>
            </w:pPr>
            <w:r>
              <w:t>二级指标</w:t>
            </w:r>
          </w:p>
        </w:tc>
        <w:tc>
          <w:tcPr>
            <w:tcW w:w="1332" w:type="dxa"/>
            <w:vAlign w:val="center"/>
          </w:tcPr>
          <w:p w14:paraId="520B7B63">
            <w:pPr>
              <w:pStyle w:val="14"/>
            </w:pPr>
            <w:r>
              <w:t>三级指标</w:t>
            </w:r>
          </w:p>
        </w:tc>
        <w:tc>
          <w:tcPr>
            <w:tcW w:w="2891" w:type="dxa"/>
            <w:vAlign w:val="center"/>
          </w:tcPr>
          <w:p w14:paraId="22778B75">
            <w:pPr>
              <w:pStyle w:val="14"/>
            </w:pPr>
            <w:r>
              <w:t>绩效指标描述</w:t>
            </w:r>
          </w:p>
        </w:tc>
        <w:tc>
          <w:tcPr>
            <w:tcW w:w="1276" w:type="dxa"/>
            <w:vAlign w:val="center"/>
          </w:tcPr>
          <w:p w14:paraId="3F2A03F3">
            <w:pPr>
              <w:pStyle w:val="14"/>
            </w:pPr>
            <w:r>
              <w:t>指标值</w:t>
            </w:r>
          </w:p>
        </w:tc>
        <w:tc>
          <w:tcPr>
            <w:tcW w:w="1843" w:type="dxa"/>
            <w:vAlign w:val="center"/>
          </w:tcPr>
          <w:p w14:paraId="30E3FB93">
            <w:pPr>
              <w:pStyle w:val="14"/>
            </w:pPr>
            <w:r>
              <w:t>指标值确定依据</w:t>
            </w:r>
          </w:p>
        </w:tc>
      </w:tr>
      <w:tr w14:paraId="7F163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831638">
            <w:pPr>
              <w:pStyle w:val="15"/>
            </w:pPr>
            <w:r>
              <w:t>产出指标</w:t>
            </w:r>
          </w:p>
        </w:tc>
        <w:tc>
          <w:tcPr>
            <w:tcW w:w="1276" w:type="dxa"/>
            <w:vAlign w:val="center"/>
          </w:tcPr>
          <w:p w14:paraId="7796E096">
            <w:pPr>
              <w:pStyle w:val="13"/>
            </w:pPr>
            <w:r>
              <w:t>数量指标</w:t>
            </w:r>
          </w:p>
        </w:tc>
        <w:tc>
          <w:tcPr>
            <w:tcW w:w="1332" w:type="dxa"/>
            <w:vAlign w:val="center"/>
          </w:tcPr>
          <w:p w14:paraId="31A69A40">
            <w:pPr>
              <w:pStyle w:val="13"/>
            </w:pPr>
            <w:r>
              <w:t>公共文化服务设施覆盖率</w:t>
            </w:r>
          </w:p>
        </w:tc>
        <w:tc>
          <w:tcPr>
            <w:tcW w:w="2891" w:type="dxa"/>
            <w:vAlign w:val="center"/>
          </w:tcPr>
          <w:p w14:paraId="12AE8A28">
            <w:pPr>
              <w:pStyle w:val="13"/>
            </w:pPr>
            <w:r>
              <w:t>公共文化服务设施覆盖率</w:t>
            </w:r>
          </w:p>
        </w:tc>
        <w:tc>
          <w:tcPr>
            <w:tcW w:w="1276" w:type="dxa"/>
            <w:vAlign w:val="center"/>
          </w:tcPr>
          <w:p w14:paraId="38A83E61">
            <w:pPr>
              <w:pStyle w:val="13"/>
            </w:pPr>
            <w:r>
              <w:t>100百分比</w:t>
            </w:r>
          </w:p>
        </w:tc>
        <w:tc>
          <w:tcPr>
            <w:tcW w:w="1843" w:type="dxa"/>
            <w:vAlign w:val="center"/>
          </w:tcPr>
          <w:p w14:paraId="6466FA8F">
            <w:pPr>
              <w:pStyle w:val="13"/>
            </w:pPr>
            <w:r>
              <w:t>期刊购买情况</w:t>
            </w:r>
          </w:p>
        </w:tc>
      </w:tr>
      <w:tr w14:paraId="11050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7A61A1"/>
        </w:tc>
        <w:tc>
          <w:tcPr>
            <w:tcW w:w="1276" w:type="dxa"/>
            <w:vAlign w:val="center"/>
          </w:tcPr>
          <w:p w14:paraId="607D5899">
            <w:pPr>
              <w:pStyle w:val="13"/>
            </w:pPr>
            <w:r>
              <w:t>质量指标</w:t>
            </w:r>
          </w:p>
        </w:tc>
        <w:tc>
          <w:tcPr>
            <w:tcW w:w="1332" w:type="dxa"/>
            <w:vAlign w:val="center"/>
          </w:tcPr>
          <w:p w14:paraId="259A9CD0">
            <w:pPr>
              <w:pStyle w:val="13"/>
            </w:pPr>
            <w:r>
              <w:t>群众文化活动参与率</w:t>
            </w:r>
          </w:p>
        </w:tc>
        <w:tc>
          <w:tcPr>
            <w:tcW w:w="2891" w:type="dxa"/>
            <w:vAlign w:val="center"/>
          </w:tcPr>
          <w:p w14:paraId="0D07494E">
            <w:pPr>
              <w:pStyle w:val="13"/>
            </w:pPr>
            <w:r>
              <w:t>群众文化活动参与率</w:t>
            </w:r>
          </w:p>
        </w:tc>
        <w:tc>
          <w:tcPr>
            <w:tcW w:w="1276" w:type="dxa"/>
            <w:vAlign w:val="center"/>
          </w:tcPr>
          <w:p w14:paraId="29FDEF00">
            <w:pPr>
              <w:pStyle w:val="13"/>
            </w:pPr>
            <w:r>
              <w:t>≥80百分比</w:t>
            </w:r>
          </w:p>
        </w:tc>
        <w:tc>
          <w:tcPr>
            <w:tcW w:w="1843" w:type="dxa"/>
            <w:vAlign w:val="center"/>
          </w:tcPr>
          <w:p w14:paraId="05DBDEC6">
            <w:pPr>
              <w:pStyle w:val="13"/>
            </w:pPr>
            <w:r>
              <w:t>阅读参与率</w:t>
            </w:r>
          </w:p>
        </w:tc>
      </w:tr>
      <w:tr w14:paraId="4AAC2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A64640"/>
        </w:tc>
        <w:tc>
          <w:tcPr>
            <w:tcW w:w="1276" w:type="dxa"/>
            <w:vAlign w:val="center"/>
          </w:tcPr>
          <w:p w14:paraId="5A961614">
            <w:pPr>
              <w:pStyle w:val="13"/>
            </w:pPr>
            <w:r>
              <w:t>时效指标</w:t>
            </w:r>
          </w:p>
        </w:tc>
        <w:tc>
          <w:tcPr>
            <w:tcW w:w="1332" w:type="dxa"/>
            <w:vAlign w:val="center"/>
          </w:tcPr>
          <w:p w14:paraId="3579631B">
            <w:pPr>
              <w:pStyle w:val="13"/>
            </w:pPr>
            <w:r>
              <w:t>各项任务完成及时率（%）</w:t>
            </w:r>
          </w:p>
        </w:tc>
        <w:tc>
          <w:tcPr>
            <w:tcW w:w="2891" w:type="dxa"/>
            <w:vAlign w:val="center"/>
          </w:tcPr>
          <w:p w14:paraId="3D6128B8">
            <w:pPr>
              <w:pStyle w:val="13"/>
            </w:pPr>
            <w:r>
              <w:t>各项任务完成及时率（%）</w:t>
            </w:r>
          </w:p>
        </w:tc>
        <w:tc>
          <w:tcPr>
            <w:tcW w:w="1276" w:type="dxa"/>
            <w:vAlign w:val="center"/>
          </w:tcPr>
          <w:p w14:paraId="784EDDDD">
            <w:pPr>
              <w:pStyle w:val="13"/>
            </w:pPr>
            <w:r>
              <w:t>100百分比</w:t>
            </w:r>
          </w:p>
        </w:tc>
        <w:tc>
          <w:tcPr>
            <w:tcW w:w="1843" w:type="dxa"/>
            <w:vAlign w:val="center"/>
          </w:tcPr>
          <w:p w14:paraId="27F652C8">
            <w:pPr>
              <w:pStyle w:val="13"/>
            </w:pPr>
            <w:r>
              <w:t>是否按时完成购买</w:t>
            </w:r>
          </w:p>
        </w:tc>
      </w:tr>
      <w:tr w14:paraId="75EA2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E1B17F"/>
        </w:tc>
        <w:tc>
          <w:tcPr>
            <w:tcW w:w="1276" w:type="dxa"/>
            <w:vAlign w:val="center"/>
          </w:tcPr>
          <w:p w14:paraId="14462475">
            <w:pPr>
              <w:pStyle w:val="13"/>
            </w:pPr>
            <w:r>
              <w:t>成本指标</w:t>
            </w:r>
          </w:p>
        </w:tc>
        <w:tc>
          <w:tcPr>
            <w:tcW w:w="1332" w:type="dxa"/>
            <w:vAlign w:val="center"/>
          </w:tcPr>
          <w:p w14:paraId="754CF103">
            <w:pPr>
              <w:pStyle w:val="13"/>
            </w:pPr>
            <w:r>
              <w:t>按预算资金完成率</w:t>
            </w:r>
          </w:p>
        </w:tc>
        <w:tc>
          <w:tcPr>
            <w:tcW w:w="2891" w:type="dxa"/>
            <w:vAlign w:val="center"/>
          </w:tcPr>
          <w:p w14:paraId="2DBA8644">
            <w:pPr>
              <w:pStyle w:val="13"/>
            </w:pPr>
            <w:r>
              <w:t>按预算资金完成率</w:t>
            </w:r>
          </w:p>
        </w:tc>
        <w:tc>
          <w:tcPr>
            <w:tcW w:w="1276" w:type="dxa"/>
            <w:vAlign w:val="center"/>
          </w:tcPr>
          <w:p w14:paraId="35DBB2BB">
            <w:pPr>
              <w:pStyle w:val="13"/>
            </w:pPr>
            <w:r>
              <w:t>100百分比</w:t>
            </w:r>
          </w:p>
        </w:tc>
        <w:tc>
          <w:tcPr>
            <w:tcW w:w="1843" w:type="dxa"/>
            <w:vAlign w:val="center"/>
          </w:tcPr>
          <w:p w14:paraId="4E6B119C">
            <w:pPr>
              <w:pStyle w:val="13"/>
            </w:pPr>
            <w:r>
              <w:t>资金拨付情况</w:t>
            </w:r>
          </w:p>
        </w:tc>
      </w:tr>
      <w:tr w14:paraId="01132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5FCFF8">
            <w:pPr>
              <w:pStyle w:val="15"/>
            </w:pPr>
            <w:r>
              <w:t>效益指标</w:t>
            </w:r>
          </w:p>
        </w:tc>
        <w:tc>
          <w:tcPr>
            <w:tcW w:w="1276" w:type="dxa"/>
            <w:vAlign w:val="center"/>
          </w:tcPr>
          <w:p w14:paraId="5DB72766">
            <w:pPr>
              <w:pStyle w:val="13"/>
            </w:pPr>
            <w:r>
              <w:t>经济效益指标</w:t>
            </w:r>
          </w:p>
        </w:tc>
        <w:tc>
          <w:tcPr>
            <w:tcW w:w="1332" w:type="dxa"/>
            <w:vAlign w:val="center"/>
          </w:tcPr>
          <w:p w14:paraId="6266CB18">
            <w:pPr>
              <w:pStyle w:val="13"/>
            </w:pPr>
            <w:r>
              <w:t>资金的使用效率</w:t>
            </w:r>
          </w:p>
        </w:tc>
        <w:tc>
          <w:tcPr>
            <w:tcW w:w="2891" w:type="dxa"/>
            <w:vAlign w:val="center"/>
          </w:tcPr>
          <w:p w14:paraId="041FFF33">
            <w:pPr>
              <w:pStyle w:val="13"/>
            </w:pPr>
            <w:r>
              <w:t>资金的使用效率</w:t>
            </w:r>
          </w:p>
        </w:tc>
        <w:tc>
          <w:tcPr>
            <w:tcW w:w="1276" w:type="dxa"/>
            <w:vAlign w:val="center"/>
          </w:tcPr>
          <w:p w14:paraId="72CD3CA4">
            <w:pPr>
              <w:pStyle w:val="13"/>
            </w:pPr>
            <w:r>
              <w:t>100百分比</w:t>
            </w:r>
          </w:p>
        </w:tc>
        <w:tc>
          <w:tcPr>
            <w:tcW w:w="1843" w:type="dxa"/>
            <w:vAlign w:val="center"/>
          </w:tcPr>
          <w:p w14:paraId="5611CC40">
            <w:pPr>
              <w:pStyle w:val="13"/>
            </w:pPr>
            <w:r>
              <w:t>资金使用情况</w:t>
            </w:r>
          </w:p>
        </w:tc>
      </w:tr>
      <w:tr w14:paraId="12559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E1CCE0"/>
        </w:tc>
        <w:tc>
          <w:tcPr>
            <w:tcW w:w="1276" w:type="dxa"/>
            <w:vAlign w:val="center"/>
          </w:tcPr>
          <w:p w14:paraId="31747D19">
            <w:pPr>
              <w:pStyle w:val="13"/>
            </w:pPr>
            <w:r>
              <w:t>社会效益指标</w:t>
            </w:r>
          </w:p>
        </w:tc>
        <w:tc>
          <w:tcPr>
            <w:tcW w:w="1332" w:type="dxa"/>
            <w:vAlign w:val="center"/>
          </w:tcPr>
          <w:p w14:paraId="008DE8BE">
            <w:pPr>
              <w:pStyle w:val="13"/>
            </w:pPr>
            <w:r>
              <w:t>社会影响力</w:t>
            </w:r>
          </w:p>
        </w:tc>
        <w:tc>
          <w:tcPr>
            <w:tcW w:w="2891" w:type="dxa"/>
            <w:vAlign w:val="center"/>
          </w:tcPr>
          <w:p w14:paraId="3FAC94D9">
            <w:pPr>
              <w:pStyle w:val="13"/>
            </w:pPr>
            <w:r>
              <w:t>社会影响力</w:t>
            </w:r>
          </w:p>
        </w:tc>
        <w:tc>
          <w:tcPr>
            <w:tcW w:w="1276" w:type="dxa"/>
            <w:vAlign w:val="center"/>
          </w:tcPr>
          <w:p w14:paraId="52174CEE">
            <w:pPr>
              <w:pStyle w:val="13"/>
            </w:pPr>
            <w:r>
              <w:t>100百分比</w:t>
            </w:r>
          </w:p>
        </w:tc>
        <w:tc>
          <w:tcPr>
            <w:tcW w:w="1843" w:type="dxa"/>
            <w:vAlign w:val="center"/>
          </w:tcPr>
          <w:p w14:paraId="117A2AA3">
            <w:pPr>
              <w:pStyle w:val="13"/>
            </w:pPr>
            <w:r>
              <w:t>问卷调查</w:t>
            </w:r>
          </w:p>
        </w:tc>
      </w:tr>
      <w:tr w14:paraId="20D34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5F1C2F"/>
        </w:tc>
        <w:tc>
          <w:tcPr>
            <w:tcW w:w="1276" w:type="dxa"/>
            <w:vAlign w:val="center"/>
          </w:tcPr>
          <w:p w14:paraId="73B41629">
            <w:pPr>
              <w:pStyle w:val="13"/>
            </w:pPr>
            <w:r>
              <w:t>生态效益指标</w:t>
            </w:r>
          </w:p>
        </w:tc>
        <w:tc>
          <w:tcPr>
            <w:tcW w:w="1332" w:type="dxa"/>
            <w:vAlign w:val="center"/>
          </w:tcPr>
          <w:p w14:paraId="0FCE0D66">
            <w:pPr>
              <w:pStyle w:val="13"/>
            </w:pPr>
            <w:r>
              <w:t>达到绿色产业标准</w:t>
            </w:r>
          </w:p>
          <w:p w14:paraId="33477876">
            <w:pPr>
              <w:pStyle w:val="13"/>
            </w:pPr>
          </w:p>
        </w:tc>
        <w:tc>
          <w:tcPr>
            <w:tcW w:w="2891" w:type="dxa"/>
            <w:vAlign w:val="center"/>
          </w:tcPr>
          <w:p w14:paraId="749AFCE1">
            <w:pPr>
              <w:pStyle w:val="13"/>
            </w:pPr>
            <w:r>
              <w:t>达到绿色产业标准</w:t>
            </w:r>
          </w:p>
          <w:p w14:paraId="322C8178">
            <w:pPr>
              <w:pStyle w:val="13"/>
            </w:pPr>
          </w:p>
        </w:tc>
        <w:tc>
          <w:tcPr>
            <w:tcW w:w="1276" w:type="dxa"/>
            <w:vAlign w:val="center"/>
          </w:tcPr>
          <w:p w14:paraId="4D5EB0AA">
            <w:pPr>
              <w:pStyle w:val="13"/>
            </w:pPr>
            <w:r>
              <w:t>100百分比</w:t>
            </w:r>
          </w:p>
        </w:tc>
        <w:tc>
          <w:tcPr>
            <w:tcW w:w="1843" w:type="dxa"/>
            <w:vAlign w:val="center"/>
          </w:tcPr>
          <w:p w14:paraId="58660A44">
            <w:pPr>
              <w:pStyle w:val="13"/>
            </w:pPr>
            <w:r>
              <w:t>活动开展情况</w:t>
            </w:r>
          </w:p>
        </w:tc>
      </w:tr>
      <w:tr w14:paraId="76FF6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C964E7"/>
        </w:tc>
        <w:tc>
          <w:tcPr>
            <w:tcW w:w="1276" w:type="dxa"/>
            <w:vAlign w:val="center"/>
          </w:tcPr>
          <w:p w14:paraId="128F2318">
            <w:pPr>
              <w:pStyle w:val="13"/>
            </w:pPr>
            <w:r>
              <w:t>可持续影响指标</w:t>
            </w:r>
          </w:p>
        </w:tc>
        <w:tc>
          <w:tcPr>
            <w:tcW w:w="1332" w:type="dxa"/>
            <w:vAlign w:val="center"/>
          </w:tcPr>
          <w:p w14:paraId="179FACF2">
            <w:pPr>
              <w:pStyle w:val="13"/>
            </w:pPr>
            <w:r>
              <w:t>可持续性服务</w:t>
            </w:r>
          </w:p>
        </w:tc>
        <w:tc>
          <w:tcPr>
            <w:tcW w:w="2891" w:type="dxa"/>
            <w:vAlign w:val="center"/>
          </w:tcPr>
          <w:p w14:paraId="507E04F7">
            <w:pPr>
              <w:pStyle w:val="13"/>
            </w:pPr>
            <w:r>
              <w:t>可持续性服务</w:t>
            </w:r>
          </w:p>
        </w:tc>
        <w:tc>
          <w:tcPr>
            <w:tcW w:w="1276" w:type="dxa"/>
            <w:vAlign w:val="center"/>
          </w:tcPr>
          <w:p w14:paraId="1E9CBFB3">
            <w:pPr>
              <w:pStyle w:val="13"/>
            </w:pPr>
            <w:r>
              <w:t>100百分比</w:t>
            </w:r>
          </w:p>
        </w:tc>
        <w:tc>
          <w:tcPr>
            <w:tcW w:w="1843" w:type="dxa"/>
            <w:vAlign w:val="center"/>
          </w:tcPr>
          <w:p w14:paraId="51E88CBA">
            <w:pPr>
              <w:pStyle w:val="13"/>
            </w:pPr>
            <w:r>
              <w:t>活动影响力</w:t>
            </w:r>
          </w:p>
        </w:tc>
      </w:tr>
      <w:tr w14:paraId="17F2F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1C7F67">
            <w:pPr>
              <w:pStyle w:val="15"/>
            </w:pPr>
            <w:r>
              <w:t>满意度指标</w:t>
            </w:r>
          </w:p>
        </w:tc>
        <w:tc>
          <w:tcPr>
            <w:tcW w:w="1276" w:type="dxa"/>
            <w:vAlign w:val="center"/>
          </w:tcPr>
          <w:p w14:paraId="43B4CF24">
            <w:pPr>
              <w:pStyle w:val="13"/>
            </w:pPr>
            <w:r>
              <w:t>服务对象满意度指标</w:t>
            </w:r>
          </w:p>
        </w:tc>
        <w:tc>
          <w:tcPr>
            <w:tcW w:w="1332" w:type="dxa"/>
            <w:vAlign w:val="center"/>
          </w:tcPr>
          <w:p w14:paraId="64C3DB0E">
            <w:pPr>
              <w:pStyle w:val="13"/>
            </w:pPr>
            <w:r>
              <w:t>群众满意度</w:t>
            </w:r>
          </w:p>
        </w:tc>
        <w:tc>
          <w:tcPr>
            <w:tcW w:w="2891" w:type="dxa"/>
            <w:vAlign w:val="center"/>
          </w:tcPr>
          <w:p w14:paraId="48F0A1EA">
            <w:pPr>
              <w:pStyle w:val="13"/>
            </w:pPr>
            <w:r>
              <w:t>群众满意度</w:t>
            </w:r>
          </w:p>
        </w:tc>
        <w:tc>
          <w:tcPr>
            <w:tcW w:w="1276" w:type="dxa"/>
            <w:vAlign w:val="center"/>
          </w:tcPr>
          <w:p w14:paraId="4C1D1750">
            <w:pPr>
              <w:pStyle w:val="13"/>
            </w:pPr>
            <w:r>
              <w:t>≥85百分比</w:t>
            </w:r>
          </w:p>
        </w:tc>
        <w:tc>
          <w:tcPr>
            <w:tcW w:w="1843" w:type="dxa"/>
            <w:vAlign w:val="center"/>
          </w:tcPr>
          <w:p w14:paraId="1D817CF7">
            <w:pPr>
              <w:pStyle w:val="13"/>
            </w:pPr>
            <w:r>
              <w:t>群众反响</w:t>
            </w:r>
          </w:p>
        </w:tc>
      </w:tr>
    </w:tbl>
    <w:p w14:paraId="13149E40">
      <w:pPr>
        <w:sectPr>
          <w:pgSz w:w="11900" w:h="16840"/>
          <w:pgMar w:top="1984" w:right="1304" w:bottom="1134" w:left="1304" w:header="720" w:footer="720" w:gutter="0"/>
          <w:cols w:space="720" w:num="1"/>
        </w:sectPr>
      </w:pPr>
    </w:p>
    <w:p w14:paraId="4E7E72A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9A23CC6">
      <w:pPr>
        <w:spacing w:before="0" w:after="0"/>
        <w:ind w:firstLine="560"/>
        <w:jc w:val="left"/>
        <w:outlineLvl w:val="3"/>
      </w:pPr>
      <w:bookmarkStart w:id="9" w:name="_Toc_4_4_0000000010"/>
      <w:r>
        <w:rPr>
          <w:rFonts w:ascii="方正仿宋_GBK" w:hAnsi="方正仿宋_GBK" w:eastAsia="方正仿宋_GBK" w:cs="方正仿宋_GBK"/>
          <w:color w:val="000000"/>
          <w:sz w:val="28"/>
        </w:rPr>
        <w:t>7.冀财教【2023】134号2024年中央支持地方公共文化服务体系建设补助资金绩效目标表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E6D6C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CED35A6">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14:paraId="7DCD9303">
            <w:pPr>
              <w:pStyle w:val="11"/>
            </w:pPr>
            <w:r>
              <w:t>单位：元</w:t>
            </w:r>
          </w:p>
        </w:tc>
      </w:tr>
      <w:tr w14:paraId="5EF494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F8E3F2">
            <w:pPr>
              <w:pStyle w:val="14"/>
            </w:pPr>
            <w:r>
              <w:t>项目编码</w:t>
            </w:r>
          </w:p>
        </w:tc>
        <w:tc>
          <w:tcPr>
            <w:tcW w:w="2608" w:type="dxa"/>
            <w:gridSpan w:val="2"/>
            <w:vAlign w:val="center"/>
          </w:tcPr>
          <w:p w14:paraId="16F14343">
            <w:pPr>
              <w:pStyle w:val="13"/>
            </w:pPr>
            <w:r>
              <w:t>13022924P000BR0109356</w:t>
            </w:r>
          </w:p>
        </w:tc>
        <w:tc>
          <w:tcPr>
            <w:tcW w:w="1587" w:type="dxa"/>
            <w:vAlign w:val="center"/>
          </w:tcPr>
          <w:p w14:paraId="41D9F44C">
            <w:pPr>
              <w:pStyle w:val="14"/>
            </w:pPr>
            <w:r>
              <w:t>项目名称</w:t>
            </w:r>
          </w:p>
        </w:tc>
        <w:tc>
          <w:tcPr>
            <w:tcW w:w="4422" w:type="dxa"/>
            <w:gridSpan w:val="3"/>
            <w:vAlign w:val="center"/>
          </w:tcPr>
          <w:p w14:paraId="242E90E7">
            <w:pPr>
              <w:pStyle w:val="13"/>
            </w:pPr>
            <w:r>
              <w:t>冀财教【2023】134号2024年中央支持地方公共文化服务体系建设补助资金</w:t>
            </w:r>
          </w:p>
        </w:tc>
      </w:tr>
      <w:tr w14:paraId="219A02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E711F6">
            <w:pPr>
              <w:pStyle w:val="14"/>
            </w:pPr>
            <w:r>
              <w:t>预算规模及资金用途</w:t>
            </w:r>
          </w:p>
        </w:tc>
        <w:tc>
          <w:tcPr>
            <w:tcW w:w="1276" w:type="dxa"/>
            <w:vAlign w:val="center"/>
          </w:tcPr>
          <w:p w14:paraId="7A142CB7">
            <w:pPr>
              <w:pStyle w:val="14"/>
            </w:pPr>
            <w:r>
              <w:t>预算数</w:t>
            </w:r>
          </w:p>
        </w:tc>
        <w:tc>
          <w:tcPr>
            <w:tcW w:w="1332" w:type="dxa"/>
            <w:vAlign w:val="center"/>
          </w:tcPr>
          <w:p w14:paraId="00C29177">
            <w:pPr>
              <w:pStyle w:val="13"/>
            </w:pPr>
            <w:r>
              <w:t>3000000.00</w:t>
            </w:r>
          </w:p>
        </w:tc>
        <w:tc>
          <w:tcPr>
            <w:tcW w:w="1587" w:type="dxa"/>
            <w:vAlign w:val="center"/>
          </w:tcPr>
          <w:p w14:paraId="477FF501">
            <w:pPr>
              <w:pStyle w:val="14"/>
            </w:pPr>
            <w:r>
              <w:t>其中：财政    资金</w:t>
            </w:r>
          </w:p>
        </w:tc>
        <w:tc>
          <w:tcPr>
            <w:tcW w:w="1304" w:type="dxa"/>
            <w:vAlign w:val="center"/>
          </w:tcPr>
          <w:p w14:paraId="30F60CE2">
            <w:pPr>
              <w:pStyle w:val="13"/>
            </w:pPr>
            <w:r>
              <w:t>3000000.00</w:t>
            </w:r>
          </w:p>
        </w:tc>
        <w:tc>
          <w:tcPr>
            <w:tcW w:w="1276" w:type="dxa"/>
            <w:vAlign w:val="center"/>
          </w:tcPr>
          <w:p w14:paraId="7FAB788F">
            <w:pPr>
              <w:pStyle w:val="14"/>
            </w:pPr>
            <w:r>
              <w:t>其他资金</w:t>
            </w:r>
          </w:p>
        </w:tc>
        <w:tc>
          <w:tcPr>
            <w:tcW w:w="1843" w:type="dxa"/>
            <w:vAlign w:val="center"/>
          </w:tcPr>
          <w:p w14:paraId="5657E0FF">
            <w:pPr>
              <w:pStyle w:val="13"/>
            </w:pPr>
            <w:r>
              <w:t xml:space="preserve"> </w:t>
            </w:r>
          </w:p>
        </w:tc>
      </w:tr>
      <w:tr w14:paraId="61E00E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42C60C"/>
        </w:tc>
        <w:tc>
          <w:tcPr>
            <w:tcW w:w="8617" w:type="dxa"/>
            <w:gridSpan w:val="6"/>
            <w:vAlign w:val="center"/>
          </w:tcPr>
          <w:p w14:paraId="2ED201F8">
            <w:pPr>
              <w:pStyle w:val="13"/>
            </w:pPr>
            <w:r>
              <w:t>用于完成公共文化服务活动及设备购置。</w:t>
            </w:r>
          </w:p>
        </w:tc>
      </w:tr>
      <w:tr w14:paraId="003542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721C4B">
            <w:pPr>
              <w:pStyle w:val="14"/>
            </w:pPr>
            <w:r>
              <w:t>资金支出计划（%）</w:t>
            </w:r>
          </w:p>
        </w:tc>
        <w:tc>
          <w:tcPr>
            <w:tcW w:w="2608" w:type="dxa"/>
            <w:gridSpan w:val="2"/>
            <w:vAlign w:val="center"/>
          </w:tcPr>
          <w:p w14:paraId="51A7C13B">
            <w:pPr>
              <w:pStyle w:val="14"/>
            </w:pPr>
            <w:r>
              <w:t>3月底</w:t>
            </w:r>
          </w:p>
        </w:tc>
        <w:tc>
          <w:tcPr>
            <w:tcW w:w="1587" w:type="dxa"/>
            <w:vAlign w:val="center"/>
          </w:tcPr>
          <w:p w14:paraId="05533FFD">
            <w:pPr>
              <w:pStyle w:val="14"/>
            </w:pPr>
            <w:r>
              <w:t>6月底</w:t>
            </w:r>
          </w:p>
        </w:tc>
        <w:tc>
          <w:tcPr>
            <w:tcW w:w="1304" w:type="dxa"/>
            <w:vAlign w:val="center"/>
          </w:tcPr>
          <w:p w14:paraId="5CDB6DDC">
            <w:pPr>
              <w:pStyle w:val="14"/>
            </w:pPr>
            <w:r>
              <w:t>10月底</w:t>
            </w:r>
          </w:p>
        </w:tc>
        <w:tc>
          <w:tcPr>
            <w:tcW w:w="3118" w:type="dxa"/>
            <w:gridSpan w:val="2"/>
            <w:vAlign w:val="center"/>
          </w:tcPr>
          <w:p w14:paraId="4C08B832">
            <w:pPr>
              <w:pStyle w:val="14"/>
            </w:pPr>
            <w:r>
              <w:t>12月底</w:t>
            </w:r>
          </w:p>
        </w:tc>
      </w:tr>
      <w:tr w14:paraId="054B1E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B8BE2A"/>
        </w:tc>
        <w:tc>
          <w:tcPr>
            <w:tcW w:w="2608" w:type="dxa"/>
            <w:gridSpan w:val="2"/>
            <w:vAlign w:val="center"/>
          </w:tcPr>
          <w:p w14:paraId="12BB9A7F">
            <w:pPr>
              <w:pStyle w:val="15"/>
            </w:pPr>
            <w:r>
              <w:t xml:space="preserve"> </w:t>
            </w:r>
          </w:p>
        </w:tc>
        <w:tc>
          <w:tcPr>
            <w:tcW w:w="1587" w:type="dxa"/>
            <w:vAlign w:val="center"/>
          </w:tcPr>
          <w:p w14:paraId="2F1E6F24">
            <w:pPr>
              <w:pStyle w:val="15"/>
            </w:pPr>
            <w:r>
              <w:t>50%</w:t>
            </w:r>
          </w:p>
        </w:tc>
        <w:tc>
          <w:tcPr>
            <w:tcW w:w="1304" w:type="dxa"/>
            <w:vAlign w:val="center"/>
          </w:tcPr>
          <w:p w14:paraId="1EDF74BE">
            <w:pPr>
              <w:pStyle w:val="15"/>
            </w:pPr>
            <w:r>
              <w:t>80%</w:t>
            </w:r>
          </w:p>
        </w:tc>
        <w:tc>
          <w:tcPr>
            <w:tcW w:w="3118" w:type="dxa"/>
            <w:gridSpan w:val="2"/>
            <w:vAlign w:val="center"/>
          </w:tcPr>
          <w:p w14:paraId="55576A01">
            <w:pPr>
              <w:pStyle w:val="15"/>
            </w:pPr>
            <w:r>
              <w:t>100%</w:t>
            </w:r>
          </w:p>
        </w:tc>
      </w:tr>
      <w:tr w14:paraId="2203FC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6D0C4D">
            <w:pPr>
              <w:pStyle w:val="14"/>
            </w:pPr>
            <w:r>
              <w:t>绩效目标</w:t>
            </w:r>
          </w:p>
        </w:tc>
        <w:tc>
          <w:tcPr>
            <w:tcW w:w="8617" w:type="dxa"/>
            <w:gridSpan w:val="6"/>
            <w:vAlign w:val="center"/>
          </w:tcPr>
          <w:p w14:paraId="00EF8D3C">
            <w:pPr>
              <w:pStyle w:val="13"/>
            </w:pPr>
            <w:r>
              <w:t>1.年度内完成公共文化服务活动及设备购置。</w:t>
            </w:r>
          </w:p>
        </w:tc>
      </w:tr>
    </w:tbl>
    <w:p w14:paraId="11E2E96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9EFD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759E5A">
            <w:pPr>
              <w:pStyle w:val="14"/>
            </w:pPr>
            <w:r>
              <w:t>一级指标</w:t>
            </w:r>
          </w:p>
        </w:tc>
        <w:tc>
          <w:tcPr>
            <w:tcW w:w="1276" w:type="dxa"/>
            <w:vAlign w:val="center"/>
          </w:tcPr>
          <w:p w14:paraId="0F655CE7">
            <w:pPr>
              <w:pStyle w:val="14"/>
            </w:pPr>
            <w:r>
              <w:t>二级指标</w:t>
            </w:r>
          </w:p>
        </w:tc>
        <w:tc>
          <w:tcPr>
            <w:tcW w:w="1332" w:type="dxa"/>
            <w:vAlign w:val="center"/>
          </w:tcPr>
          <w:p w14:paraId="1EA5EFFB">
            <w:pPr>
              <w:pStyle w:val="14"/>
            </w:pPr>
            <w:r>
              <w:t>三级指标</w:t>
            </w:r>
          </w:p>
        </w:tc>
        <w:tc>
          <w:tcPr>
            <w:tcW w:w="2891" w:type="dxa"/>
            <w:vAlign w:val="center"/>
          </w:tcPr>
          <w:p w14:paraId="434EE462">
            <w:pPr>
              <w:pStyle w:val="14"/>
            </w:pPr>
            <w:r>
              <w:t>绩效指标描述</w:t>
            </w:r>
          </w:p>
        </w:tc>
        <w:tc>
          <w:tcPr>
            <w:tcW w:w="1276" w:type="dxa"/>
            <w:vAlign w:val="center"/>
          </w:tcPr>
          <w:p w14:paraId="7E7B6DDB">
            <w:pPr>
              <w:pStyle w:val="14"/>
            </w:pPr>
            <w:r>
              <w:t>指标值</w:t>
            </w:r>
          </w:p>
        </w:tc>
        <w:tc>
          <w:tcPr>
            <w:tcW w:w="1843" w:type="dxa"/>
            <w:vAlign w:val="center"/>
          </w:tcPr>
          <w:p w14:paraId="491CA36A">
            <w:pPr>
              <w:pStyle w:val="14"/>
            </w:pPr>
            <w:r>
              <w:t>指标值确定依据</w:t>
            </w:r>
          </w:p>
        </w:tc>
      </w:tr>
      <w:tr w14:paraId="00356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D3DCB0">
            <w:pPr>
              <w:pStyle w:val="15"/>
            </w:pPr>
            <w:r>
              <w:t>产出指标</w:t>
            </w:r>
          </w:p>
        </w:tc>
        <w:tc>
          <w:tcPr>
            <w:tcW w:w="1276" w:type="dxa"/>
            <w:vAlign w:val="center"/>
          </w:tcPr>
          <w:p w14:paraId="4822B4A1">
            <w:pPr>
              <w:pStyle w:val="13"/>
            </w:pPr>
            <w:r>
              <w:t>数量指标</w:t>
            </w:r>
          </w:p>
        </w:tc>
        <w:tc>
          <w:tcPr>
            <w:tcW w:w="1332" w:type="dxa"/>
            <w:vAlign w:val="center"/>
          </w:tcPr>
          <w:p w14:paraId="09AB0D02">
            <w:pPr>
              <w:pStyle w:val="13"/>
            </w:pPr>
            <w:r>
              <w:t>公共文化服务设施覆盖率</w:t>
            </w:r>
          </w:p>
        </w:tc>
        <w:tc>
          <w:tcPr>
            <w:tcW w:w="2891" w:type="dxa"/>
            <w:vAlign w:val="center"/>
          </w:tcPr>
          <w:p w14:paraId="1494C72E">
            <w:pPr>
              <w:pStyle w:val="13"/>
            </w:pPr>
            <w:r>
              <w:t>公共文化服务设施覆盖率</w:t>
            </w:r>
          </w:p>
        </w:tc>
        <w:tc>
          <w:tcPr>
            <w:tcW w:w="1276" w:type="dxa"/>
            <w:vAlign w:val="center"/>
          </w:tcPr>
          <w:p w14:paraId="28F36391">
            <w:pPr>
              <w:pStyle w:val="13"/>
            </w:pPr>
            <w:r>
              <w:t>100百分比</w:t>
            </w:r>
          </w:p>
        </w:tc>
        <w:tc>
          <w:tcPr>
            <w:tcW w:w="1843" w:type="dxa"/>
            <w:vAlign w:val="center"/>
          </w:tcPr>
          <w:p w14:paraId="3C0AC426">
            <w:pPr>
              <w:pStyle w:val="13"/>
            </w:pPr>
            <w:r>
              <w:t>设施覆盖情况</w:t>
            </w:r>
          </w:p>
        </w:tc>
      </w:tr>
      <w:tr w14:paraId="7916F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6B2994"/>
        </w:tc>
        <w:tc>
          <w:tcPr>
            <w:tcW w:w="1276" w:type="dxa"/>
            <w:vAlign w:val="center"/>
          </w:tcPr>
          <w:p w14:paraId="6B00D775">
            <w:pPr>
              <w:pStyle w:val="13"/>
            </w:pPr>
            <w:r>
              <w:t>成本指标</w:t>
            </w:r>
          </w:p>
        </w:tc>
        <w:tc>
          <w:tcPr>
            <w:tcW w:w="1332" w:type="dxa"/>
            <w:vAlign w:val="center"/>
          </w:tcPr>
          <w:p w14:paraId="6CE02C9C">
            <w:pPr>
              <w:pStyle w:val="13"/>
            </w:pPr>
            <w:r>
              <w:t>资金完成数量</w:t>
            </w:r>
          </w:p>
        </w:tc>
        <w:tc>
          <w:tcPr>
            <w:tcW w:w="2891" w:type="dxa"/>
            <w:vAlign w:val="center"/>
          </w:tcPr>
          <w:p w14:paraId="6C0EE5C1">
            <w:pPr>
              <w:pStyle w:val="13"/>
            </w:pPr>
            <w:r>
              <w:t>资金完成数量</w:t>
            </w:r>
          </w:p>
        </w:tc>
        <w:tc>
          <w:tcPr>
            <w:tcW w:w="1276" w:type="dxa"/>
            <w:vAlign w:val="center"/>
          </w:tcPr>
          <w:p w14:paraId="5BD48DC9">
            <w:pPr>
              <w:pStyle w:val="13"/>
            </w:pPr>
            <w:r>
              <w:t>100百分比</w:t>
            </w:r>
          </w:p>
        </w:tc>
        <w:tc>
          <w:tcPr>
            <w:tcW w:w="1843" w:type="dxa"/>
            <w:vAlign w:val="center"/>
          </w:tcPr>
          <w:p w14:paraId="7CFA5FF5">
            <w:pPr>
              <w:pStyle w:val="13"/>
            </w:pPr>
            <w:r>
              <w:t>资金到位情况</w:t>
            </w:r>
          </w:p>
        </w:tc>
      </w:tr>
      <w:tr w14:paraId="0E558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6E8E9C"/>
        </w:tc>
        <w:tc>
          <w:tcPr>
            <w:tcW w:w="1276" w:type="dxa"/>
            <w:vAlign w:val="center"/>
          </w:tcPr>
          <w:p w14:paraId="31C02867">
            <w:pPr>
              <w:pStyle w:val="13"/>
            </w:pPr>
            <w:r>
              <w:t>质量指标</w:t>
            </w:r>
          </w:p>
        </w:tc>
        <w:tc>
          <w:tcPr>
            <w:tcW w:w="1332" w:type="dxa"/>
            <w:vAlign w:val="center"/>
          </w:tcPr>
          <w:p w14:paraId="6C72B4CF">
            <w:pPr>
              <w:pStyle w:val="13"/>
            </w:pPr>
            <w:r>
              <w:t>财政拨款保障率</w:t>
            </w:r>
          </w:p>
        </w:tc>
        <w:tc>
          <w:tcPr>
            <w:tcW w:w="2891" w:type="dxa"/>
            <w:vAlign w:val="center"/>
          </w:tcPr>
          <w:p w14:paraId="50D8A364">
            <w:pPr>
              <w:pStyle w:val="13"/>
            </w:pPr>
            <w:r>
              <w:t>财政拨款保障率</w:t>
            </w:r>
          </w:p>
        </w:tc>
        <w:tc>
          <w:tcPr>
            <w:tcW w:w="1276" w:type="dxa"/>
            <w:vAlign w:val="center"/>
          </w:tcPr>
          <w:p w14:paraId="045CE6E2">
            <w:pPr>
              <w:pStyle w:val="13"/>
            </w:pPr>
            <w:r>
              <w:t>100百分比</w:t>
            </w:r>
          </w:p>
        </w:tc>
        <w:tc>
          <w:tcPr>
            <w:tcW w:w="1843" w:type="dxa"/>
            <w:vAlign w:val="center"/>
          </w:tcPr>
          <w:p w14:paraId="4A8E15FD">
            <w:pPr>
              <w:pStyle w:val="13"/>
            </w:pPr>
            <w:r>
              <w:t>拨款情况</w:t>
            </w:r>
          </w:p>
        </w:tc>
      </w:tr>
      <w:tr w14:paraId="403D7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CFF5B4"/>
        </w:tc>
        <w:tc>
          <w:tcPr>
            <w:tcW w:w="1276" w:type="dxa"/>
            <w:vAlign w:val="center"/>
          </w:tcPr>
          <w:p w14:paraId="12803A52">
            <w:pPr>
              <w:pStyle w:val="13"/>
            </w:pPr>
            <w:r>
              <w:t>时效指标</w:t>
            </w:r>
          </w:p>
        </w:tc>
        <w:tc>
          <w:tcPr>
            <w:tcW w:w="1332" w:type="dxa"/>
            <w:vAlign w:val="center"/>
          </w:tcPr>
          <w:p w14:paraId="13C03531">
            <w:pPr>
              <w:pStyle w:val="13"/>
            </w:pPr>
            <w:r>
              <w:t>工作按时完成率</w:t>
            </w:r>
          </w:p>
        </w:tc>
        <w:tc>
          <w:tcPr>
            <w:tcW w:w="2891" w:type="dxa"/>
            <w:vAlign w:val="center"/>
          </w:tcPr>
          <w:p w14:paraId="0D4A5470">
            <w:pPr>
              <w:pStyle w:val="13"/>
            </w:pPr>
            <w:r>
              <w:t>工作按时完成率</w:t>
            </w:r>
          </w:p>
        </w:tc>
        <w:tc>
          <w:tcPr>
            <w:tcW w:w="1276" w:type="dxa"/>
            <w:vAlign w:val="center"/>
          </w:tcPr>
          <w:p w14:paraId="301F9D4A">
            <w:pPr>
              <w:pStyle w:val="13"/>
            </w:pPr>
            <w:r>
              <w:t>100百分比</w:t>
            </w:r>
          </w:p>
        </w:tc>
        <w:tc>
          <w:tcPr>
            <w:tcW w:w="1843" w:type="dxa"/>
            <w:vAlign w:val="center"/>
          </w:tcPr>
          <w:p w14:paraId="7CC877EB">
            <w:pPr>
              <w:pStyle w:val="13"/>
            </w:pPr>
            <w:r>
              <w:t>合同时限</w:t>
            </w:r>
          </w:p>
        </w:tc>
      </w:tr>
      <w:tr w14:paraId="080F8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AFB82E">
            <w:pPr>
              <w:pStyle w:val="15"/>
            </w:pPr>
            <w:r>
              <w:t>效益指标</w:t>
            </w:r>
          </w:p>
        </w:tc>
        <w:tc>
          <w:tcPr>
            <w:tcW w:w="1276" w:type="dxa"/>
            <w:vAlign w:val="center"/>
          </w:tcPr>
          <w:p w14:paraId="0CC8EF28">
            <w:pPr>
              <w:pStyle w:val="13"/>
            </w:pPr>
            <w:r>
              <w:t>经济效益指标</w:t>
            </w:r>
          </w:p>
        </w:tc>
        <w:tc>
          <w:tcPr>
            <w:tcW w:w="1332" w:type="dxa"/>
            <w:vAlign w:val="center"/>
          </w:tcPr>
          <w:p w14:paraId="57EEAC7B">
            <w:pPr>
              <w:pStyle w:val="13"/>
            </w:pPr>
            <w:r>
              <w:t>对经济发展带来效果</w:t>
            </w:r>
          </w:p>
        </w:tc>
        <w:tc>
          <w:tcPr>
            <w:tcW w:w="2891" w:type="dxa"/>
            <w:vAlign w:val="center"/>
          </w:tcPr>
          <w:p w14:paraId="18517AA8">
            <w:pPr>
              <w:pStyle w:val="13"/>
            </w:pPr>
            <w:r>
              <w:t>对经济发展带来效果</w:t>
            </w:r>
          </w:p>
        </w:tc>
        <w:tc>
          <w:tcPr>
            <w:tcW w:w="1276" w:type="dxa"/>
            <w:vAlign w:val="center"/>
          </w:tcPr>
          <w:p w14:paraId="2926EF65">
            <w:pPr>
              <w:pStyle w:val="13"/>
            </w:pPr>
            <w:r>
              <w:t>100百分比</w:t>
            </w:r>
          </w:p>
        </w:tc>
        <w:tc>
          <w:tcPr>
            <w:tcW w:w="1843" w:type="dxa"/>
            <w:vAlign w:val="center"/>
          </w:tcPr>
          <w:p w14:paraId="59D9A34A">
            <w:pPr>
              <w:pStyle w:val="13"/>
            </w:pPr>
            <w:r>
              <w:t>资金拨付情况</w:t>
            </w:r>
          </w:p>
        </w:tc>
      </w:tr>
      <w:tr w14:paraId="71297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1E0EE1"/>
        </w:tc>
        <w:tc>
          <w:tcPr>
            <w:tcW w:w="1276" w:type="dxa"/>
            <w:vAlign w:val="center"/>
          </w:tcPr>
          <w:p w14:paraId="6F840184">
            <w:pPr>
              <w:pStyle w:val="13"/>
            </w:pPr>
            <w:r>
              <w:t>社会效益指标</w:t>
            </w:r>
          </w:p>
        </w:tc>
        <w:tc>
          <w:tcPr>
            <w:tcW w:w="1332" w:type="dxa"/>
            <w:vAlign w:val="center"/>
          </w:tcPr>
          <w:p w14:paraId="7D5BDCC7">
            <w:pPr>
              <w:pStyle w:val="13"/>
            </w:pPr>
            <w:r>
              <w:t>公共服务水平提升情况</w:t>
            </w:r>
          </w:p>
        </w:tc>
        <w:tc>
          <w:tcPr>
            <w:tcW w:w="2891" w:type="dxa"/>
            <w:vAlign w:val="center"/>
          </w:tcPr>
          <w:p w14:paraId="022AC157">
            <w:pPr>
              <w:pStyle w:val="13"/>
            </w:pPr>
            <w:r>
              <w:t>公共服务水平提升情况</w:t>
            </w:r>
          </w:p>
        </w:tc>
        <w:tc>
          <w:tcPr>
            <w:tcW w:w="1276" w:type="dxa"/>
            <w:vAlign w:val="center"/>
          </w:tcPr>
          <w:p w14:paraId="36DD7FFF">
            <w:pPr>
              <w:pStyle w:val="13"/>
            </w:pPr>
            <w:r>
              <w:t>100百分比</w:t>
            </w:r>
          </w:p>
        </w:tc>
        <w:tc>
          <w:tcPr>
            <w:tcW w:w="1843" w:type="dxa"/>
            <w:vAlign w:val="center"/>
          </w:tcPr>
          <w:p w14:paraId="4B4A821D">
            <w:pPr>
              <w:pStyle w:val="13"/>
            </w:pPr>
            <w:r>
              <w:t>群众反应</w:t>
            </w:r>
          </w:p>
        </w:tc>
      </w:tr>
      <w:tr w14:paraId="442C2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3D0C80"/>
        </w:tc>
        <w:tc>
          <w:tcPr>
            <w:tcW w:w="1276" w:type="dxa"/>
            <w:vAlign w:val="center"/>
          </w:tcPr>
          <w:p w14:paraId="72C3D95E">
            <w:pPr>
              <w:pStyle w:val="13"/>
            </w:pPr>
            <w:r>
              <w:t>生态效益指标</w:t>
            </w:r>
          </w:p>
        </w:tc>
        <w:tc>
          <w:tcPr>
            <w:tcW w:w="1332" w:type="dxa"/>
            <w:vAlign w:val="center"/>
          </w:tcPr>
          <w:p w14:paraId="03F69F0F">
            <w:pPr>
              <w:pStyle w:val="13"/>
            </w:pPr>
            <w:r>
              <w:t>达到绿色产业标准</w:t>
            </w:r>
          </w:p>
        </w:tc>
        <w:tc>
          <w:tcPr>
            <w:tcW w:w="2891" w:type="dxa"/>
            <w:vAlign w:val="center"/>
          </w:tcPr>
          <w:p w14:paraId="41811625">
            <w:pPr>
              <w:pStyle w:val="13"/>
            </w:pPr>
            <w:r>
              <w:t>达到绿色产业标准</w:t>
            </w:r>
          </w:p>
        </w:tc>
        <w:tc>
          <w:tcPr>
            <w:tcW w:w="1276" w:type="dxa"/>
            <w:vAlign w:val="center"/>
          </w:tcPr>
          <w:p w14:paraId="0A9C36F2">
            <w:pPr>
              <w:pStyle w:val="13"/>
            </w:pPr>
            <w:r>
              <w:t>100百分比</w:t>
            </w:r>
          </w:p>
        </w:tc>
        <w:tc>
          <w:tcPr>
            <w:tcW w:w="1843" w:type="dxa"/>
            <w:vAlign w:val="center"/>
          </w:tcPr>
          <w:p w14:paraId="4C03FF80">
            <w:pPr>
              <w:pStyle w:val="13"/>
            </w:pPr>
            <w:r>
              <w:t>问卷调查</w:t>
            </w:r>
          </w:p>
        </w:tc>
      </w:tr>
      <w:tr w14:paraId="72D84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FD6A8A"/>
        </w:tc>
        <w:tc>
          <w:tcPr>
            <w:tcW w:w="1276" w:type="dxa"/>
            <w:vAlign w:val="center"/>
          </w:tcPr>
          <w:p w14:paraId="4807FE34">
            <w:pPr>
              <w:pStyle w:val="13"/>
            </w:pPr>
            <w:r>
              <w:t>可持续影响指标</w:t>
            </w:r>
          </w:p>
        </w:tc>
        <w:tc>
          <w:tcPr>
            <w:tcW w:w="1332" w:type="dxa"/>
            <w:vAlign w:val="center"/>
          </w:tcPr>
          <w:p w14:paraId="401E18BC">
            <w:pPr>
              <w:pStyle w:val="13"/>
            </w:pPr>
            <w:r>
              <w:t>增强影响力</w:t>
            </w:r>
          </w:p>
        </w:tc>
        <w:tc>
          <w:tcPr>
            <w:tcW w:w="2891" w:type="dxa"/>
            <w:vAlign w:val="center"/>
          </w:tcPr>
          <w:p w14:paraId="38948AD4">
            <w:pPr>
              <w:pStyle w:val="13"/>
            </w:pPr>
            <w:r>
              <w:t>增强影响力</w:t>
            </w:r>
          </w:p>
        </w:tc>
        <w:tc>
          <w:tcPr>
            <w:tcW w:w="1276" w:type="dxa"/>
            <w:vAlign w:val="center"/>
          </w:tcPr>
          <w:p w14:paraId="0C389FA6">
            <w:pPr>
              <w:pStyle w:val="13"/>
            </w:pPr>
            <w:r>
              <w:t>100百分比</w:t>
            </w:r>
          </w:p>
        </w:tc>
        <w:tc>
          <w:tcPr>
            <w:tcW w:w="1843" w:type="dxa"/>
            <w:vAlign w:val="center"/>
          </w:tcPr>
          <w:p w14:paraId="45B7DDF2">
            <w:pPr>
              <w:pStyle w:val="13"/>
            </w:pPr>
            <w:r>
              <w:t>问卷调查</w:t>
            </w:r>
          </w:p>
        </w:tc>
      </w:tr>
      <w:tr w14:paraId="75255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6E12F3">
            <w:pPr>
              <w:pStyle w:val="15"/>
            </w:pPr>
            <w:r>
              <w:t>满意度指标</w:t>
            </w:r>
          </w:p>
        </w:tc>
        <w:tc>
          <w:tcPr>
            <w:tcW w:w="1276" w:type="dxa"/>
            <w:vAlign w:val="center"/>
          </w:tcPr>
          <w:p w14:paraId="3BB9B6C4">
            <w:pPr>
              <w:pStyle w:val="13"/>
            </w:pPr>
            <w:r>
              <w:t>服务对象满意度指标</w:t>
            </w:r>
          </w:p>
        </w:tc>
        <w:tc>
          <w:tcPr>
            <w:tcW w:w="1332" w:type="dxa"/>
            <w:vAlign w:val="center"/>
          </w:tcPr>
          <w:p w14:paraId="70964D10">
            <w:pPr>
              <w:pStyle w:val="13"/>
            </w:pPr>
            <w:r>
              <w:t>服务对象满意度指标</w:t>
            </w:r>
          </w:p>
        </w:tc>
        <w:tc>
          <w:tcPr>
            <w:tcW w:w="2891" w:type="dxa"/>
            <w:vAlign w:val="center"/>
          </w:tcPr>
          <w:p w14:paraId="6A97CC91">
            <w:pPr>
              <w:pStyle w:val="13"/>
            </w:pPr>
            <w:r>
              <w:t>服务对象满意度指标</w:t>
            </w:r>
          </w:p>
        </w:tc>
        <w:tc>
          <w:tcPr>
            <w:tcW w:w="1276" w:type="dxa"/>
            <w:vAlign w:val="center"/>
          </w:tcPr>
          <w:p w14:paraId="5805C211">
            <w:pPr>
              <w:pStyle w:val="13"/>
            </w:pPr>
            <w:r>
              <w:t>≥90百分比</w:t>
            </w:r>
          </w:p>
        </w:tc>
        <w:tc>
          <w:tcPr>
            <w:tcW w:w="1843" w:type="dxa"/>
            <w:vAlign w:val="center"/>
          </w:tcPr>
          <w:p w14:paraId="4CE1DB83">
            <w:pPr>
              <w:pStyle w:val="13"/>
            </w:pPr>
            <w:r>
              <w:t>问卷调查</w:t>
            </w:r>
          </w:p>
        </w:tc>
      </w:tr>
    </w:tbl>
    <w:p w14:paraId="661D54D9">
      <w:pPr>
        <w:sectPr>
          <w:pgSz w:w="11900" w:h="16840"/>
          <w:pgMar w:top="1984" w:right="1304" w:bottom="1134" w:left="1304" w:header="720" w:footer="720" w:gutter="0"/>
          <w:cols w:space="720" w:num="1"/>
        </w:sectPr>
      </w:pPr>
    </w:p>
    <w:p w14:paraId="4350A3C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BD8C0D6">
      <w:pPr>
        <w:spacing w:before="0" w:after="0"/>
        <w:ind w:firstLine="560"/>
        <w:jc w:val="left"/>
        <w:outlineLvl w:val="3"/>
      </w:pPr>
      <w:bookmarkStart w:id="10" w:name="_Toc_4_4_0000000011"/>
      <w:r>
        <w:rPr>
          <w:rFonts w:ascii="方正仿宋_GBK" w:hAnsi="方正仿宋_GBK" w:eastAsia="方正仿宋_GBK" w:cs="方正仿宋_GBK"/>
          <w:color w:val="000000"/>
          <w:sz w:val="28"/>
        </w:rPr>
        <w:t>8.冀财教【2023】140号2024年省级体育彩票公益金专项资金绩效目标表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9CBF1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BE0F9B7">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14:paraId="3061C5B6">
            <w:pPr>
              <w:pStyle w:val="11"/>
            </w:pPr>
            <w:r>
              <w:t>单位：元</w:t>
            </w:r>
          </w:p>
        </w:tc>
      </w:tr>
      <w:tr w14:paraId="59838B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BE00A2">
            <w:pPr>
              <w:pStyle w:val="14"/>
            </w:pPr>
            <w:r>
              <w:t>项目编码</w:t>
            </w:r>
          </w:p>
        </w:tc>
        <w:tc>
          <w:tcPr>
            <w:tcW w:w="2608" w:type="dxa"/>
            <w:gridSpan w:val="2"/>
            <w:vAlign w:val="center"/>
          </w:tcPr>
          <w:p w14:paraId="5D3E81A4">
            <w:pPr>
              <w:pStyle w:val="13"/>
            </w:pPr>
            <w:r>
              <w:t>13022924P00R62N100599</w:t>
            </w:r>
          </w:p>
        </w:tc>
        <w:tc>
          <w:tcPr>
            <w:tcW w:w="1587" w:type="dxa"/>
            <w:vAlign w:val="center"/>
          </w:tcPr>
          <w:p w14:paraId="5CC073D0">
            <w:pPr>
              <w:pStyle w:val="14"/>
            </w:pPr>
            <w:r>
              <w:t>项目名称</w:t>
            </w:r>
          </w:p>
        </w:tc>
        <w:tc>
          <w:tcPr>
            <w:tcW w:w="4422" w:type="dxa"/>
            <w:gridSpan w:val="3"/>
            <w:vAlign w:val="center"/>
          </w:tcPr>
          <w:p w14:paraId="517C1826">
            <w:pPr>
              <w:pStyle w:val="13"/>
            </w:pPr>
            <w:r>
              <w:t>冀财教【2023】140号2024年省级体育彩票公益金专项资金</w:t>
            </w:r>
          </w:p>
        </w:tc>
      </w:tr>
      <w:tr w14:paraId="1DE521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673AD6">
            <w:pPr>
              <w:pStyle w:val="14"/>
            </w:pPr>
            <w:r>
              <w:t>预算规模及资金用途</w:t>
            </w:r>
          </w:p>
        </w:tc>
        <w:tc>
          <w:tcPr>
            <w:tcW w:w="1276" w:type="dxa"/>
            <w:vAlign w:val="center"/>
          </w:tcPr>
          <w:p w14:paraId="3C893F01">
            <w:pPr>
              <w:pStyle w:val="14"/>
            </w:pPr>
            <w:r>
              <w:t>预算数</w:t>
            </w:r>
          </w:p>
        </w:tc>
        <w:tc>
          <w:tcPr>
            <w:tcW w:w="1332" w:type="dxa"/>
            <w:vAlign w:val="center"/>
          </w:tcPr>
          <w:p w14:paraId="09343815">
            <w:pPr>
              <w:pStyle w:val="13"/>
            </w:pPr>
            <w:r>
              <w:t>80000.00</w:t>
            </w:r>
          </w:p>
        </w:tc>
        <w:tc>
          <w:tcPr>
            <w:tcW w:w="1587" w:type="dxa"/>
            <w:vAlign w:val="center"/>
          </w:tcPr>
          <w:p w14:paraId="7549ABAA">
            <w:pPr>
              <w:pStyle w:val="14"/>
            </w:pPr>
            <w:r>
              <w:t>其中：财政    资金</w:t>
            </w:r>
          </w:p>
        </w:tc>
        <w:tc>
          <w:tcPr>
            <w:tcW w:w="1304" w:type="dxa"/>
            <w:vAlign w:val="center"/>
          </w:tcPr>
          <w:p w14:paraId="22EE4D31">
            <w:pPr>
              <w:pStyle w:val="13"/>
            </w:pPr>
            <w:r>
              <w:t>80000.00</w:t>
            </w:r>
          </w:p>
        </w:tc>
        <w:tc>
          <w:tcPr>
            <w:tcW w:w="1276" w:type="dxa"/>
            <w:vAlign w:val="center"/>
          </w:tcPr>
          <w:p w14:paraId="26830E11">
            <w:pPr>
              <w:pStyle w:val="14"/>
            </w:pPr>
            <w:r>
              <w:t>其他资金</w:t>
            </w:r>
          </w:p>
        </w:tc>
        <w:tc>
          <w:tcPr>
            <w:tcW w:w="1843" w:type="dxa"/>
            <w:vAlign w:val="center"/>
          </w:tcPr>
          <w:p w14:paraId="5C7CD6E4">
            <w:pPr>
              <w:pStyle w:val="13"/>
            </w:pPr>
            <w:r>
              <w:t xml:space="preserve"> </w:t>
            </w:r>
          </w:p>
        </w:tc>
      </w:tr>
      <w:tr w14:paraId="0F4C62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E43F0D"/>
        </w:tc>
        <w:tc>
          <w:tcPr>
            <w:tcW w:w="8617" w:type="dxa"/>
            <w:gridSpan w:val="6"/>
            <w:vAlign w:val="center"/>
          </w:tcPr>
          <w:p w14:paraId="3F9CEE1F">
            <w:pPr>
              <w:pStyle w:val="13"/>
            </w:pPr>
            <w:r>
              <w:t>用于开展千人徒步大会活动和全民健身日主题活动。</w:t>
            </w:r>
          </w:p>
        </w:tc>
      </w:tr>
      <w:tr w14:paraId="05389B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EBAD9E">
            <w:pPr>
              <w:pStyle w:val="14"/>
            </w:pPr>
            <w:r>
              <w:t>资金支出计划（%）</w:t>
            </w:r>
          </w:p>
        </w:tc>
        <w:tc>
          <w:tcPr>
            <w:tcW w:w="2608" w:type="dxa"/>
            <w:gridSpan w:val="2"/>
            <w:vAlign w:val="center"/>
          </w:tcPr>
          <w:p w14:paraId="798D2BFC">
            <w:pPr>
              <w:pStyle w:val="14"/>
            </w:pPr>
            <w:r>
              <w:t>3月底</w:t>
            </w:r>
          </w:p>
        </w:tc>
        <w:tc>
          <w:tcPr>
            <w:tcW w:w="1587" w:type="dxa"/>
            <w:vAlign w:val="center"/>
          </w:tcPr>
          <w:p w14:paraId="35476944">
            <w:pPr>
              <w:pStyle w:val="14"/>
            </w:pPr>
            <w:r>
              <w:t>6月底</w:t>
            </w:r>
          </w:p>
        </w:tc>
        <w:tc>
          <w:tcPr>
            <w:tcW w:w="1304" w:type="dxa"/>
            <w:vAlign w:val="center"/>
          </w:tcPr>
          <w:p w14:paraId="120C732E">
            <w:pPr>
              <w:pStyle w:val="14"/>
            </w:pPr>
            <w:r>
              <w:t>10月底</w:t>
            </w:r>
          </w:p>
        </w:tc>
        <w:tc>
          <w:tcPr>
            <w:tcW w:w="3118" w:type="dxa"/>
            <w:gridSpan w:val="2"/>
            <w:vAlign w:val="center"/>
          </w:tcPr>
          <w:p w14:paraId="725D70A6">
            <w:pPr>
              <w:pStyle w:val="14"/>
            </w:pPr>
            <w:r>
              <w:t>12月底</w:t>
            </w:r>
          </w:p>
        </w:tc>
      </w:tr>
      <w:tr w14:paraId="67E6C6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AD7657"/>
        </w:tc>
        <w:tc>
          <w:tcPr>
            <w:tcW w:w="2608" w:type="dxa"/>
            <w:gridSpan w:val="2"/>
            <w:vAlign w:val="center"/>
          </w:tcPr>
          <w:p w14:paraId="768F84AD">
            <w:pPr>
              <w:pStyle w:val="15"/>
            </w:pPr>
            <w:r>
              <w:t xml:space="preserve"> </w:t>
            </w:r>
          </w:p>
        </w:tc>
        <w:tc>
          <w:tcPr>
            <w:tcW w:w="1587" w:type="dxa"/>
            <w:vAlign w:val="center"/>
          </w:tcPr>
          <w:p w14:paraId="17E9904A">
            <w:pPr>
              <w:pStyle w:val="15"/>
            </w:pPr>
            <w:r>
              <w:t>60%</w:t>
            </w:r>
          </w:p>
        </w:tc>
        <w:tc>
          <w:tcPr>
            <w:tcW w:w="1304" w:type="dxa"/>
            <w:vAlign w:val="center"/>
          </w:tcPr>
          <w:p w14:paraId="01F15DF5">
            <w:pPr>
              <w:pStyle w:val="15"/>
            </w:pPr>
            <w:r>
              <w:t>80%</w:t>
            </w:r>
          </w:p>
        </w:tc>
        <w:tc>
          <w:tcPr>
            <w:tcW w:w="3118" w:type="dxa"/>
            <w:gridSpan w:val="2"/>
            <w:vAlign w:val="center"/>
          </w:tcPr>
          <w:p w14:paraId="2ADF24CA">
            <w:pPr>
              <w:pStyle w:val="15"/>
            </w:pPr>
            <w:r>
              <w:t>100%</w:t>
            </w:r>
          </w:p>
        </w:tc>
      </w:tr>
      <w:tr w14:paraId="7DD2D7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9E2D9B">
            <w:pPr>
              <w:pStyle w:val="14"/>
            </w:pPr>
            <w:r>
              <w:t>绩效目标</w:t>
            </w:r>
          </w:p>
        </w:tc>
        <w:tc>
          <w:tcPr>
            <w:tcW w:w="8617" w:type="dxa"/>
            <w:gridSpan w:val="6"/>
            <w:vAlign w:val="center"/>
          </w:tcPr>
          <w:p w14:paraId="609C37F5">
            <w:pPr>
              <w:pStyle w:val="13"/>
            </w:pPr>
            <w:r>
              <w:t>1.开展两场，参与人数达到1500人，推进我县全民健身事业发展</w:t>
            </w:r>
          </w:p>
        </w:tc>
      </w:tr>
    </w:tbl>
    <w:p w14:paraId="0C41A1B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BED3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A6C710">
            <w:pPr>
              <w:pStyle w:val="14"/>
            </w:pPr>
            <w:r>
              <w:t>一级指标</w:t>
            </w:r>
          </w:p>
        </w:tc>
        <w:tc>
          <w:tcPr>
            <w:tcW w:w="1276" w:type="dxa"/>
            <w:vAlign w:val="center"/>
          </w:tcPr>
          <w:p w14:paraId="31B01200">
            <w:pPr>
              <w:pStyle w:val="14"/>
            </w:pPr>
            <w:r>
              <w:t>二级指标</w:t>
            </w:r>
          </w:p>
        </w:tc>
        <w:tc>
          <w:tcPr>
            <w:tcW w:w="1332" w:type="dxa"/>
            <w:vAlign w:val="center"/>
          </w:tcPr>
          <w:p w14:paraId="224968F0">
            <w:pPr>
              <w:pStyle w:val="14"/>
            </w:pPr>
            <w:r>
              <w:t>三级指标</w:t>
            </w:r>
          </w:p>
        </w:tc>
        <w:tc>
          <w:tcPr>
            <w:tcW w:w="2891" w:type="dxa"/>
            <w:vAlign w:val="center"/>
          </w:tcPr>
          <w:p w14:paraId="78BE75D9">
            <w:pPr>
              <w:pStyle w:val="14"/>
            </w:pPr>
            <w:r>
              <w:t>绩效指标描述</w:t>
            </w:r>
          </w:p>
        </w:tc>
        <w:tc>
          <w:tcPr>
            <w:tcW w:w="1276" w:type="dxa"/>
            <w:vAlign w:val="center"/>
          </w:tcPr>
          <w:p w14:paraId="75973193">
            <w:pPr>
              <w:pStyle w:val="14"/>
            </w:pPr>
            <w:r>
              <w:t>指标值</w:t>
            </w:r>
          </w:p>
        </w:tc>
        <w:tc>
          <w:tcPr>
            <w:tcW w:w="1843" w:type="dxa"/>
            <w:vAlign w:val="center"/>
          </w:tcPr>
          <w:p w14:paraId="23CF766B">
            <w:pPr>
              <w:pStyle w:val="14"/>
            </w:pPr>
            <w:r>
              <w:t>指标值确定依据</w:t>
            </w:r>
          </w:p>
        </w:tc>
      </w:tr>
      <w:tr w14:paraId="40237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9B274F">
            <w:pPr>
              <w:pStyle w:val="15"/>
            </w:pPr>
            <w:r>
              <w:t>产出指标</w:t>
            </w:r>
          </w:p>
        </w:tc>
        <w:tc>
          <w:tcPr>
            <w:tcW w:w="1276" w:type="dxa"/>
            <w:vAlign w:val="center"/>
          </w:tcPr>
          <w:p w14:paraId="4CD22AB2">
            <w:pPr>
              <w:pStyle w:val="13"/>
            </w:pPr>
            <w:r>
              <w:t>数量指标</w:t>
            </w:r>
          </w:p>
        </w:tc>
        <w:tc>
          <w:tcPr>
            <w:tcW w:w="1332" w:type="dxa"/>
            <w:vAlign w:val="center"/>
          </w:tcPr>
          <w:p w14:paraId="7EE8588F">
            <w:pPr>
              <w:pStyle w:val="13"/>
            </w:pPr>
            <w:r>
              <w:t>举办活动场次</w:t>
            </w:r>
          </w:p>
        </w:tc>
        <w:tc>
          <w:tcPr>
            <w:tcW w:w="2891" w:type="dxa"/>
            <w:vAlign w:val="center"/>
          </w:tcPr>
          <w:p w14:paraId="7C6E9486">
            <w:pPr>
              <w:pStyle w:val="13"/>
            </w:pPr>
            <w:r>
              <w:t>举办活动场次</w:t>
            </w:r>
          </w:p>
        </w:tc>
        <w:tc>
          <w:tcPr>
            <w:tcW w:w="1276" w:type="dxa"/>
            <w:vAlign w:val="center"/>
          </w:tcPr>
          <w:p w14:paraId="7EA051A3">
            <w:pPr>
              <w:pStyle w:val="13"/>
            </w:pPr>
            <w:r>
              <w:t>2场</w:t>
            </w:r>
          </w:p>
        </w:tc>
        <w:tc>
          <w:tcPr>
            <w:tcW w:w="1843" w:type="dxa"/>
            <w:vAlign w:val="center"/>
          </w:tcPr>
          <w:p w14:paraId="39E90C19">
            <w:pPr>
              <w:pStyle w:val="13"/>
            </w:pPr>
            <w:r>
              <w:t>赛事活动要求</w:t>
            </w:r>
          </w:p>
        </w:tc>
      </w:tr>
      <w:tr w14:paraId="47CAD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96CA5B"/>
        </w:tc>
        <w:tc>
          <w:tcPr>
            <w:tcW w:w="1276" w:type="dxa"/>
            <w:vAlign w:val="center"/>
          </w:tcPr>
          <w:p w14:paraId="6800F8D2">
            <w:pPr>
              <w:pStyle w:val="13"/>
            </w:pPr>
            <w:r>
              <w:t>质量指标</w:t>
            </w:r>
          </w:p>
        </w:tc>
        <w:tc>
          <w:tcPr>
            <w:tcW w:w="1332" w:type="dxa"/>
            <w:vAlign w:val="center"/>
          </w:tcPr>
          <w:p w14:paraId="191EE7DC">
            <w:pPr>
              <w:pStyle w:val="13"/>
            </w:pPr>
            <w:r>
              <w:t>活动安全举办率（%）</w:t>
            </w:r>
          </w:p>
        </w:tc>
        <w:tc>
          <w:tcPr>
            <w:tcW w:w="2891" w:type="dxa"/>
            <w:vAlign w:val="center"/>
          </w:tcPr>
          <w:p w14:paraId="5686AE76">
            <w:pPr>
              <w:pStyle w:val="13"/>
            </w:pPr>
            <w:r>
              <w:t>活动安全举办率（%）</w:t>
            </w:r>
          </w:p>
        </w:tc>
        <w:tc>
          <w:tcPr>
            <w:tcW w:w="1276" w:type="dxa"/>
            <w:vAlign w:val="center"/>
          </w:tcPr>
          <w:p w14:paraId="14F0B18B">
            <w:pPr>
              <w:pStyle w:val="13"/>
            </w:pPr>
            <w:r>
              <w:t>100百分比</w:t>
            </w:r>
          </w:p>
        </w:tc>
        <w:tc>
          <w:tcPr>
            <w:tcW w:w="1843" w:type="dxa"/>
            <w:vAlign w:val="center"/>
          </w:tcPr>
          <w:p w14:paraId="44002E44">
            <w:pPr>
              <w:pStyle w:val="13"/>
            </w:pPr>
            <w:r>
              <w:t>活动安全要求</w:t>
            </w:r>
          </w:p>
        </w:tc>
      </w:tr>
      <w:tr w14:paraId="06C03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9350D5"/>
        </w:tc>
        <w:tc>
          <w:tcPr>
            <w:tcW w:w="1276" w:type="dxa"/>
            <w:vAlign w:val="center"/>
          </w:tcPr>
          <w:p w14:paraId="24585B9A">
            <w:pPr>
              <w:pStyle w:val="13"/>
            </w:pPr>
            <w:r>
              <w:t>时效指标</w:t>
            </w:r>
          </w:p>
        </w:tc>
        <w:tc>
          <w:tcPr>
            <w:tcW w:w="1332" w:type="dxa"/>
            <w:vAlign w:val="center"/>
          </w:tcPr>
          <w:p w14:paraId="19FE64AE">
            <w:pPr>
              <w:pStyle w:val="13"/>
            </w:pPr>
            <w:r>
              <w:t>宣传、活动完成时间</w:t>
            </w:r>
          </w:p>
        </w:tc>
        <w:tc>
          <w:tcPr>
            <w:tcW w:w="2891" w:type="dxa"/>
            <w:vAlign w:val="center"/>
          </w:tcPr>
          <w:p w14:paraId="4F2866C4">
            <w:pPr>
              <w:pStyle w:val="13"/>
            </w:pPr>
            <w:r>
              <w:t>宣传、活动完成时间</w:t>
            </w:r>
          </w:p>
        </w:tc>
        <w:tc>
          <w:tcPr>
            <w:tcW w:w="1276" w:type="dxa"/>
            <w:vAlign w:val="center"/>
          </w:tcPr>
          <w:p w14:paraId="44436D32">
            <w:pPr>
              <w:pStyle w:val="13"/>
            </w:pPr>
            <w:r>
              <w:t>≤9月份</w:t>
            </w:r>
          </w:p>
        </w:tc>
        <w:tc>
          <w:tcPr>
            <w:tcW w:w="1843" w:type="dxa"/>
            <w:vAlign w:val="center"/>
          </w:tcPr>
          <w:p w14:paraId="3E5DBE8A">
            <w:pPr>
              <w:pStyle w:val="13"/>
            </w:pPr>
            <w:r>
              <w:t>按活动时限</w:t>
            </w:r>
          </w:p>
        </w:tc>
      </w:tr>
      <w:tr w14:paraId="50C65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C27ACB"/>
        </w:tc>
        <w:tc>
          <w:tcPr>
            <w:tcW w:w="1276" w:type="dxa"/>
            <w:vAlign w:val="center"/>
          </w:tcPr>
          <w:p w14:paraId="0023C070">
            <w:pPr>
              <w:pStyle w:val="13"/>
            </w:pPr>
            <w:r>
              <w:t>成本指标</w:t>
            </w:r>
          </w:p>
        </w:tc>
        <w:tc>
          <w:tcPr>
            <w:tcW w:w="1332" w:type="dxa"/>
            <w:vAlign w:val="center"/>
          </w:tcPr>
          <w:p w14:paraId="3A4A7B8C">
            <w:pPr>
              <w:pStyle w:val="13"/>
            </w:pPr>
            <w:r>
              <w:t>活动费用标准</w:t>
            </w:r>
          </w:p>
        </w:tc>
        <w:tc>
          <w:tcPr>
            <w:tcW w:w="2891" w:type="dxa"/>
            <w:vAlign w:val="center"/>
          </w:tcPr>
          <w:p w14:paraId="62C58946">
            <w:pPr>
              <w:pStyle w:val="13"/>
            </w:pPr>
            <w:r>
              <w:t>活动费用标准</w:t>
            </w:r>
          </w:p>
        </w:tc>
        <w:tc>
          <w:tcPr>
            <w:tcW w:w="1276" w:type="dxa"/>
            <w:vAlign w:val="center"/>
          </w:tcPr>
          <w:p w14:paraId="2D727CE7">
            <w:pPr>
              <w:pStyle w:val="13"/>
            </w:pPr>
            <w:r>
              <w:t>≤8万元</w:t>
            </w:r>
          </w:p>
        </w:tc>
        <w:tc>
          <w:tcPr>
            <w:tcW w:w="1843" w:type="dxa"/>
            <w:vAlign w:val="center"/>
          </w:tcPr>
          <w:p w14:paraId="779C1BA6">
            <w:pPr>
              <w:pStyle w:val="13"/>
            </w:pPr>
            <w:r>
              <w:t>成本数额</w:t>
            </w:r>
          </w:p>
        </w:tc>
      </w:tr>
      <w:tr w14:paraId="6459B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1F2C95">
            <w:pPr>
              <w:pStyle w:val="15"/>
            </w:pPr>
            <w:r>
              <w:t>效益指标</w:t>
            </w:r>
          </w:p>
        </w:tc>
        <w:tc>
          <w:tcPr>
            <w:tcW w:w="1276" w:type="dxa"/>
            <w:vAlign w:val="center"/>
          </w:tcPr>
          <w:p w14:paraId="367BDBFB">
            <w:pPr>
              <w:pStyle w:val="13"/>
            </w:pPr>
            <w:r>
              <w:t>经济效益指标</w:t>
            </w:r>
          </w:p>
        </w:tc>
        <w:tc>
          <w:tcPr>
            <w:tcW w:w="1332" w:type="dxa"/>
            <w:vAlign w:val="center"/>
          </w:tcPr>
          <w:p w14:paraId="113377BA">
            <w:pPr>
              <w:pStyle w:val="13"/>
            </w:pPr>
            <w:r>
              <w:t>宣传指导全民健身</w:t>
            </w:r>
          </w:p>
        </w:tc>
        <w:tc>
          <w:tcPr>
            <w:tcW w:w="2891" w:type="dxa"/>
            <w:vAlign w:val="center"/>
          </w:tcPr>
          <w:p w14:paraId="157842AF">
            <w:pPr>
              <w:pStyle w:val="13"/>
            </w:pPr>
            <w:r>
              <w:t>通过宣传组织和指导全民建设</w:t>
            </w:r>
          </w:p>
        </w:tc>
        <w:tc>
          <w:tcPr>
            <w:tcW w:w="1276" w:type="dxa"/>
            <w:vAlign w:val="center"/>
          </w:tcPr>
          <w:p w14:paraId="5984B057">
            <w:pPr>
              <w:pStyle w:val="13"/>
            </w:pPr>
            <w:r>
              <w:t>≥1500人次</w:t>
            </w:r>
          </w:p>
        </w:tc>
        <w:tc>
          <w:tcPr>
            <w:tcW w:w="1843" w:type="dxa"/>
            <w:vAlign w:val="center"/>
          </w:tcPr>
          <w:p w14:paraId="785EAB6D">
            <w:pPr>
              <w:pStyle w:val="13"/>
            </w:pPr>
            <w:r>
              <w:t>参与赛事活动人次</w:t>
            </w:r>
          </w:p>
        </w:tc>
      </w:tr>
      <w:tr w14:paraId="0A146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2A8F03"/>
        </w:tc>
        <w:tc>
          <w:tcPr>
            <w:tcW w:w="1276" w:type="dxa"/>
            <w:vAlign w:val="center"/>
          </w:tcPr>
          <w:p w14:paraId="30137D58">
            <w:pPr>
              <w:pStyle w:val="13"/>
            </w:pPr>
            <w:r>
              <w:t>社会效益指标</w:t>
            </w:r>
          </w:p>
        </w:tc>
        <w:tc>
          <w:tcPr>
            <w:tcW w:w="1332" w:type="dxa"/>
            <w:vAlign w:val="center"/>
          </w:tcPr>
          <w:p w14:paraId="3E2161B8">
            <w:pPr>
              <w:pStyle w:val="13"/>
            </w:pPr>
            <w:r>
              <w:t>开展宣传教育培训</w:t>
            </w:r>
          </w:p>
        </w:tc>
        <w:tc>
          <w:tcPr>
            <w:tcW w:w="2891" w:type="dxa"/>
            <w:vAlign w:val="center"/>
          </w:tcPr>
          <w:p w14:paraId="3938024E">
            <w:pPr>
              <w:pStyle w:val="13"/>
            </w:pPr>
            <w:r>
              <w:t>开展宣传教育培训</w:t>
            </w:r>
          </w:p>
        </w:tc>
        <w:tc>
          <w:tcPr>
            <w:tcW w:w="1276" w:type="dxa"/>
            <w:vAlign w:val="center"/>
          </w:tcPr>
          <w:p w14:paraId="53626AD5">
            <w:pPr>
              <w:pStyle w:val="13"/>
            </w:pPr>
            <w:r>
              <w:t>≥500人次</w:t>
            </w:r>
          </w:p>
        </w:tc>
        <w:tc>
          <w:tcPr>
            <w:tcW w:w="1843" w:type="dxa"/>
            <w:vAlign w:val="center"/>
          </w:tcPr>
          <w:p w14:paraId="558B5802">
            <w:pPr>
              <w:pStyle w:val="13"/>
            </w:pPr>
            <w:r>
              <w:t>参与冰雪运动培训</w:t>
            </w:r>
          </w:p>
        </w:tc>
      </w:tr>
      <w:tr w14:paraId="5AE2D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5F8547"/>
        </w:tc>
        <w:tc>
          <w:tcPr>
            <w:tcW w:w="1276" w:type="dxa"/>
            <w:vAlign w:val="center"/>
          </w:tcPr>
          <w:p w14:paraId="3C0F1C48">
            <w:pPr>
              <w:pStyle w:val="13"/>
            </w:pPr>
            <w:r>
              <w:t>生态效益指标</w:t>
            </w:r>
          </w:p>
        </w:tc>
        <w:tc>
          <w:tcPr>
            <w:tcW w:w="1332" w:type="dxa"/>
            <w:vAlign w:val="center"/>
          </w:tcPr>
          <w:p w14:paraId="625D3BF8">
            <w:pPr>
              <w:pStyle w:val="13"/>
            </w:pPr>
            <w:r>
              <w:t>生态环境破坏率</w:t>
            </w:r>
          </w:p>
        </w:tc>
        <w:tc>
          <w:tcPr>
            <w:tcW w:w="2891" w:type="dxa"/>
            <w:vAlign w:val="center"/>
          </w:tcPr>
          <w:p w14:paraId="3589CC11">
            <w:pPr>
              <w:pStyle w:val="13"/>
            </w:pPr>
            <w:r>
              <w:t>对原有生态环境造成不利影响的程度</w:t>
            </w:r>
          </w:p>
        </w:tc>
        <w:tc>
          <w:tcPr>
            <w:tcW w:w="1276" w:type="dxa"/>
            <w:vAlign w:val="center"/>
          </w:tcPr>
          <w:p w14:paraId="3AFF2F9F">
            <w:pPr>
              <w:pStyle w:val="13"/>
            </w:pPr>
            <w:r>
              <w:t>0百分比</w:t>
            </w:r>
          </w:p>
        </w:tc>
        <w:tc>
          <w:tcPr>
            <w:tcW w:w="1843" w:type="dxa"/>
            <w:vAlign w:val="center"/>
          </w:tcPr>
          <w:p w14:paraId="5C144D3D">
            <w:pPr>
              <w:pStyle w:val="13"/>
            </w:pPr>
            <w:r>
              <w:t>无环境影响</w:t>
            </w:r>
          </w:p>
        </w:tc>
      </w:tr>
      <w:tr w14:paraId="3816A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BF0E01"/>
        </w:tc>
        <w:tc>
          <w:tcPr>
            <w:tcW w:w="1276" w:type="dxa"/>
            <w:vAlign w:val="center"/>
          </w:tcPr>
          <w:p w14:paraId="275B68A8">
            <w:pPr>
              <w:pStyle w:val="13"/>
            </w:pPr>
            <w:r>
              <w:t>可持续影响指标</w:t>
            </w:r>
          </w:p>
        </w:tc>
        <w:tc>
          <w:tcPr>
            <w:tcW w:w="1332" w:type="dxa"/>
            <w:vAlign w:val="center"/>
          </w:tcPr>
          <w:p w14:paraId="56D0D2CE">
            <w:pPr>
              <w:pStyle w:val="13"/>
            </w:pPr>
            <w:r>
              <w:t>效果持续时间</w:t>
            </w:r>
          </w:p>
        </w:tc>
        <w:tc>
          <w:tcPr>
            <w:tcW w:w="2891" w:type="dxa"/>
            <w:vAlign w:val="center"/>
          </w:tcPr>
          <w:p w14:paraId="3B6ED908">
            <w:pPr>
              <w:pStyle w:val="13"/>
            </w:pPr>
            <w:r>
              <w:t>效果持续时间</w:t>
            </w:r>
          </w:p>
        </w:tc>
        <w:tc>
          <w:tcPr>
            <w:tcW w:w="1276" w:type="dxa"/>
            <w:vAlign w:val="center"/>
          </w:tcPr>
          <w:p w14:paraId="2E44CDF3">
            <w:pPr>
              <w:pStyle w:val="13"/>
            </w:pPr>
            <w:r>
              <w:t>≥1年</w:t>
            </w:r>
          </w:p>
        </w:tc>
        <w:tc>
          <w:tcPr>
            <w:tcW w:w="1843" w:type="dxa"/>
            <w:vAlign w:val="center"/>
          </w:tcPr>
          <w:p w14:paraId="2C59819A">
            <w:pPr>
              <w:pStyle w:val="13"/>
            </w:pPr>
            <w:r>
              <w:t>持续影响时间</w:t>
            </w:r>
          </w:p>
        </w:tc>
      </w:tr>
      <w:tr w14:paraId="553B5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F5A3FF">
            <w:pPr>
              <w:pStyle w:val="15"/>
            </w:pPr>
            <w:r>
              <w:t>满意度指标</w:t>
            </w:r>
          </w:p>
        </w:tc>
        <w:tc>
          <w:tcPr>
            <w:tcW w:w="1276" w:type="dxa"/>
            <w:vAlign w:val="center"/>
          </w:tcPr>
          <w:p w14:paraId="49F8C18B">
            <w:pPr>
              <w:pStyle w:val="13"/>
            </w:pPr>
            <w:r>
              <w:t>服务对象满意度指标</w:t>
            </w:r>
          </w:p>
        </w:tc>
        <w:tc>
          <w:tcPr>
            <w:tcW w:w="1332" w:type="dxa"/>
            <w:vAlign w:val="center"/>
          </w:tcPr>
          <w:p w14:paraId="322328F8">
            <w:pPr>
              <w:pStyle w:val="13"/>
            </w:pPr>
            <w:r>
              <w:t>活动参与人员满意度</w:t>
            </w:r>
          </w:p>
        </w:tc>
        <w:tc>
          <w:tcPr>
            <w:tcW w:w="2891" w:type="dxa"/>
            <w:vAlign w:val="center"/>
          </w:tcPr>
          <w:p w14:paraId="5E2BB277">
            <w:pPr>
              <w:pStyle w:val="13"/>
            </w:pPr>
            <w:r>
              <w:t>活动参与人员满意度</w:t>
            </w:r>
          </w:p>
        </w:tc>
        <w:tc>
          <w:tcPr>
            <w:tcW w:w="1276" w:type="dxa"/>
            <w:vAlign w:val="center"/>
          </w:tcPr>
          <w:p w14:paraId="7E3F387F">
            <w:pPr>
              <w:pStyle w:val="13"/>
            </w:pPr>
            <w:r>
              <w:t>≥95百分比</w:t>
            </w:r>
          </w:p>
        </w:tc>
        <w:tc>
          <w:tcPr>
            <w:tcW w:w="1843" w:type="dxa"/>
            <w:vAlign w:val="center"/>
          </w:tcPr>
          <w:p w14:paraId="72FC76CF">
            <w:pPr>
              <w:pStyle w:val="13"/>
            </w:pPr>
            <w:r>
              <w:t>满意度要求</w:t>
            </w:r>
          </w:p>
        </w:tc>
      </w:tr>
    </w:tbl>
    <w:p w14:paraId="203EBF08">
      <w:pPr>
        <w:sectPr>
          <w:pgSz w:w="11900" w:h="16840"/>
          <w:pgMar w:top="1984" w:right="1304" w:bottom="1134" w:left="1304" w:header="720" w:footer="720" w:gutter="0"/>
          <w:cols w:space="720" w:num="1"/>
        </w:sectPr>
      </w:pPr>
    </w:p>
    <w:p w14:paraId="4199D82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D60314B">
      <w:pPr>
        <w:spacing w:before="0" w:after="0"/>
        <w:ind w:firstLine="560"/>
        <w:jc w:val="left"/>
        <w:outlineLvl w:val="3"/>
      </w:pPr>
      <w:bookmarkStart w:id="11" w:name="_Toc_4_4_0000000012"/>
      <w:r>
        <w:rPr>
          <w:rFonts w:ascii="方正仿宋_GBK" w:hAnsi="方正仿宋_GBK" w:eastAsia="方正仿宋_GBK" w:cs="方正仿宋_GBK"/>
          <w:color w:val="000000"/>
          <w:sz w:val="28"/>
        </w:rPr>
        <w:t>9.冀财教【2023】144号2024年省级公共文化服务体系建设补助资金（一般项目）绩效目标表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EE94B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5774ADC">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14:paraId="0565CC37">
            <w:pPr>
              <w:pStyle w:val="11"/>
            </w:pPr>
            <w:r>
              <w:t>单位：元</w:t>
            </w:r>
          </w:p>
        </w:tc>
      </w:tr>
      <w:tr w14:paraId="719AEB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8CC3FA">
            <w:pPr>
              <w:pStyle w:val="14"/>
            </w:pPr>
            <w:r>
              <w:t>项目编码</w:t>
            </w:r>
          </w:p>
        </w:tc>
        <w:tc>
          <w:tcPr>
            <w:tcW w:w="2608" w:type="dxa"/>
            <w:gridSpan w:val="2"/>
            <w:vAlign w:val="center"/>
          </w:tcPr>
          <w:p w14:paraId="656E3F41">
            <w:pPr>
              <w:pStyle w:val="13"/>
            </w:pPr>
            <w:r>
              <w:t>13022924P000BR010936R</w:t>
            </w:r>
          </w:p>
        </w:tc>
        <w:tc>
          <w:tcPr>
            <w:tcW w:w="1587" w:type="dxa"/>
            <w:vAlign w:val="center"/>
          </w:tcPr>
          <w:p w14:paraId="3D694484">
            <w:pPr>
              <w:pStyle w:val="14"/>
            </w:pPr>
            <w:r>
              <w:t>项目名称</w:t>
            </w:r>
          </w:p>
        </w:tc>
        <w:tc>
          <w:tcPr>
            <w:tcW w:w="4422" w:type="dxa"/>
            <w:gridSpan w:val="3"/>
            <w:vAlign w:val="center"/>
          </w:tcPr>
          <w:p w14:paraId="56064AD0">
            <w:pPr>
              <w:pStyle w:val="13"/>
            </w:pPr>
            <w:r>
              <w:t>冀财教【2023】144号2024年省级公共文化服务体系建设补助资金（一般项目）</w:t>
            </w:r>
          </w:p>
        </w:tc>
      </w:tr>
      <w:tr w14:paraId="207D3F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A38BF0">
            <w:pPr>
              <w:pStyle w:val="14"/>
            </w:pPr>
            <w:r>
              <w:t>预算规模及资金用途</w:t>
            </w:r>
          </w:p>
        </w:tc>
        <w:tc>
          <w:tcPr>
            <w:tcW w:w="1276" w:type="dxa"/>
            <w:vAlign w:val="center"/>
          </w:tcPr>
          <w:p w14:paraId="587BA28B">
            <w:pPr>
              <w:pStyle w:val="14"/>
            </w:pPr>
            <w:r>
              <w:t>预算数</w:t>
            </w:r>
          </w:p>
        </w:tc>
        <w:tc>
          <w:tcPr>
            <w:tcW w:w="1332" w:type="dxa"/>
            <w:vAlign w:val="center"/>
          </w:tcPr>
          <w:p w14:paraId="2FA3EC01">
            <w:pPr>
              <w:pStyle w:val="13"/>
            </w:pPr>
            <w:r>
              <w:t>200000.00</w:t>
            </w:r>
          </w:p>
        </w:tc>
        <w:tc>
          <w:tcPr>
            <w:tcW w:w="1587" w:type="dxa"/>
            <w:vAlign w:val="center"/>
          </w:tcPr>
          <w:p w14:paraId="1DA9621C">
            <w:pPr>
              <w:pStyle w:val="14"/>
            </w:pPr>
            <w:r>
              <w:t>其中：财政    资金</w:t>
            </w:r>
          </w:p>
        </w:tc>
        <w:tc>
          <w:tcPr>
            <w:tcW w:w="1304" w:type="dxa"/>
            <w:vAlign w:val="center"/>
          </w:tcPr>
          <w:p w14:paraId="393C8B77">
            <w:pPr>
              <w:pStyle w:val="13"/>
            </w:pPr>
            <w:r>
              <w:t>200000.00</w:t>
            </w:r>
          </w:p>
        </w:tc>
        <w:tc>
          <w:tcPr>
            <w:tcW w:w="1276" w:type="dxa"/>
            <w:vAlign w:val="center"/>
          </w:tcPr>
          <w:p w14:paraId="7753CF81">
            <w:pPr>
              <w:pStyle w:val="14"/>
            </w:pPr>
            <w:r>
              <w:t>其他资金</w:t>
            </w:r>
          </w:p>
        </w:tc>
        <w:tc>
          <w:tcPr>
            <w:tcW w:w="1843" w:type="dxa"/>
            <w:vAlign w:val="center"/>
          </w:tcPr>
          <w:p w14:paraId="15DE4163">
            <w:pPr>
              <w:pStyle w:val="13"/>
            </w:pPr>
            <w:r>
              <w:t xml:space="preserve"> </w:t>
            </w:r>
          </w:p>
        </w:tc>
      </w:tr>
      <w:tr w14:paraId="1F1165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56EE1C"/>
        </w:tc>
        <w:tc>
          <w:tcPr>
            <w:tcW w:w="8617" w:type="dxa"/>
            <w:gridSpan w:val="6"/>
            <w:vAlign w:val="center"/>
          </w:tcPr>
          <w:p w14:paraId="334B1076">
            <w:pPr>
              <w:pStyle w:val="13"/>
            </w:pPr>
            <w:r>
              <w:t>用于年度内各项群众文化活动。</w:t>
            </w:r>
          </w:p>
        </w:tc>
      </w:tr>
      <w:tr w14:paraId="53717F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EF5868">
            <w:pPr>
              <w:pStyle w:val="14"/>
            </w:pPr>
            <w:r>
              <w:t>资金支出计划（%）</w:t>
            </w:r>
          </w:p>
        </w:tc>
        <w:tc>
          <w:tcPr>
            <w:tcW w:w="2608" w:type="dxa"/>
            <w:gridSpan w:val="2"/>
            <w:vAlign w:val="center"/>
          </w:tcPr>
          <w:p w14:paraId="647450C0">
            <w:pPr>
              <w:pStyle w:val="14"/>
            </w:pPr>
            <w:r>
              <w:t>3月底</w:t>
            </w:r>
          </w:p>
        </w:tc>
        <w:tc>
          <w:tcPr>
            <w:tcW w:w="1587" w:type="dxa"/>
            <w:vAlign w:val="center"/>
          </w:tcPr>
          <w:p w14:paraId="32361F71">
            <w:pPr>
              <w:pStyle w:val="14"/>
            </w:pPr>
            <w:r>
              <w:t>6月底</w:t>
            </w:r>
          </w:p>
        </w:tc>
        <w:tc>
          <w:tcPr>
            <w:tcW w:w="1304" w:type="dxa"/>
            <w:vAlign w:val="center"/>
          </w:tcPr>
          <w:p w14:paraId="3E1D9CC0">
            <w:pPr>
              <w:pStyle w:val="14"/>
            </w:pPr>
            <w:r>
              <w:t>10月底</w:t>
            </w:r>
          </w:p>
        </w:tc>
        <w:tc>
          <w:tcPr>
            <w:tcW w:w="3118" w:type="dxa"/>
            <w:gridSpan w:val="2"/>
            <w:vAlign w:val="center"/>
          </w:tcPr>
          <w:p w14:paraId="1B710806">
            <w:pPr>
              <w:pStyle w:val="14"/>
            </w:pPr>
            <w:r>
              <w:t>12月底</w:t>
            </w:r>
          </w:p>
        </w:tc>
      </w:tr>
      <w:tr w14:paraId="402C15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1B09E5"/>
        </w:tc>
        <w:tc>
          <w:tcPr>
            <w:tcW w:w="2608" w:type="dxa"/>
            <w:gridSpan w:val="2"/>
            <w:vAlign w:val="center"/>
          </w:tcPr>
          <w:p w14:paraId="018CD371">
            <w:pPr>
              <w:pStyle w:val="15"/>
            </w:pPr>
            <w:r>
              <w:t xml:space="preserve"> </w:t>
            </w:r>
          </w:p>
        </w:tc>
        <w:tc>
          <w:tcPr>
            <w:tcW w:w="1587" w:type="dxa"/>
            <w:vAlign w:val="center"/>
          </w:tcPr>
          <w:p w14:paraId="29605017">
            <w:pPr>
              <w:pStyle w:val="15"/>
            </w:pPr>
            <w:r>
              <w:t>50%</w:t>
            </w:r>
          </w:p>
        </w:tc>
        <w:tc>
          <w:tcPr>
            <w:tcW w:w="1304" w:type="dxa"/>
            <w:vAlign w:val="center"/>
          </w:tcPr>
          <w:p w14:paraId="127EC9E2">
            <w:pPr>
              <w:pStyle w:val="15"/>
            </w:pPr>
            <w:r>
              <w:t>80%</w:t>
            </w:r>
          </w:p>
        </w:tc>
        <w:tc>
          <w:tcPr>
            <w:tcW w:w="3118" w:type="dxa"/>
            <w:gridSpan w:val="2"/>
            <w:vAlign w:val="center"/>
          </w:tcPr>
          <w:p w14:paraId="36715ED9">
            <w:pPr>
              <w:pStyle w:val="15"/>
            </w:pPr>
            <w:r>
              <w:t>100%</w:t>
            </w:r>
          </w:p>
        </w:tc>
      </w:tr>
      <w:tr w14:paraId="457420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6F9B33">
            <w:pPr>
              <w:pStyle w:val="14"/>
            </w:pPr>
            <w:r>
              <w:t>绩效目标</w:t>
            </w:r>
          </w:p>
        </w:tc>
        <w:tc>
          <w:tcPr>
            <w:tcW w:w="8617" w:type="dxa"/>
            <w:gridSpan w:val="6"/>
            <w:vAlign w:val="center"/>
          </w:tcPr>
          <w:p w14:paraId="147CCF9C">
            <w:pPr>
              <w:pStyle w:val="13"/>
            </w:pPr>
            <w:r>
              <w:t>1.年度内完成各项公共文化服务活动</w:t>
            </w:r>
          </w:p>
        </w:tc>
      </w:tr>
    </w:tbl>
    <w:p w14:paraId="7ADCB2C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7BBC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EF2AE5">
            <w:pPr>
              <w:pStyle w:val="14"/>
            </w:pPr>
            <w:r>
              <w:t>一级指标</w:t>
            </w:r>
          </w:p>
        </w:tc>
        <w:tc>
          <w:tcPr>
            <w:tcW w:w="1276" w:type="dxa"/>
            <w:vAlign w:val="center"/>
          </w:tcPr>
          <w:p w14:paraId="6C84A339">
            <w:pPr>
              <w:pStyle w:val="14"/>
            </w:pPr>
            <w:r>
              <w:t>二级指标</w:t>
            </w:r>
          </w:p>
        </w:tc>
        <w:tc>
          <w:tcPr>
            <w:tcW w:w="1332" w:type="dxa"/>
            <w:vAlign w:val="center"/>
          </w:tcPr>
          <w:p w14:paraId="62295C01">
            <w:pPr>
              <w:pStyle w:val="14"/>
            </w:pPr>
            <w:r>
              <w:t>三级指标</w:t>
            </w:r>
          </w:p>
        </w:tc>
        <w:tc>
          <w:tcPr>
            <w:tcW w:w="2891" w:type="dxa"/>
            <w:vAlign w:val="center"/>
          </w:tcPr>
          <w:p w14:paraId="52D901C2">
            <w:pPr>
              <w:pStyle w:val="14"/>
            </w:pPr>
            <w:r>
              <w:t>绩效指标描述</w:t>
            </w:r>
          </w:p>
        </w:tc>
        <w:tc>
          <w:tcPr>
            <w:tcW w:w="1276" w:type="dxa"/>
            <w:vAlign w:val="center"/>
          </w:tcPr>
          <w:p w14:paraId="1239E11B">
            <w:pPr>
              <w:pStyle w:val="14"/>
            </w:pPr>
            <w:r>
              <w:t>指标值</w:t>
            </w:r>
          </w:p>
        </w:tc>
        <w:tc>
          <w:tcPr>
            <w:tcW w:w="1843" w:type="dxa"/>
            <w:vAlign w:val="center"/>
          </w:tcPr>
          <w:p w14:paraId="625A6FBA">
            <w:pPr>
              <w:pStyle w:val="14"/>
            </w:pPr>
            <w:r>
              <w:t>指标值确定依据</w:t>
            </w:r>
          </w:p>
        </w:tc>
      </w:tr>
      <w:tr w14:paraId="48E27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0BC25E">
            <w:pPr>
              <w:pStyle w:val="15"/>
            </w:pPr>
            <w:r>
              <w:t>产出指标</w:t>
            </w:r>
          </w:p>
        </w:tc>
        <w:tc>
          <w:tcPr>
            <w:tcW w:w="1276" w:type="dxa"/>
            <w:vAlign w:val="center"/>
          </w:tcPr>
          <w:p w14:paraId="37F33A26">
            <w:pPr>
              <w:pStyle w:val="13"/>
            </w:pPr>
            <w:r>
              <w:t>数量指标</w:t>
            </w:r>
          </w:p>
        </w:tc>
        <w:tc>
          <w:tcPr>
            <w:tcW w:w="1332" w:type="dxa"/>
            <w:vAlign w:val="center"/>
          </w:tcPr>
          <w:p w14:paraId="3451651E">
            <w:pPr>
              <w:pStyle w:val="13"/>
            </w:pPr>
            <w:r>
              <w:t>惠民文化活动、文化交流活动</w:t>
            </w:r>
          </w:p>
        </w:tc>
        <w:tc>
          <w:tcPr>
            <w:tcW w:w="2891" w:type="dxa"/>
            <w:vAlign w:val="center"/>
          </w:tcPr>
          <w:p w14:paraId="55AB567A">
            <w:pPr>
              <w:pStyle w:val="13"/>
            </w:pPr>
            <w:r>
              <w:t>惠民文化活动、文化交流活动</w:t>
            </w:r>
          </w:p>
        </w:tc>
        <w:tc>
          <w:tcPr>
            <w:tcW w:w="1276" w:type="dxa"/>
            <w:vAlign w:val="center"/>
          </w:tcPr>
          <w:p w14:paraId="1AAFDCD5">
            <w:pPr>
              <w:pStyle w:val="13"/>
            </w:pPr>
            <w:r>
              <w:t>100百分比</w:t>
            </w:r>
          </w:p>
        </w:tc>
        <w:tc>
          <w:tcPr>
            <w:tcW w:w="1843" w:type="dxa"/>
            <w:vAlign w:val="center"/>
          </w:tcPr>
          <w:p w14:paraId="392996A3">
            <w:pPr>
              <w:pStyle w:val="13"/>
            </w:pPr>
            <w:r>
              <w:t>活动开展场次</w:t>
            </w:r>
          </w:p>
        </w:tc>
      </w:tr>
      <w:tr w14:paraId="0755F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E910F4"/>
        </w:tc>
        <w:tc>
          <w:tcPr>
            <w:tcW w:w="1276" w:type="dxa"/>
            <w:vAlign w:val="center"/>
          </w:tcPr>
          <w:p w14:paraId="1BB8E411">
            <w:pPr>
              <w:pStyle w:val="13"/>
            </w:pPr>
            <w:r>
              <w:t>质量指标</w:t>
            </w:r>
          </w:p>
        </w:tc>
        <w:tc>
          <w:tcPr>
            <w:tcW w:w="1332" w:type="dxa"/>
            <w:vAlign w:val="center"/>
          </w:tcPr>
          <w:p w14:paraId="019FCEE2">
            <w:pPr>
              <w:pStyle w:val="13"/>
            </w:pPr>
            <w:r>
              <w:t>群众文化活动参与率</w:t>
            </w:r>
          </w:p>
        </w:tc>
        <w:tc>
          <w:tcPr>
            <w:tcW w:w="2891" w:type="dxa"/>
            <w:vAlign w:val="center"/>
          </w:tcPr>
          <w:p w14:paraId="16F85AF9">
            <w:pPr>
              <w:pStyle w:val="13"/>
            </w:pPr>
            <w:r>
              <w:t>群众文化活动参与率</w:t>
            </w:r>
          </w:p>
        </w:tc>
        <w:tc>
          <w:tcPr>
            <w:tcW w:w="1276" w:type="dxa"/>
            <w:vAlign w:val="center"/>
          </w:tcPr>
          <w:p w14:paraId="231BF071">
            <w:pPr>
              <w:pStyle w:val="13"/>
            </w:pPr>
            <w:r>
              <w:t>100百分比</w:t>
            </w:r>
          </w:p>
        </w:tc>
        <w:tc>
          <w:tcPr>
            <w:tcW w:w="1843" w:type="dxa"/>
            <w:vAlign w:val="center"/>
          </w:tcPr>
          <w:p w14:paraId="6B16FC01">
            <w:pPr>
              <w:pStyle w:val="13"/>
            </w:pPr>
            <w:r>
              <w:t>群众文化活动参与人数</w:t>
            </w:r>
          </w:p>
        </w:tc>
      </w:tr>
      <w:tr w14:paraId="68BA5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F765BD"/>
        </w:tc>
        <w:tc>
          <w:tcPr>
            <w:tcW w:w="1276" w:type="dxa"/>
            <w:vAlign w:val="center"/>
          </w:tcPr>
          <w:p w14:paraId="0C8208B2">
            <w:pPr>
              <w:pStyle w:val="13"/>
            </w:pPr>
            <w:r>
              <w:t>时效指标</w:t>
            </w:r>
          </w:p>
        </w:tc>
        <w:tc>
          <w:tcPr>
            <w:tcW w:w="1332" w:type="dxa"/>
            <w:vAlign w:val="center"/>
          </w:tcPr>
          <w:p w14:paraId="46F6653F">
            <w:pPr>
              <w:pStyle w:val="13"/>
            </w:pPr>
            <w:r>
              <w:t>按时完成率</w:t>
            </w:r>
          </w:p>
        </w:tc>
        <w:tc>
          <w:tcPr>
            <w:tcW w:w="2891" w:type="dxa"/>
            <w:vAlign w:val="center"/>
          </w:tcPr>
          <w:p w14:paraId="33CF70C6">
            <w:pPr>
              <w:pStyle w:val="13"/>
            </w:pPr>
            <w:r>
              <w:t>按时完成率</w:t>
            </w:r>
          </w:p>
        </w:tc>
        <w:tc>
          <w:tcPr>
            <w:tcW w:w="1276" w:type="dxa"/>
            <w:vAlign w:val="center"/>
          </w:tcPr>
          <w:p w14:paraId="6A6276B8">
            <w:pPr>
              <w:pStyle w:val="13"/>
            </w:pPr>
            <w:r>
              <w:t>100百分比</w:t>
            </w:r>
          </w:p>
        </w:tc>
        <w:tc>
          <w:tcPr>
            <w:tcW w:w="1843" w:type="dxa"/>
            <w:vAlign w:val="center"/>
          </w:tcPr>
          <w:p w14:paraId="646C89BD">
            <w:pPr>
              <w:pStyle w:val="13"/>
            </w:pPr>
            <w:r>
              <w:t>合同时限</w:t>
            </w:r>
          </w:p>
        </w:tc>
      </w:tr>
      <w:tr w14:paraId="15DD5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2F5E8C"/>
        </w:tc>
        <w:tc>
          <w:tcPr>
            <w:tcW w:w="1276" w:type="dxa"/>
            <w:vAlign w:val="center"/>
          </w:tcPr>
          <w:p w14:paraId="7B7B9BE3">
            <w:pPr>
              <w:pStyle w:val="13"/>
            </w:pPr>
            <w:r>
              <w:t>成本指标</w:t>
            </w:r>
          </w:p>
        </w:tc>
        <w:tc>
          <w:tcPr>
            <w:tcW w:w="1332" w:type="dxa"/>
            <w:vAlign w:val="center"/>
          </w:tcPr>
          <w:p w14:paraId="0B8BC8E3">
            <w:pPr>
              <w:pStyle w:val="13"/>
            </w:pPr>
            <w:r>
              <w:t>预算金额成本率</w:t>
            </w:r>
          </w:p>
        </w:tc>
        <w:tc>
          <w:tcPr>
            <w:tcW w:w="2891" w:type="dxa"/>
            <w:vAlign w:val="center"/>
          </w:tcPr>
          <w:p w14:paraId="08391443">
            <w:pPr>
              <w:pStyle w:val="13"/>
            </w:pPr>
            <w:r>
              <w:t>预算金额成本率</w:t>
            </w:r>
          </w:p>
        </w:tc>
        <w:tc>
          <w:tcPr>
            <w:tcW w:w="1276" w:type="dxa"/>
            <w:vAlign w:val="center"/>
          </w:tcPr>
          <w:p w14:paraId="64CBAE79">
            <w:pPr>
              <w:pStyle w:val="13"/>
            </w:pPr>
            <w:r>
              <w:t>100百分比</w:t>
            </w:r>
          </w:p>
        </w:tc>
        <w:tc>
          <w:tcPr>
            <w:tcW w:w="1843" w:type="dxa"/>
            <w:vAlign w:val="center"/>
          </w:tcPr>
          <w:p w14:paraId="5A1ADB4C">
            <w:pPr>
              <w:pStyle w:val="13"/>
            </w:pPr>
            <w:r>
              <w:t>资金拨付情况</w:t>
            </w:r>
          </w:p>
        </w:tc>
      </w:tr>
      <w:tr w14:paraId="70847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9170E7">
            <w:pPr>
              <w:pStyle w:val="15"/>
            </w:pPr>
            <w:r>
              <w:t>效益指标</w:t>
            </w:r>
          </w:p>
        </w:tc>
        <w:tc>
          <w:tcPr>
            <w:tcW w:w="1276" w:type="dxa"/>
            <w:vAlign w:val="center"/>
          </w:tcPr>
          <w:p w14:paraId="255365FF">
            <w:pPr>
              <w:pStyle w:val="13"/>
            </w:pPr>
            <w:r>
              <w:t>经济效益指标</w:t>
            </w:r>
          </w:p>
        </w:tc>
        <w:tc>
          <w:tcPr>
            <w:tcW w:w="1332" w:type="dxa"/>
            <w:vAlign w:val="center"/>
          </w:tcPr>
          <w:p w14:paraId="0B87A69B">
            <w:pPr>
              <w:pStyle w:val="13"/>
            </w:pPr>
            <w:r>
              <w:t>资金使用效益</w:t>
            </w:r>
          </w:p>
        </w:tc>
        <w:tc>
          <w:tcPr>
            <w:tcW w:w="2891" w:type="dxa"/>
            <w:vAlign w:val="center"/>
          </w:tcPr>
          <w:p w14:paraId="7DDA61E8">
            <w:pPr>
              <w:pStyle w:val="13"/>
            </w:pPr>
            <w:r>
              <w:t>资金使用效益</w:t>
            </w:r>
          </w:p>
        </w:tc>
        <w:tc>
          <w:tcPr>
            <w:tcW w:w="1276" w:type="dxa"/>
            <w:vAlign w:val="center"/>
          </w:tcPr>
          <w:p w14:paraId="4BBEE98B">
            <w:pPr>
              <w:pStyle w:val="13"/>
            </w:pPr>
            <w:r>
              <w:t>100百分比</w:t>
            </w:r>
          </w:p>
        </w:tc>
        <w:tc>
          <w:tcPr>
            <w:tcW w:w="1843" w:type="dxa"/>
            <w:vAlign w:val="center"/>
          </w:tcPr>
          <w:p w14:paraId="30CF615B">
            <w:pPr>
              <w:pStyle w:val="13"/>
            </w:pPr>
            <w:r>
              <w:t>资金使用情况</w:t>
            </w:r>
          </w:p>
        </w:tc>
      </w:tr>
      <w:tr w14:paraId="026B8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4582FA"/>
        </w:tc>
        <w:tc>
          <w:tcPr>
            <w:tcW w:w="1276" w:type="dxa"/>
            <w:vAlign w:val="center"/>
          </w:tcPr>
          <w:p w14:paraId="52D51142">
            <w:pPr>
              <w:pStyle w:val="13"/>
            </w:pPr>
            <w:r>
              <w:t>社会效益指标</w:t>
            </w:r>
          </w:p>
        </w:tc>
        <w:tc>
          <w:tcPr>
            <w:tcW w:w="1332" w:type="dxa"/>
            <w:vAlign w:val="center"/>
          </w:tcPr>
          <w:p w14:paraId="06088987">
            <w:pPr>
              <w:pStyle w:val="13"/>
            </w:pPr>
            <w:r>
              <w:t>提升公共文化服务水平</w:t>
            </w:r>
          </w:p>
        </w:tc>
        <w:tc>
          <w:tcPr>
            <w:tcW w:w="2891" w:type="dxa"/>
            <w:vAlign w:val="center"/>
          </w:tcPr>
          <w:p w14:paraId="1C20FFF1">
            <w:pPr>
              <w:pStyle w:val="13"/>
            </w:pPr>
            <w:r>
              <w:t>提升公共文化服务水平</w:t>
            </w:r>
          </w:p>
        </w:tc>
        <w:tc>
          <w:tcPr>
            <w:tcW w:w="1276" w:type="dxa"/>
            <w:vAlign w:val="center"/>
          </w:tcPr>
          <w:p w14:paraId="1FBDCB02">
            <w:pPr>
              <w:pStyle w:val="13"/>
            </w:pPr>
            <w:r>
              <w:t>100百分比</w:t>
            </w:r>
          </w:p>
        </w:tc>
        <w:tc>
          <w:tcPr>
            <w:tcW w:w="1843" w:type="dxa"/>
            <w:vAlign w:val="center"/>
          </w:tcPr>
          <w:p w14:paraId="63BB3F01">
            <w:pPr>
              <w:pStyle w:val="13"/>
            </w:pPr>
            <w:r>
              <w:t>问卷调查</w:t>
            </w:r>
          </w:p>
        </w:tc>
      </w:tr>
      <w:tr w14:paraId="596DB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33693F"/>
        </w:tc>
        <w:tc>
          <w:tcPr>
            <w:tcW w:w="1276" w:type="dxa"/>
            <w:vAlign w:val="center"/>
          </w:tcPr>
          <w:p w14:paraId="181B2C90">
            <w:pPr>
              <w:pStyle w:val="13"/>
            </w:pPr>
            <w:r>
              <w:t>生态效益指标</w:t>
            </w:r>
          </w:p>
        </w:tc>
        <w:tc>
          <w:tcPr>
            <w:tcW w:w="1332" w:type="dxa"/>
            <w:vAlign w:val="center"/>
          </w:tcPr>
          <w:p w14:paraId="68D2437D">
            <w:pPr>
              <w:pStyle w:val="13"/>
            </w:pPr>
            <w:r>
              <w:t>项目实施对环境的影响</w:t>
            </w:r>
          </w:p>
        </w:tc>
        <w:tc>
          <w:tcPr>
            <w:tcW w:w="2891" w:type="dxa"/>
            <w:vAlign w:val="center"/>
          </w:tcPr>
          <w:p w14:paraId="5109C5F9">
            <w:pPr>
              <w:pStyle w:val="13"/>
            </w:pPr>
            <w:r>
              <w:t>项目实施对环境的影响</w:t>
            </w:r>
          </w:p>
        </w:tc>
        <w:tc>
          <w:tcPr>
            <w:tcW w:w="1276" w:type="dxa"/>
            <w:vAlign w:val="center"/>
          </w:tcPr>
          <w:p w14:paraId="3125489B">
            <w:pPr>
              <w:pStyle w:val="13"/>
            </w:pPr>
            <w:r>
              <w:t>无影响</w:t>
            </w:r>
          </w:p>
        </w:tc>
        <w:tc>
          <w:tcPr>
            <w:tcW w:w="1843" w:type="dxa"/>
            <w:vAlign w:val="center"/>
          </w:tcPr>
          <w:p w14:paraId="339EEB4B">
            <w:pPr>
              <w:pStyle w:val="13"/>
            </w:pPr>
            <w:r>
              <w:t>项目实施情况</w:t>
            </w:r>
          </w:p>
        </w:tc>
      </w:tr>
      <w:tr w14:paraId="13EEE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9648B8"/>
        </w:tc>
        <w:tc>
          <w:tcPr>
            <w:tcW w:w="1276" w:type="dxa"/>
            <w:vAlign w:val="center"/>
          </w:tcPr>
          <w:p w14:paraId="5DE9BE32">
            <w:pPr>
              <w:pStyle w:val="13"/>
            </w:pPr>
            <w:r>
              <w:t>可持续影响指标</w:t>
            </w:r>
          </w:p>
        </w:tc>
        <w:tc>
          <w:tcPr>
            <w:tcW w:w="1332" w:type="dxa"/>
            <w:vAlign w:val="center"/>
          </w:tcPr>
          <w:p w14:paraId="645654F0">
            <w:pPr>
              <w:pStyle w:val="13"/>
            </w:pPr>
            <w:r>
              <w:t>效果持续时间</w:t>
            </w:r>
          </w:p>
        </w:tc>
        <w:tc>
          <w:tcPr>
            <w:tcW w:w="2891" w:type="dxa"/>
            <w:vAlign w:val="center"/>
          </w:tcPr>
          <w:p w14:paraId="7553E957">
            <w:pPr>
              <w:pStyle w:val="13"/>
            </w:pPr>
            <w:r>
              <w:t>效果持续时间</w:t>
            </w:r>
          </w:p>
        </w:tc>
        <w:tc>
          <w:tcPr>
            <w:tcW w:w="1276" w:type="dxa"/>
            <w:vAlign w:val="center"/>
          </w:tcPr>
          <w:p w14:paraId="5C29D876">
            <w:pPr>
              <w:pStyle w:val="13"/>
            </w:pPr>
            <w:r>
              <w:t>100百分比</w:t>
            </w:r>
          </w:p>
        </w:tc>
        <w:tc>
          <w:tcPr>
            <w:tcW w:w="1843" w:type="dxa"/>
            <w:vAlign w:val="center"/>
          </w:tcPr>
          <w:p w14:paraId="4725DAB0">
            <w:pPr>
              <w:pStyle w:val="13"/>
            </w:pPr>
            <w:r>
              <w:t>问卷调查</w:t>
            </w:r>
          </w:p>
        </w:tc>
      </w:tr>
      <w:tr w14:paraId="45C74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4164EC">
            <w:pPr>
              <w:pStyle w:val="15"/>
            </w:pPr>
            <w:r>
              <w:t>满意度指标</w:t>
            </w:r>
          </w:p>
        </w:tc>
        <w:tc>
          <w:tcPr>
            <w:tcW w:w="1276" w:type="dxa"/>
            <w:vAlign w:val="center"/>
          </w:tcPr>
          <w:p w14:paraId="3B124441">
            <w:pPr>
              <w:pStyle w:val="13"/>
            </w:pPr>
            <w:r>
              <w:t>服务对象满意度指标</w:t>
            </w:r>
          </w:p>
        </w:tc>
        <w:tc>
          <w:tcPr>
            <w:tcW w:w="1332" w:type="dxa"/>
            <w:vAlign w:val="center"/>
          </w:tcPr>
          <w:p w14:paraId="7F72A237">
            <w:pPr>
              <w:pStyle w:val="13"/>
            </w:pPr>
            <w:r>
              <w:t>服务对象满意度比例</w:t>
            </w:r>
          </w:p>
        </w:tc>
        <w:tc>
          <w:tcPr>
            <w:tcW w:w="2891" w:type="dxa"/>
            <w:vAlign w:val="center"/>
          </w:tcPr>
          <w:p w14:paraId="7B13D9B3">
            <w:pPr>
              <w:pStyle w:val="13"/>
            </w:pPr>
            <w:r>
              <w:t>服务对象满意度比例</w:t>
            </w:r>
          </w:p>
        </w:tc>
        <w:tc>
          <w:tcPr>
            <w:tcW w:w="1276" w:type="dxa"/>
            <w:vAlign w:val="center"/>
          </w:tcPr>
          <w:p w14:paraId="685C49E2">
            <w:pPr>
              <w:pStyle w:val="13"/>
            </w:pPr>
            <w:r>
              <w:t>≥85百分比</w:t>
            </w:r>
          </w:p>
        </w:tc>
        <w:tc>
          <w:tcPr>
            <w:tcW w:w="1843" w:type="dxa"/>
            <w:vAlign w:val="center"/>
          </w:tcPr>
          <w:p w14:paraId="0EA04FA6">
            <w:pPr>
              <w:pStyle w:val="13"/>
            </w:pPr>
            <w:r>
              <w:t>问卷调查</w:t>
            </w:r>
          </w:p>
        </w:tc>
      </w:tr>
    </w:tbl>
    <w:p w14:paraId="62504076">
      <w:pPr>
        <w:sectPr>
          <w:pgSz w:w="11900" w:h="16840"/>
          <w:pgMar w:top="1984" w:right="1304" w:bottom="1134" w:left="1304" w:header="720" w:footer="720" w:gutter="0"/>
          <w:cols w:space="720" w:num="1"/>
        </w:sectPr>
      </w:pPr>
    </w:p>
    <w:p w14:paraId="0CDDCA6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F0E01EC">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10.冀财教【2023】73号2023年中央补助地方公共文化服务体系建设专项资金（大地欢歌冬季村晚）绩效目标表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A4F94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7B46F99">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14:paraId="2CC5AEE2">
            <w:pPr>
              <w:pStyle w:val="11"/>
            </w:pPr>
            <w:r>
              <w:t>单位：元</w:t>
            </w:r>
          </w:p>
        </w:tc>
      </w:tr>
      <w:tr w14:paraId="76376B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346EF2">
            <w:pPr>
              <w:pStyle w:val="14"/>
            </w:pPr>
            <w:r>
              <w:t>项目编码</w:t>
            </w:r>
          </w:p>
        </w:tc>
        <w:tc>
          <w:tcPr>
            <w:tcW w:w="2608" w:type="dxa"/>
            <w:gridSpan w:val="2"/>
            <w:vAlign w:val="center"/>
          </w:tcPr>
          <w:p w14:paraId="6EFB9B5F">
            <w:pPr>
              <w:pStyle w:val="13"/>
            </w:pPr>
            <w:r>
              <w:t>13022923P00JXC4162277</w:t>
            </w:r>
          </w:p>
        </w:tc>
        <w:tc>
          <w:tcPr>
            <w:tcW w:w="1587" w:type="dxa"/>
            <w:vAlign w:val="center"/>
          </w:tcPr>
          <w:p w14:paraId="14D51CEA">
            <w:pPr>
              <w:pStyle w:val="14"/>
            </w:pPr>
            <w:r>
              <w:t>项目名称</w:t>
            </w:r>
          </w:p>
        </w:tc>
        <w:tc>
          <w:tcPr>
            <w:tcW w:w="4422" w:type="dxa"/>
            <w:gridSpan w:val="3"/>
            <w:vAlign w:val="center"/>
          </w:tcPr>
          <w:p w14:paraId="04197B76">
            <w:pPr>
              <w:pStyle w:val="13"/>
            </w:pPr>
            <w:r>
              <w:t>冀财教【2023】73号2023年中央补助地方公共文化服务体系建设专项资金（大地欢歌冬季村晚）</w:t>
            </w:r>
          </w:p>
        </w:tc>
      </w:tr>
      <w:tr w14:paraId="61077C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72AB9F">
            <w:pPr>
              <w:pStyle w:val="14"/>
            </w:pPr>
            <w:r>
              <w:t>预算规模及资金用途</w:t>
            </w:r>
          </w:p>
        </w:tc>
        <w:tc>
          <w:tcPr>
            <w:tcW w:w="1276" w:type="dxa"/>
            <w:vAlign w:val="center"/>
          </w:tcPr>
          <w:p w14:paraId="142AA066">
            <w:pPr>
              <w:pStyle w:val="14"/>
            </w:pPr>
            <w:r>
              <w:t>预算数</w:t>
            </w:r>
          </w:p>
        </w:tc>
        <w:tc>
          <w:tcPr>
            <w:tcW w:w="1332" w:type="dxa"/>
            <w:vAlign w:val="center"/>
          </w:tcPr>
          <w:p w14:paraId="7A4C37E5">
            <w:pPr>
              <w:pStyle w:val="13"/>
            </w:pPr>
            <w:r>
              <w:t>40000.00</w:t>
            </w:r>
          </w:p>
        </w:tc>
        <w:tc>
          <w:tcPr>
            <w:tcW w:w="1587" w:type="dxa"/>
            <w:vAlign w:val="center"/>
          </w:tcPr>
          <w:p w14:paraId="659879B4">
            <w:pPr>
              <w:pStyle w:val="14"/>
            </w:pPr>
            <w:r>
              <w:t>其中：财政    资金</w:t>
            </w:r>
          </w:p>
        </w:tc>
        <w:tc>
          <w:tcPr>
            <w:tcW w:w="1304" w:type="dxa"/>
            <w:vAlign w:val="center"/>
          </w:tcPr>
          <w:p w14:paraId="5A93BE73">
            <w:pPr>
              <w:pStyle w:val="13"/>
            </w:pPr>
            <w:r>
              <w:t>40000.00</w:t>
            </w:r>
          </w:p>
        </w:tc>
        <w:tc>
          <w:tcPr>
            <w:tcW w:w="1276" w:type="dxa"/>
            <w:vAlign w:val="center"/>
          </w:tcPr>
          <w:p w14:paraId="690F18CE">
            <w:pPr>
              <w:pStyle w:val="14"/>
            </w:pPr>
            <w:r>
              <w:t>其他资金</w:t>
            </w:r>
          </w:p>
        </w:tc>
        <w:tc>
          <w:tcPr>
            <w:tcW w:w="1843" w:type="dxa"/>
            <w:vAlign w:val="center"/>
          </w:tcPr>
          <w:p w14:paraId="1F67CA02">
            <w:pPr>
              <w:pStyle w:val="13"/>
            </w:pPr>
            <w:r>
              <w:t xml:space="preserve"> </w:t>
            </w:r>
          </w:p>
        </w:tc>
      </w:tr>
      <w:tr w14:paraId="4E4002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C139A0"/>
        </w:tc>
        <w:tc>
          <w:tcPr>
            <w:tcW w:w="8617" w:type="dxa"/>
            <w:gridSpan w:val="6"/>
            <w:vAlign w:val="center"/>
          </w:tcPr>
          <w:p w14:paraId="38E55614">
            <w:pPr>
              <w:pStyle w:val="13"/>
            </w:pPr>
            <w:r>
              <w:t>完成“村晚”活动开展，展示乡村丰富多彩群众文化活动。</w:t>
            </w:r>
          </w:p>
        </w:tc>
      </w:tr>
      <w:tr w14:paraId="295F02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7DB337">
            <w:pPr>
              <w:pStyle w:val="14"/>
            </w:pPr>
            <w:r>
              <w:t>资金支出计划（%）</w:t>
            </w:r>
          </w:p>
        </w:tc>
        <w:tc>
          <w:tcPr>
            <w:tcW w:w="2608" w:type="dxa"/>
            <w:gridSpan w:val="2"/>
            <w:vAlign w:val="center"/>
          </w:tcPr>
          <w:p w14:paraId="12C7259C">
            <w:pPr>
              <w:pStyle w:val="14"/>
            </w:pPr>
            <w:r>
              <w:t>3月底</w:t>
            </w:r>
          </w:p>
        </w:tc>
        <w:tc>
          <w:tcPr>
            <w:tcW w:w="1587" w:type="dxa"/>
            <w:vAlign w:val="center"/>
          </w:tcPr>
          <w:p w14:paraId="6899CEDB">
            <w:pPr>
              <w:pStyle w:val="14"/>
            </w:pPr>
            <w:r>
              <w:t>6月底</w:t>
            </w:r>
          </w:p>
        </w:tc>
        <w:tc>
          <w:tcPr>
            <w:tcW w:w="1304" w:type="dxa"/>
            <w:vAlign w:val="center"/>
          </w:tcPr>
          <w:p w14:paraId="2363A315">
            <w:pPr>
              <w:pStyle w:val="14"/>
            </w:pPr>
            <w:r>
              <w:t>10月底</w:t>
            </w:r>
          </w:p>
        </w:tc>
        <w:tc>
          <w:tcPr>
            <w:tcW w:w="3118" w:type="dxa"/>
            <w:gridSpan w:val="2"/>
            <w:vAlign w:val="center"/>
          </w:tcPr>
          <w:p w14:paraId="5CF52DDA">
            <w:pPr>
              <w:pStyle w:val="14"/>
            </w:pPr>
            <w:r>
              <w:t>12月底</w:t>
            </w:r>
          </w:p>
        </w:tc>
      </w:tr>
      <w:tr w14:paraId="61550E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244C3C"/>
        </w:tc>
        <w:tc>
          <w:tcPr>
            <w:tcW w:w="2608" w:type="dxa"/>
            <w:gridSpan w:val="2"/>
            <w:vAlign w:val="center"/>
          </w:tcPr>
          <w:p w14:paraId="65AA5058">
            <w:pPr>
              <w:pStyle w:val="15"/>
            </w:pPr>
            <w:r>
              <w:t xml:space="preserve"> </w:t>
            </w:r>
          </w:p>
        </w:tc>
        <w:tc>
          <w:tcPr>
            <w:tcW w:w="1587" w:type="dxa"/>
            <w:vAlign w:val="center"/>
          </w:tcPr>
          <w:p w14:paraId="18600F58">
            <w:pPr>
              <w:pStyle w:val="15"/>
            </w:pPr>
            <w:r>
              <w:t xml:space="preserve"> </w:t>
            </w:r>
          </w:p>
        </w:tc>
        <w:tc>
          <w:tcPr>
            <w:tcW w:w="1304" w:type="dxa"/>
            <w:vAlign w:val="center"/>
          </w:tcPr>
          <w:p w14:paraId="4A5DB9AE">
            <w:pPr>
              <w:pStyle w:val="15"/>
            </w:pPr>
            <w:r>
              <w:t xml:space="preserve"> </w:t>
            </w:r>
          </w:p>
        </w:tc>
        <w:tc>
          <w:tcPr>
            <w:tcW w:w="3118" w:type="dxa"/>
            <w:gridSpan w:val="2"/>
            <w:vAlign w:val="center"/>
          </w:tcPr>
          <w:p w14:paraId="40617DE0">
            <w:pPr>
              <w:pStyle w:val="15"/>
            </w:pPr>
            <w:r>
              <w:t>100%</w:t>
            </w:r>
          </w:p>
        </w:tc>
      </w:tr>
      <w:tr w14:paraId="482886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560F3F">
            <w:pPr>
              <w:pStyle w:val="14"/>
            </w:pPr>
            <w:r>
              <w:t>绩效目标</w:t>
            </w:r>
          </w:p>
        </w:tc>
        <w:tc>
          <w:tcPr>
            <w:tcW w:w="8617" w:type="dxa"/>
            <w:gridSpan w:val="6"/>
            <w:vAlign w:val="center"/>
          </w:tcPr>
          <w:p w14:paraId="11283B88">
            <w:pPr>
              <w:pStyle w:val="13"/>
            </w:pPr>
            <w:r>
              <w:t>1.顺利完成“村晚”活动的开展。</w:t>
            </w:r>
          </w:p>
          <w:p w14:paraId="64218ACA">
            <w:pPr>
              <w:pStyle w:val="13"/>
            </w:pPr>
            <w:r>
              <w:t>2.丰富农村文化生活，呈现乡村振兴的丰硕成果。</w:t>
            </w:r>
          </w:p>
          <w:p w14:paraId="16D10DA1">
            <w:pPr>
              <w:pStyle w:val="13"/>
            </w:pPr>
            <w:r>
              <w:t>3.展现农民精神新风貌，乡村振兴新气象。</w:t>
            </w:r>
          </w:p>
        </w:tc>
      </w:tr>
    </w:tbl>
    <w:p w14:paraId="737CEF8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F2DE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39EBA6">
            <w:pPr>
              <w:pStyle w:val="14"/>
            </w:pPr>
            <w:r>
              <w:t>一级指标</w:t>
            </w:r>
          </w:p>
        </w:tc>
        <w:tc>
          <w:tcPr>
            <w:tcW w:w="1276" w:type="dxa"/>
            <w:vAlign w:val="center"/>
          </w:tcPr>
          <w:p w14:paraId="2327A048">
            <w:pPr>
              <w:pStyle w:val="14"/>
            </w:pPr>
            <w:r>
              <w:t>二级指标</w:t>
            </w:r>
          </w:p>
        </w:tc>
        <w:tc>
          <w:tcPr>
            <w:tcW w:w="1332" w:type="dxa"/>
            <w:vAlign w:val="center"/>
          </w:tcPr>
          <w:p w14:paraId="35F67755">
            <w:pPr>
              <w:pStyle w:val="14"/>
            </w:pPr>
            <w:r>
              <w:t>三级指标</w:t>
            </w:r>
          </w:p>
        </w:tc>
        <w:tc>
          <w:tcPr>
            <w:tcW w:w="2891" w:type="dxa"/>
            <w:vAlign w:val="center"/>
          </w:tcPr>
          <w:p w14:paraId="51149F6F">
            <w:pPr>
              <w:pStyle w:val="14"/>
            </w:pPr>
            <w:r>
              <w:t>绩效指标描述</w:t>
            </w:r>
          </w:p>
        </w:tc>
        <w:tc>
          <w:tcPr>
            <w:tcW w:w="1276" w:type="dxa"/>
            <w:vAlign w:val="center"/>
          </w:tcPr>
          <w:p w14:paraId="14B42955">
            <w:pPr>
              <w:pStyle w:val="14"/>
            </w:pPr>
            <w:r>
              <w:t>指标值</w:t>
            </w:r>
          </w:p>
        </w:tc>
        <w:tc>
          <w:tcPr>
            <w:tcW w:w="1843" w:type="dxa"/>
            <w:vAlign w:val="center"/>
          </w:tcPr>
          <w:p w14:paraId="30990CF0">
            <w:pPr>
              <w:pStyle w:val="14"/>
            </w:pPr>
            <w:r>
              <w:t>指标值确定依据</w:t>
            </w:r>
          </w:p>
        </w:tc>
      </w:tr>
      <w:tr w14:paraId="3C810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197EBF">
            <w:pPr>
              <w:pStyle w:val="15"/>
            </w:pPr>
            <w:r>
              <w:t>产出指标</w:t>
            </w:r>
          </w:p>
        </w:tc>
        <w:tc>
          <w:tcPr>
            <w:tcW w:w="1276" w:type="dxa"/>
            <w:vAlign w:val="center"/>
          </w:tcPr>
          <w:p w14:paraId="18D25852">
            <w:pPr>
              <w:pStyle w:val="13"/>
            </w:pPr>
            <w:r>
              <w:t>数量指标</w:t>
            </w:r>
          </w:p>
        </w:tc>
        <w:tc>
          <w:tcPr>
            <w:tcW w:w="1332" w:type="dxa"/>
            <w:vAlign w:val="center"/>
          </w:tcPr>
          <w:p w14:paraId="068B2126">
            <w:pPr>
              <w:pStyle w:val="13"/>
            </w:pPr>
            <w:r>
              <w:t>组织村晚活动数量</w:t>
            </w:r>
          </w:p>
        </w:tc>
        <w:tc>
          <w:tcPr>
            <w:tcW w:w="2891" w:type="dxa"/>
            <w:vAlign w:val="center"/>
          </w:tcPr>
          <w:p w14:paraId="773ABFD2">
            <w:pPr>
              <w:pStyle w:val="13"/>
            </w:pPr>
            <w:r>
              <w:t>组织村晚活动数量</w:t>
            </w:r>
          </w:p>
        </w:tc>
        <w:tc>
          <w:tcPr>
            <w:tcW w:w="1276" w:type="dxa"/>
            <w:vAlign w:val="center"/>
          </w:tcPr>
          <w:p w14:paraId="6B6FA854">
            <w:pPr>
              <w:pStyle w:val="13"/>
            </w:pPr>
            <w:r>
              <w:t>1场</w:t>
            </w:r>
          </w:p>
        </w:tc>
        <w:tc>
          <w:tcPr>
            <w:tcW w:w="1843" w:type="dxa"/>
            <w:vAlign w:val="center"/>
          </w:tcPr>
          <w:p w14:paraId="685E2D13">
            <w:pPr>
              <w:pStyle w:val="13"/>
            </w:pPr>
            <w:r>
              <w:t>组织活动数量</w:t>
            </w:r>
          </w:p>
        </w:tc>
      </w:tr>
      <w:tr w14:paraId="297B9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7E35E3"/>
        </w:tc>
        <w:tc>
          <w:tcPr>
            <w:tcW w:w="1276" w:type="dxa"/>
            <w:vAlign w:val="center"/>
          </w:tcPr>
          <w:p w14:paraId="31DAB134">
            <w:pPr>
              <w:pStyle w:val="13"/>
            </w:pPr>
            <w:r>
              <w:t>质量指标</w:t>
            </w:r>
          </w:p>
        </w:tc>
        <w:tc>
          <w:tcPr>
            <w:tcW w:w="1332" w:type="dxa"/>
            <w:vAlign w:val="center"/>
          </w:tcPr>
          <w:p w14:paraId="703B997C">
            <w:pPr>
              <w:pStyle w:val="13"/>
            </w:pPr>
            <w:r>
              <w:t>群众文化活动参与率</w:t>
            </w:r>
          </w:p>
        </w:tc>
        <w:tc>
          <w:tcPr>
            <w:tcW w:w="2891" w:type="dxa"/>
            <w:vAlign w:val="center"/>
          </w:tcPr>
          <w:p w14:paraId="33678BA9">
            <w:pPr>
              <w:pStyle w:val="13"/>
            </w:pPr>
            <w:r>
              <w:t>群众文化活动参与率</w:t>
            </w:r>
          </w:p>
        </w:tc>
        <w:tc>
          <w:tcPr>
            <w:tcW w:w="1276" w:type="dxa"/>
            <w:vAlign w:val="center"/>
          </w:tcPr>
          <w:p w14:paraId="68266A8E">
            <w:pPr>
              <w:pStyle w:val="13"/>
            </w:pPr>
            <w:r>
              <w:t>≥95百分比</w:t>
            </w:r>
          </w:p>
        </w:tc>
        <w:tc>
          <w:tcPr>
            <w:tcW w:w="1843" w:type="dxa"/>
            <w:vAlign w:val="center"/>
          </w:tcPr>
          <w:p w14:paraId="3546ECE4">
            <w:pPr>
              <w:pStyle w:val="13"/>
            </w:pPr>
            <w:r>
              <w:t>群众实际参与情况</w:t>
            </w:r>
          </w:p>
        </w:tc>
      </w:tr>
      <w:tr w14:paraId="586AD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097531"/>
        </w:tc>
        <w:tc>
          <w:tcPr>
            <w:tcW w:w="1276" w:type="dxa"/>
            <w:vAlign w:val="center"/>
          </w:tcPr>
          <w:p w14:paraId="71FB1254">
            <w:pPr>
              <w:pStyle w:val="13"/>
            </w:pPr>
            <w:r>
              <w:t>时效指标</w:t>
            </w:r>
          </w:p>
        </w:tc>
        <w:tc>
          <w:tcPr>
            <w:tcW w:w="1332" w:type="dxa"/>
            <w:vAlign w:val="center"/>
          </w:tcPr>
          <w:p w14:paraId="285C4150">
            <w:pPr>
              <w:pStyle w:val="13"/>
            </w:pPr>
            <w:r>
              <w:t>完成活动时效</w:t>
            </w:r>
          </w:p>
        </w:tc>
        <w:tc>
          <w:tcPr>
            <w:tcW w:w="2891" w:type="dxa"/>
            <w:vAlign w:val="center"/>
          </w:tcPr>
          <w:p w14:paraId="6016453D">
            <w:pPr>
              <w:pStyle w:val="13"/>
            </w:pPr>
            <w:r>
              <w:t>完成活动时效</w:t>
            </w:r>
          </w:p>
        </w:tc>
        <w:tc>
          <w:tcPr>
            <w:tcW w:w="1276" w:type="dxa"/>
            <w:vAlign w:val="center"/>
          </w:tcPr>
          <w:p w14:paraId="06F7DCF5">
            <w:pPr>
              <w:pStyle w:val="13"/>
            </w:pPr>
            <w:r>
              <w:t>100百分比</w:t>
            </w:r>
          </w:p>
        </w:tc>
        <w:tc>
          <w:tcPr>
            <w:tcW w:w="1843" w:type="dxa"/>
            <w:vAlign w:val="center"/>
          </w:tcPr>
          <w:p w14:paraId="6B176AF2">
            <w:pPr>
              <w:pStyle w:val="13"/>
            </w:pPr>
            <w:r>
              <w:t>活动验收</w:t>
            </w:r>
          </w:p>
        </w:tc>
      </w:tr>
      <w:tr w14:paraId="5C7AA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5E2291">
            <w:pPr>
              <w:pStyle w:val="15"/>
            </w:pPr>
            <w:r>
              <w:t>效益指标</w:t>
            </w:r>
          </w:p>
        </w:tc>
        <w:tc>
          <w:tcPr>
            <w:tcW w:w="1276" w:type="dxa"/>
            <w:vAlign w:val="center"/>
          </w:tcPr>
          <w:p w14:paraId="083DFC26">
            <w:pPr>
              <w:pStyle w:val="13"/>
            </w:pPr>
            <w:r>
              <w:t>社会效益指标</w:t>
            </w:r>
          </w:p>
        </w:tc>
        <w:tc>
          <w:tcPr>
            <w:tcW w:w="1332" w:type="dxa"/>
            <w:vAlign w:val="center"/>
          </w:tcPr>
          <w:p w14:paraId="3BAA9FAD">
            <w:pPr>
              <w:pStyle w:val="13"/>
            </w:pPr>
            <w:r>
              <w:t>提升公共文化服务水平</w:t>
            </w:r>
          </w:p>
        </w:tc>
        <w:tc>
          <w:tcPr>
            <w:tcW w:w="2891" w:type="dxa"/>
            <w:vAlign w:val="center"/>
          </w:tcPr>
          <w:p w14:paraId="56F18D48">
            <w:pPr>
              <w:pStyle w:val="13"/>
            </w:pPr>
            <w:r>
              <w:t>提升公共文化服务水平</w:t>
            </w:r>
          </w:p>
        </w:tc>
        <w:tc>
          <w:tcPr>
            <w:tcW w:w="1276" w:type="dxa"/>
            <w:vAlign w:val="center"/>
          </w:tcPr>
          <w:p w14:paraId="1993FECE">
            <w:pPr>
              <w:pStyle w:val="13"/>
            </w:pPr>
            <w:r>
              <w:t>100百分比</w:t>
            </w:r>
          </w:p>
        </w:tc>
        <w:tc>
          <w:tcPr>
            <w:tcW w:w="1843" w:type="dxa"/>
            <w:vAlign w:val="center"/>
          </w:tcPr>
          <w:p w14:paraId="567EED7A">
            <w:pPr>
              <w:pStyle w:val="13"/>
            </w:pPr>
            <w:r>
              <w:t>公共文化服务水平显著提升</w:t>
            </w:r>
          </w:p>
        </w:tc>
      </w:tr>
      <w:tr w14:paraId="7DE31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89A8BE"/>
        </w:tc>
        <w:tc>
          <w:tcPr>
            <w:tcW w:w="1276" w:type="dxa"/>
            <w:vAlign w:val="center"/>
          </w:tcPr>
          <w:p w14:paraId="27C83A54">
            <w:pPr>
              <w:pStyle w:val="13"/>
            </w:pPr>
            <w:r>
              <w:t>社会效益指标</w:t>
            </w:r>
          </w:p>
        </w:tc>
        <w:tc>
          <w:tcPr>
            <w:tcW w:w="1332" w:type="dxa"/>
            <w:vAlign w:val="center"/>
          </w:tcPr>
          <w:p w14:paraId="2C33370F">
            <w:pPr>
              <w:pStyle w:val="13"/>
            </w:pPr>
            <w:r>
              <w:t>提升群众生活幸福感</w:t>
            </w:r>
          </w:p>
        </w:tc>
        <w:tc>
          <w:tcPr>
            <w:tcW w:w="2891" w:type="dxa"/>
            <w:vAlign w:val="center"/>
          </w:tcPr>
          <w:p w14:paraId="69C3A75B">
            <w:pPr>
              <w:pStyle w:val="13"/>
            </w:pPr>
            <w:r>
              <w:t>提升群众生活幸福感</w:t>
            </w:r>
          </w:p>
        </w:tc>
        <w:tc>
          <w:tcPr>
            <w:tcW w:w="1276" w:type="dxa"/>
            <w:vAlign w:val="center"/>
          </w:tcPr>
          <w:p w14:paraId="18CCD43A">
            <w:pPr>
              <w:pStyle w:val="13"/>
            </w:pPr>
            <w:r>
              <w:t>100百分比</w:t>
            </w:r>
          </w:p>
        </w:tc>
        <w:tc>
          <w:tcPr>
            <w:tcW w:w="1843" w:type="dxa"/>
            <w:vAlign w:val="center"/>
          </w:tcPr>
          <w:p w14:paraId="627B5DA1">
            <w:pPr>
              <w:pStyle w:val="13"/>
            </w:pPr>
            <w:r>
              <w:t>群众评价</w:t>
            </w:r>
          </w:p>
        </w:tc>
      </w:tr>
      <w:tr w14:paraId="30E18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36B6E3"/>
        </w:tc>
        <w:tc>
          <w:tcPr>
            <w:tcW w:w="1276" w:type="dxa"/>
            <w:vAlign w:val="center"/>
          </w:tcPr>
          <w:p w14:paraId="590B2AE7">
            <w:pPr>
              <w:pStyle w:val="13"/>
            </w:pPr>
            <w:r>
              <w:t>可持续影响指标</w:t>
            </w:r>
          </w:p>
        </w:tc>
        <w:tc>
          <w:tcPr>
            <w:tcW w:w="1332" w:type="dxa"/>
            <w:vAlign w:val="center"/>
          </w:tcPr>
          <w:p w14:paraId="38892D1E">
            <w:pPr>
              <w:pStyle w:val="13"/>
            </w:pPr>
            <w:r>
              <w:t>传承中华民族传统文化</w:t>
            </w:r>
          </w:p>
        </w:tc>
        <w:tc>
          <w:tcPr>
            <w:tcW w:w="2891" w:type="dxa"/>
            <w:vAlign w:val="center"/>
          </w:tcPr>
          <w:p w14:paraId="43D032F6">
            <w:pPr>
              <w:pStyle w:val="13"/>
            </w:pPr>
            <w:r>
              <w:t>传承中华民族传统文化</w:t>
            </w:r>
          </w:p>
        </w:tc>
        <w:tc>
          <w:tcPr>
            <w:tcW w:w="1276" w:type="dxa"/>
            <w:vAlign w:val="center"/>
          </w:tcPr>
          <w:p w14:paraId="38CECA7D">
            <w:pPr>
              <w:pStyle w:val="13"/>
            </w:pPr>
            <w:r>
              <w:t>100百分比</w:t>
            </w:r>
          </w:p>
        </w:tc>
        <w:tc>
          <w:tcPr>
            <w:tcW w:w="1843" w:type="dxa"/>
            <w:vAlign w:val="center"/>
          </w:tcPr>
          <w:p w14:paraId="165F8A7B">
            <w:pPr>
              <w:pStyle w:val="13"/>
            </w:pPr>
            <w:r>
              <w:t>优秀传统文化得到良好发展</w:t>
            </w:r>
          </w:p>
        </w:tc>
      </w:tr>
      <w:tr w14:paraId="52277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F13E10">
            <w:pPr>
              <w:pStyle w:val="15"/>
            </w:pPr>
            <w:r>
              <w:t>满意度指标</w:t>
            </w:r>
          </w:p>
        </w:tc>
        <w:tc>
          <w:tcPr>
            <w:tcW w:w="1276" w:type="dxa"/>
            <w:vAlign w:val="center"/>
          </w:tcPr>
          <w:p w14:paraId="08AD3C73">
            <w:pPr>
              <w:pStyle w:val="13"/>
            </w:pPr>
            <w:r>
              <w:t>服务对象满意度指标</w:t>
            </w:r>
          </w:p>
        </w:tc>
        <w:tc>
          <w:tcPr>
            <w:tcW w:w="1332" w:type="dxa"/>
            <w:vAlign w:val="center"/>
          </w:tcPr>
          <w:p w14:paraId="59A6C2DA">
            <w:pPr>
              <w:pStyle w:val="13"/>
            </w:pPr>
            <w:r>
              <w:t>观众满意度</w:t>
            </w:r>
          </w:p>
        </w:tc>
        <w:tc>
          <w:tcPr>
            <w:tcW w:w="2891" w:type="dxa"/>
            <w:vAlign w:val="center"/>
          </w:tcPr>
          <w:p w14:paraId="5C23CDB3">
            <w:pPr>
              <w:pStyle w:val="13"/>
            </w:pPr>
            <w:r>
              <w:t>观众满意度</w:t>
            </w:r>
          </w:p>
        </w:tc>
        <w:tc>
          <w:tcPr>
            <w:tcW w:w="1276" w:type="dxa"/>
            <w:vAlign w:val="center"/>
          </w:tcPr>
          <w:p w14:paraId="70F48F5D">
            <w:pPr>
              <w:pStyle w:val="13"/>
            </w:pPr>
            <w:r>
              <w:t>≥95百分比</w:t>
            </w:r>
          </w:p>
        </w:tc>
        <w:tc>
          <w:tcPr>
            <w:tcW w:w="1843" w:type="dxa"/>
            <w:vAlign w:val="center"/>
          </w:tcPr>
          <w:p w14:paraId="38F4FBB6">
            <w:pPr>
              <w:pStyle w:val="13"/>
            </w:pPr>
            <w:r>
              <w:t>调查问卷</w:t>
            </w:r>
          </w:p>
        </w:tc>
      </w:tr>
      <w:tr w14:paraId="5C4EC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10F2DD"/>
        </w:tc>
        <w:tc>
          <w:tcPr>
            <w:tcW w:w="1276" w:type="dxa"/>
            <w:vAlign w:val="center"/>
          </w:tcPr>
          <w:p w14:paraId="00BBBF0E">
            <w:pPr>
              <w:pStyle w:val="13"/>
            </w:pPr>
            <w:r>
              <w:t>服务对象满意度指标</w:t>
            </w:r>
          </w:p>
        </w:tc>
        <w:tc>
          <w:tcPr>
            <w:tcW w:w="1332" w:type="dxa"/>
            <w:vAlign w:val="center"/>
          </w:tcPr>
          <w:p w14:paraId="5379946D">
            <w:pPr>
              <w:pStyle w:val="13"/>
            </w:pPr>
            <w:r>
              <w:t>服务质量满意度</w:t>
            </w:r>
          </w:p>
        </w:tc>
        <w:tc>
          <w:tcPr>
            <w:tcW w:w="2891" w:type="dxa"/>
            <w:vAlign w:val="center"/>
          </w:tcPr>
          <w:p w14:paraId="202A6D6C">
            <w:pPr>
              <w:pStyle w:val="13"/>
            </w:pPr>
            <w:r>
              <w:t>服务质量满意度</w:t>
            </w:r>
          </w:p>
        </w:tc>
        <w:tc>
          <w:tcPr>
            <w:tcW w:w="1276" w:type="dxa"/>
            <w:vAlign w:val="center"/>
          </w:tcPr>
          <w:p w14:paraId="516430C8">
            <w:pPr>
              <w:pStyle w:val="13"/>
            </w:pPr>
            <w:r>
              <w:t>≥95百分比</w:t>
            </w:r>
          </w:p>
        </w:tc>
        <w:tc>
          <w:tcPr>
            <w:tcW w:w="1843" w:type="dxa"/>
            <w:vAlign w:val="center"/>
          </w:tcPr>
          <w:p w14:paraId="136D458E">
            <w:pPr>
              <w:pStyle w:val="13"/>
            </w:pPr>
            <w:r>
              <w:t>调查问卷</w:t>
            </w:r>
          </w:p>
        </w:tc>
      </w:tr>
      <w:tr w14:paraId="71F83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CD4360"/>
        </w:tc>
        <w:tc>
          <w:tcPr>
            <w:tcW w:w="1276" w:type="dxa"/>
            <w:vAlign w:val="center"/>
          </w:tcPr>
          <w:p w14:paraId="65980F5B">
            <w:pPr>
              <w:pStyle w:val="13"/>
            </w:pPr>
            <w:r>
              <w:t>服务对象满意度指标</w:t>
            </w:r>
          </w:p>
        </w:tc>
        <w:tc>
          <w:tcPr>
            <w:tcW w:w="1332" w:type="dxa"/>
            <w:vAlign w:val="center"/>
          </w:tcPr>
          <w:p w14:paraId="36F22B2D">
            <w:pPr>
              <w:pStyle w:val="13"/>
            </w:pPr>
            <w:r>
              <w:t>服务效率满意度</w:t>
            </w:r>
          </w:p>
        </w:tc>
        <w:tc>
          <w:tcPr>
            <w:tcW w:w="2891" w:type="dxa"/>
            <w:vAlign w:val="center"/>
          </w:tcPr>
          <w:p w14:paraId="27E6A6A5">
            <w:pPr>
              <w:pStyle w:val="13"/>
            </w:pPr>
            <w:r>
              <w:t>服务效率满意度</w:t>
            </w:r>
          </w:p>
        </w:tc>
        <w:tc>
          <w:tcPr>
            <w:tcW w:w="1276" w:type="dxa"/>
            <w:vAlign w:val="center"/>
          </w:tcPr>
          <w:p w14:paraId="04E514C6">
            <w:pPr>
              <w:pStyle w:val="13"/>
            </w:pPr>
            <w:r>
              <w:t>≥95百分比</w:t>
            </w:r>
          </w:p>
        </w:tc>
        <w:tc>
          <w:tcPr>
            <w:tcW w:w="1843" w:type="dxa"/>
            <w:vAlign w:val="center"/>
          </w:tcPr>
          <w:p w14:paraId="33D2CF6B">
            <w:pPr>
              <w:pStyle w:val="13"/>
            </w:pPr>
            <w:r>
              <w:t>调查问卷</w:t>
            </w:r>
          </w:p>
        </w:tc>
      </w:tr>
    </w:tbl>
    <w:p w14:paraId="2570FAEC">
      <w:pPr>
        <w:sectPr>
          <w:pgSz w:w="11900" w:h="16840"/>
          <w:pgMar w:top="1984" w:right="1304" w:bottom="1134" w:left="1304" w:header="720" w:footer="720" w:gutter="0"/>
          <w:cols w:space="720" w:num="1"/>
        </w:sectPr>
      </w:pPr>
    </w:p>
    <w:p w14:paraId="08242AD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5E35980">
      <w:pPr>
        <w:spacing w:before="0" w:after="0"/>
        <w:ind w:firstLine="560"/>
        <w:jc w:val="left"/>
        <w:outlineLvl w:val="3"/>
      </w:pPr>
      <w:bookmarkStart w:id="13" w:name="_Toc_4_4_0000000014"/>
      <w:r>
        <w:rPr>
          <w:rFonts w:ascii="方正仿宋_GBK" w:hAnsi="方正仿宋_GBK" w:eastAsia="方正仿宋_GBK" w:cs="方正仿宋_GBK"/>
          <w:color w:val="000000"/>
          <w:sz w:val="28"/>
        </w:rPr>
        <w:t>11.就业见习补贴绩效目标表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F3AD6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14792B3">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14:paraId="0F696A23">
            <w:pPr>
              <w:pStyle w:val="11"/>
            </w:pPr>
            <w:r>
              <w:t>单位：元</w:t>
            </w:r>
          </w:p>
        </w:tc>
      </w:tr>
      <w:tr w14:paraId="0AF9C9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C68896">
            <w:pPr>
              <w:pStyle w:val="14"/>
            </w:pPr>
            <w:r>
              <w:t>项目编码</w:t>
            </w:r>
          </w:p>
        </w:tc>
        <w:tc>
          <w:tcPr>
            <w:tcW w:w="2608" w:type="dxa"/>
            <w:gridSpan w:val="2"/>
            <w:vAlign w:val="center"/>
          </w:tcPr>
          <w:p w14:paraId="1D0C2B7C">
            <w:pPr>
              <w:pStyle w:val="13"/>
            </w:pPr>
            <w:r>
              <w:t>13022924P00JXC4166530</w:t>
            </w:r>
          </w:p>
        </w:tc>
        <w:tc>
          <w:tcPr>
            <w:tcW w:w="1587" w:type="dxa"/>
            <w:vAlign w:val="center"/>
          </w:tcPr>
          <w:p w14:paraId="389EF1CA">
            <w:pPr>
              <w:pStyle w:val="14"/>
            </w:pPr>
            <w:r>
              <w:t>项目名称</w:t>
            </w:r>
          </w:p>
        </w:tc>
        <w:tc>
          <w:tcPr>
            <w:tcW w:w="4422" w:type="dxa"/>
            <w:gridSpan w:val="3"/>
            <w:vAlign w:val="center"/>
          </w:tcPr>
          <w:p w14:paraId="68B09AE8">
            <w:pPr>
              <w:pStyle w:val="13"/>
            </w:pPr>
            <w:r>
              <w:t>就业见习补贴</w:t>
            </w:r>
          </w:p>
        </w:tc>
      </w:tr>
      <w:tr w14:paraId="107F77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4D6F6F">
            <w:pPr>
              <w:pStyle w:val="14"/>
            </w:pPr>
            <w:r>
              <w:t>预算规模及资金用途</w:t>
            </w:r>
          </w:p>
        </w:tc>
        <w:tc>
          <w:tcPr>
            <w:tcW w:w="1276" w:type="dxa"/>
            <w:vAlign w:val="center"/>
          </w:tcPr>
          <w:p w14:paraId="1AB412CB">
            <w:pPr>
              <w:pStyle w:val="14"/>
            </w:pPr>
            <w:r>
              <w:t>预算数</w:t>
            </w:r>
          </w:p>
        </w:tc>
        <w:tc>
          <w:tcPr>
            <w:tcW w:w="1332" w:type="dxa"/>
            <w:vAlign w:val="center"/>
          </w:tcPr>
          <w:p w14:paraId="2C275875">
            <w:pPr>
              <w:pStyle w:val="13"/>
            </w:pPr>
            <w:r>
              <w:t>84480.00</w:t>
            </w:r>
          </w:p>
        </w:tc>
        <w:tc>
          <w:tcPr>
            <w:tcW w:w="1587" w:type="dxa"/>
            <w:vAlign w:val="center"/>
          </w:tcPr>
          <w:p w14:paraId="7B6153DF">
            <w:pPr>
              <w:pStyle w:val="14"/>
            </w:pPr>
            <w:r>
              <w:t>其中：财政    资金</w:t>
            </w:r>
          </w:p>
        </w:tc>
        <w:tc>
          <w:tcPr>
            <w:tcW w:w="1304" w:type="dxa"/>
            <w:vAlign w:val="center"/>
          </w:tcPr>
          <w:p w14:paraId="18EF3A33">
            <w:pPr>
              <w:pStyle w:val="13"/>
            </w:pPr>
            <w:r>
              <w:t>84480.00</w:t>
            </w:r>
          </w:p>
        </w:tc>
        <w:tc>
          <w:tcPr>
            <w:tcW w:w="1276" w:type="dxa"/>
            <w:vAlign w:val="center"/>
          </w:tcPr>
          <w:p w14:paraId="2484F301">
            <w:pPr>
              <w:pStyle w:val="14"/>
            </w:pPr>
            <w:r>
              <w:t>其他资金</w:t>
            </w:r>
          </w:p>
        </w:tc>
        <w:tc>
          <w:tcPr>
            <w:tcW w:w="1843" w:type="dxa"/>
            <w:vAlign w:val="center"/>
          </w:tcPr>
          <w:p w14:paraId="595818ED">
            <w:pPr>
              <w:pStyle w:val="13"/>
            </w:pPr>
            <w:r>
              <w:t xml:space="preserve"> </w:t>
            </w:r>
          </w:p>
        </w:tc>
      </w:tr>
      <w:tr w14:paraId="053410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8AEB28"/>
        </w:tc>
        <w:tc>
          <w:tcPr>
            <w:tcW w:w="8617" w:type="dxa"/>
            <w:gridSpan w:val="6"/>
            <w:vAlign w:val="center"/>
          </w:tcPr>
          <w:p w14:paraId="353F547B">
            <w:pPr>
              <w:pStyle w:val="13"/>
            </w:pPr>
            <w:r>
              <w:t>就业见习生补贴发放。</w:t>
            </w:r>
          </w:p>
        </w:tc>
      </w:tr>
      <w:tr w14:paraId="771728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ED7ED4">
            <w:pPr>
              <w:pStyle w:val="14"/>
            </w:pPr>
            <w:r>
              <w:t>资金支出计划（%）</w:t>
            </w:r>
          </w:p>
        </w:tc>
        <w:tc>
          <w:tcPr>
            <w:tcW w:w="2608" w:type="dxa"/>
            <w:gridSpan w:val="2"/>
            <w:vAlign w:val="center"/>
          </w:tcPr>
          <w:p w14:paraId="4A1D6B45">
            <w:pPr>
              <w:pStyle w:val="14"/>
            </w:pPr>
            <w:r>
              <w:t>3月底</w:t>
            </w:r>
          </w:p>
        </w:tc>
        <w:tc>
          <w:tcPr>
            <w:tcW w:w="1587" w:type="dxa"/>
            <w:vAlign w:val="center"/>
          </w:tcPr>
          <w:p w14:paraId="1988FEBC">
            <w:pPr>
              <w:pStyle w:val="14"/>
            </w:pPr>
            <w:r>
              <w:t>6月底</w:t>
            </w:r>
          </w:p>
        </w:tc>
        <w:tc>
          <w:tcPr>
            <w:tcW w:w="1304" w:type="dxa"/>
            <w:vAlign w:val="center"/>
          </w:tcPr>
          <w:p w14:paraId="65D52318">
            <w:pPr>
              <w:pStyle w:val="14"/>
            </w:pPr>
            <w:r>
              <w:t>10月底</w:t>
            </w:r>
          </w:p>
        </w:tc>
        <w:tc>
          <w:tcPr>
            <w:tcW w:w="3118" w:type="dxa"/>
            <w:gridSpan w:val="2"/>
            <w:vAlign w:val="center"/>
          </w:tcPr>
          <w:p w14:paraId="68BC1237">
            <w:pPr>
              <w:pStyle w:val="14"/>
            </w:pPr>
            <w:r>
              <w:t>12月底</w:t>
            </w:r>
          </w:p>
        </w:tc>
      </w:tr>
      <w:tr w14:paraId="141056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3B487A"/>
        </w:tc>
        <w:tc>
          <w:tcPr>
            <w:tcW w:w="2608" w:type="dxa"/>
            <w:gridSpan w:val="2"/>
            <w:vAlign w:val="center"/>
          </w:tcPr>
          <w:p w14:paraId="1FCB0FD9">
            <w:pPr>
              <w:pStyle w:val="15"/>
            </w:pPr>
            <w:r>
              <w:t>30%</w:t>
            </w:r>
          </w:p>
        </w:tc>
        <w:tc>
          <w:tcPr>
            <w:tcW w:w="1587" w:type="dxa"/>
            <w:vAlign w:val="center"/>
          </w:tcPr>
          <w:p w14:paraId="32ECA940">
            <w:pPr>
              <w:pStyle w:val="15"/>
            </w:pPr>
            <w:r>
              <w:t>60%</w:t>
            </w:r>
          </w:p>
        </w:tc>
        <w:tc>
          <w:tcPr>
            <w:tcW w:w="1304" w:type="dxa"/>
            <w:vAlign w:val="center"/>
          </w:tcPr>
          <w:p w14:paraId="10664563">
            <w:pPr>
              <w:pStyle w:val="15"/>
            </w:pPr>
            <w:r>
              <w:t>80%</w:t>
            </w:r>
          </w:p>
        </w:tc>
        <w:tc>
          <w:tcPr>
            <w:tcW w:w="3118" w:type="dxa"/>
            <w:gridSpan w:val="2"/>
            <w:vAlign w:val="center"/>
          </w:tcPr>
          <w:p w14:paraId="3EF435A9">
            <w:pPr>
              <w:pStyle w:val="15"/>
            </w:pPr>
            <w:r>
              <w:t>100%</w:t>
            </w:r>
          </w:p>
        </w:tc>
      </w:tr>
      <w:tr w14:paraId="4C443C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4896BE">
            <w:pPr>
              <w:pStyle w:val="14"/>
            </w:pPr>
            <w:r>
              <w:t>绩效目标</w:t>
            </w:r>
          </w:p>
        </w:tc>
        <w:tc>
          <w:tcPr>
            <w:tcW w:w="8617" w:type="dxa"/>
            <w:gridSpan w:val="6"/>
            <w:vAlign w:val="center"/>
          </w:tcPr>
          <w:p w14:paraId="16868781">
            <w:pPr>
              <w:pStyle w:val="13"/>
            </w:pPr>
            <w:r>
              <w:t>1.目标内容1：年度内完成见习生补贴发放工作。</w:t>
            </w:r>
          </w:p>
        </w:tc>
      </w:tr>
    </w:tbl>
    <w:p w14:paraId="1D15C4A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C9FB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58EDCE">
            <w:pPr>
              <w:pStyle w:val="14"/>
            </w:pPr>
            <w:r>
              <w:t>一级指标</w:t>
            </w:r>
          </w:p>
        </w:tc>
        <w:tc>
          <w:tcPr>
            <w:tcW w:w="1276" w:type="dxa"/>
            <w:vAlign w:val="center"/>
          </w:tcPr>
          <w:p w14:paraId="34C64564">
            <w:pPr>
              <w:pStyle w:val="14"/>
            </w:pPr>
            <w:r>
              <w:t>二级指标</w:t>
            </w:r>
          </w:p>
        </w:tc>
        <w:tc>
          <w:tcPr>
            <w:tcW w:w="1332" w:type="dxa"/>
            <w:vAlign w:val="center"/>
          </w:tcPr>
          <w:p w14:paraId="70FA8167">
            <w:pPr>
              <w:pStyle w:val="14"/>
            </w:pPr>
            <w:r>
              <w:t>三级指标</w:t>
            </w:r>
          </w:p>
        </w:tc>
        <w:tc>
          <w:tcPr>
            <w:tcW w:w="2891" w:type="dxa"/>
            <w:vAlign w:val="center"/>
          </w:tcPr>
          <w:p w14:paraId="70EB0AA2">
            <w:pPr>
              <w:pStyle w:val="14"/>
            </w:pPr>
            <w:r>
              <w:t>绩效指标描述</w:t>
            </w:r>
          </w:p>
        </w:tc>
        <w:tc>
          <w:tcPr>
            <w:tcW w:w="1276" w:type="dxa"/>
            <w:vAlign w:val="center"/>
          </w:tcPr>
          <w:p w14:paraId="08953DA2">
            <w:pPr>
              <w:pStyle w:val="14"/>
            </w:pPr>
            <w:r>
              <w:t>指标值</w:t>
            </w:r>
          </w:p>
        </w:tc>
        <w:tc>
          <w:tcPr>
            <w:tcW w:w="1843" w:type="dxa"/>
            <w:vAlign w:val="center"/>
          </w:tcPr>
          <w:p w14:paraId="1296D281">
            <w:pPr>
              <w:pStyle w:val="14"/>
            </w:pPr>
            <w:r>
              <w:t>指标值确定依据</w:t>
            </w:r>
          </w:p>
        </w:tc>
      </w:tr>
      <w:tr w14:paraId="1233B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067968">
            <w:pPr>
              <w:pStyle w:val="15"/>
            </w:pPr>
            <w:r>
              <w:t>产出指标</w:t>
            </w:r>
          </w:p>
        </w:tc>
        <w:tc>
          <w:tcPr>
            <w:tcW w:w="1276" w:type="dxa"/>
            <w:vAlign w:val="center"/>
          </w:tcPr>
          <w:p w14:paraId="7A818118">
            <w:pPr>
              <w:pStyle w:val="13"/>
            </w:pPr>
            <w:r>
              <w:t>数量指标</w:t>
            </w:r>
          </w:p>
        </w:tc>
        <w:tc>
          <w:tcPr>
            <w:tcW w:w="1332" w:type="dxa"/>
            <w:vAlign w:val="center"/>
          </w:tcPr>
          <w:p w14:paraId="22811177">
            <w:pPr>
              <w:pStyle w:val="13"/>
            </w:pPr>
            <w:r>
              <w:t>补助资金支付率</w:t>
            </w:r>
          </w:p>
        </w:tc>
        <w:tc>
          <w:tcPr>
            <w:tcW w:w="2891" w:type="dxa"/>
            <w:vAlign w:val="center"/>
          </w:tcPr>
          <w:p w14:paraId="2F271362">
            <w:pPr>
              <w:pStyle w:val="13"/>
            </w:pPr>
            <w:r>
              <w:t>补助资金到位后，及时支付相关人员</w:t>
            </w:r>
          </w:p>
        </w:tc>
        <w:tc>
          <w:tcPr>
            <w:tcW w:w="1276" w:type="dxa"/>
            <w:vAlign w:val="center"/>
          </w:tcPr>
          <w:p w14:paraId="7D346C4E">
            <w:pPr>
              <w:pStyle w:val="13"/>
            </w:pPr>
            <w:r>
              <w:t>100百分比</w:t>
            </w:r>
          </w:p>
        </w:tc>
        <w:tc>
          <w:tcPr>
            <w:tcW w:w="1843" w:type="dxa"/>
            <w:vAlign w:val="center"/>
          </w:tcPr>
          <w:p w14:paraId="368CF10D">
            <w:pPr>
              <w:pStyle w:val="13"/>
            </w:pPr>
            <w:r>
              <w:t>省制定的见习生工资发放标准。</w:t>
            </w:r>
          </w:p>
        </w:tc>
      </w:tr>
      <w:tr w14:paraId="56552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18370D"/>
        </w:tc>
        <w:tc>
          <w:tcPr>
            <w:tcW w:w="1276" w:type="dxa"/>
            <w:vAlign w:val="center"/>
          </w:tcPr>
          <w:p w14:paraId="08BFCAF4">
            <w:pPr>
              <w:pStyle w:val="13"/>
            </w:pPr>
            <w:r>
              <w:t>质量指标</w:t>
            </w:r>
          </w:p>
        </w:tc>
        <w:tc>
          <w:tcPr>
            <w:tcW w:w="1332" w:type="dxa"/>
            <w:vAlign w:val="center"/>
          </w:tcPr>
          <w:p w14:paraId="59ADEF9F">
            <w:pPr>
              <w:pStyle w:val="13"/>
            </w:pPr>
            <w:r>
              <w:t>补助人员合规率</w:t>
            </w:r>
          </w:p>
        </w:tc>
        <w:tc>
          <w:tcPr>
            <w:tcW w:w="2891" w:type="dxa"/>
            <w:vAlign w:val="center"/>
          </w:tcPr>
          <w:p w14:paraId="4666A3E5">
            <w:pPr>
              <w:pStyle w:val="13"/>
            </w:pPr>
            <w:r>
              <w:t>补助人员合规率</w:t>
            </w:r>
          </w:p>
        </w:tc>
        <w:tc>
          <w:tcPr>
            <w:tcW w:w="1276" w:type="dxa"/>
            <w:vAlign w:val="center"/>
          </w:tcPr>
          <w:p w14:paraId="1E714427">
            <w:pPr>
              <w:pStyle w:val="13"/>
            </w:pPr>
            <w:r>
              <w:t>100百分比</w:t>
            </w:r>
          </w:p>
        </w:tc>
        <w:tc>
          <w:tcPr>
            <w:tcW w:w="1843" w:type="dxa"/>
            <w:vAlign w:val="center"/>
          </w:tcPr>
          <w:p w14:paraId="74017A0E">
            <w:pPr>
              <w:pStyle w:val="13"/>
            </w:pPr>
            <w:r>
              <w:t>见习生招录标准</w:t>
            </w:r>
          </w:p>
        </w:tc>
      </w:tr>
      <w:tr w14:paraId="249A4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E4487F"/>
        </w:tc>
        <w:tc>
          <w:tcPr>
            <w:tcW w:w="1276" w:type="dxa"/>
            <w:vAlign w:val="center"/>
          </w:tcPr>
          <w:p w14:paraId="1A2C47AE">
            <w:pPr>
              <w:pStyle w:val="13"/>
            </w:pPr>
            <w:r>
              <w:t>时效指标</w:t>
            </w:r>
          </w:p>
        </w:tc>
        <w:tc>
          <w:tcPr>
            <w:tcW w:w="1332" w:type="dxa"/>
            <w:vAlign w:val="center"/>
          </w:tcPr>
          <w:p w14:paraId="749D9581">
            <w:pPr>
              <w:pStyle w:val="13"/>
            </w:pPr>
            <w:r>
              <w:t>补助资金下达时限</w:t>
            </w:r>
          </w:p>
        </w:tc>
        <w:tc>
          <w:tcPr>
            <w:tcW w:w="2891" w:type="dxa"/>
            <w:vAlign w:val="center"/>
          </w:tcPr>
          <w:p w14:paraId="5F9BB36C">
            <w:pPr>
              <w:pStyle w:val="13"/>
            </w:pPr>
            <w:r>
              <w:t>补助资金下达时限</w:t>
            </w:r>
          </w:p>
        </w:tc>
        <w:tc>
          <w:tcPr>
            <w:tcW w:w="1276" w:type="dxa"/>
            <w:vAlign w:val="center"/>
          </w:tcPr>
          <w:p w14:paraId="0173D65B">
            <w:pPr>
              <w:pStyle w:val="13"/>
            </w:pPr>
            <w:r>
              <w:t>100百分比</w:t>
            </w:r>
          </w:p>
        </w:tc>
        <w:tc>
          <w:tcPr>
            <w:tcW w:w="1843" w:type="dxa"/>
            <w:vAlign w:val="center"/>
          </w:tcPr>
          <w:p w14:paraId="6A526D87">
            <w:pPr>
              <w:pStyle w:val="13"/>
            </w:pPr>
            <w:r>
              <w:t>是否按时下达</w:t>
            </w:r>
          </w:p>
        </w:tc>
      </w:tr>
      <w:tr w14:paraId="678F6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159A1B"/>
        </w:tc>
        <w:tc>
          <w:tcPr>
            <w:tcW w:w="1276" w:type="dxa"/>
            <w:vAlign w:val="center"/>
          </w:tcPr>
          <w:p w14:paraId="2D1FDAA3">
            <w:pPr>
              <w:pStyle w:val="13"/>
            </w:pPr>
            <w:r>
              <w:t>成本指标</w:t>
            </w:r>
          </w:p>
        </w:tc>
        <w:tc>
          <w:tcPr>
            <w:tcW w:w="1332" w:type="dxa"/>
            <w:vAlign w:val="center"/>
          </w:tcPr>
          <w:p w14:paraId="22F40C09">
            <w:pPr>
              <w:pStyle w:val="13"/>
            </w:pPr>
            <w:r>
              <w:t>人均补助标准</w:t>
            </w:r>
          </w:p>
        </w:tc>
        <w:tc>
          <w:tcPr>
            <w:tcW w:w="2891" w:type="dxa"/>
            <w:vAlign w:val="center"/>
          </w:tcPr>
          <w:p w14:paraId="7B305FFC">
            <w:pPr>
              <w:pStyle w:val="13"/>
            </w:pPr>
            <w:r>
              <w:t>人均补助标准</w:t>
            </w:r>
          </w:p>
        </w:tc>
        <w:tc>
          <w:tcPr>
            <w:tcW w:w="1276" w:type="dxa"/>
            <w:vAlign w:val="center"/>
          </w:tcPr>
          <w:p w14:paraId="36DE9211">
            <w:pPr>
              <w:pStyle w:val="13"/>
            </w:pPr>
            <w:r>
              <w:t>每人每月440元</w:t>
            </w:r>
          </w:p>
        </w:tc>
        <w:tc>
          <w:tcPr>
            <w:tcW w:w="1843" w:type="dxa"/>
            <w:vAlign w:val="center"/>
          </w:tcPr>
          <w:p w14:paraId="7BF0C7F8">
            <w:pPr>
              <w:pStyle w:val="13"/>
            </w:pPr>
            <w:r>
              <w:t>省制定的见习生工资标准</w:t>
            </w:r>
          </w:p>
        </w:tc>
      </w:tr>
      <w:tr w14:paraId="7BC7E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011925">
            <w:pPr>
              <w:pStyle w:val="15"/>
            </w:pPr>
            <w:r>
              <w:t>效益指标</w:t>
            </w:r>
          </w:p>
        </w:tc>
        <w:tc>
          <w:tcPr>
            <w:tcW w:w="1276" w:type="dxa"/>
            <w:vAlign w:val="center"/>
          </w:tcPr>
          <w:p w14:paraId="1506D4AA">
            <w:pPr>
              <w:pStyle w:val="13"/>
            </w:pPr>
            <w:r>
              <w:t>经济效益指标</w:t>
            </w:r>
          </w:p>
        </w:tc>
        <w:tc>
          <w:tcPr>
            <w:tcW w:w="1332" w:type="dxa"/>
            <w:vAlign w:val="center"/>
          </w:tcPr>
          <w:p w14:paraId="2C98981E">
            <w:pPr>
              <w:pStyle w:val="13"/>
            </w:pPr>
            <w:r>
              <w:t>提高工作效率</w:t>
            </w:r>
          </w:p>
        </w:tc>
        <w:tc>
          <w:tcPr>
            <w:tcW w:w="2891" w:type="dxa"/>
            <w:vAlign w:val="center"/>
          </w:tcPr>
          <w:p w14:paraId="2C53068F">
            <w:pPr>
              <w:pStyle w:val="13"/>
            </w:pPr>
            <w:r>
              <w:t>提高工作效率</w:t>
            </w:r>
          </w:p>
        </w:tc>
        <w:tc>
          <w:tcPr>
            <w:tcW w:w="1276" w:type="dxa"/>
            <w:vAlign w:val="center"/>
          </w:tcPr>
          <w:p w14:paraId="78549D7A">
            <w:pPr>
              <w:pStyle w:val="13"/>
            </w:pPr>
            <w:r>
              <w:t>提高工作效率</w:t>
            </w:r>
          </w:p>
        </w:tc>
        <w:tc>
          <w:tcPr>
            <w:tcW w:w="1843" w:type="dxa"/>
            <w:vAlign w:val="center"/>
          </w:tcPr>
          <w:p w14:paraId="25CFF323">
            <w:pPr>
              <w:pStyle w:val="13"/>
            </w:pPr>
            <w:r>
              <w:t>见习生工作完成情况</w:t>
            </w:r>
          </w:p>
        </w:tc>
      </w:tr>
      <w:tr w14:paraId="3F6CC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2E7A28"/>
        </w:tc>
        <w:tc>
          <w:tcPr>
            <w:tcW w:w="1276" w:type="dxa"/>
            <w:vAlign w:val="center"/>
          </w:tcPr>
          <w:p w14:paraId="628E6B16">
            <w:pPr>
              <w:pStyle w:val="13"/>
            </w:pPr>
            <w:r>
              <w:t>社会效益指标</w:t>
            </w:r>
          </w:p>
        </w:tc>
        <w:tc>
          <w:tcPr>
            <w:tcW w:w="1332" w:type="dxa"/>
            <w:vAlign w:val="center"/>
          </w:tcPr>
          <w:p w14:paraId="513A6024">
            <w:pPr>
              <w:pStyle w:val="13"/>
            </w:pPr>
            <w:r>
              <w:t>创新工作完成率</w:t>
            </w:r>
          </w:p>
        </w:tc>
        <w:tc>
          <w:tcPr>
            <w:tcW w:w="2891" w:type="dxa"/>
            <w:vAlign w:val="center"/>
          </w:tcPr>
          <w:p w14:paraId="7D5D0D07">
            <w:pPr>
              <w:pStyle w:val="13"/>
            </w:pPr>
            <w:r>
              <w:t>创新工作完成率</w:t>
            </w:r>
          </w:p>
        </w:tc>
        <w:tc>
          <w:tcPr>
            <w:tcW w:w="1276" w:type="dxa"/>
            <w:vAlign w:val="center"/>
          </w:tcPr>
          <w:p w14:paraId="345C98D6">
            <w:pPr>
              <w:pStyle w:val="13"/>
            </w:pPr>
            <w:r>
              <w:t>见习生工作完成情况</w:t>
            </w:r>
          </w:p>
        </w:tc>
        <w:tc>
          <w:tcPr>
            <w:tcW w:w="1843" w:type="dxa"/>
            <w:vAlign w:val="center"/>
          </w:tcPr>
          <w:p w14:paraId="0E18EA46">
            <w:pPr>
              <w:pStyle w:val="13"/>
            </w:pPr>
            <w:r>
              <w:t>见习生工作完成情况</w:t>
            </w:r>
          </w:p>
        </w:tc>
      </w:tr>
      <w:tr w14:paraId="711B6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F877B0"/>
        </w:tc>
        <w:tc>
          <w:tcPr>
            <w:tcW w:w="1276" w:type="dxa"/>
            <w:vAlign w:val="center"/>
          </w:tcPr>
          <w:p w14:paraId="6086F18F">
            <w:pPr>
              <w:pStyle w:val="13"/>
            </w:pPr>
            <w:r>
              <w:t>生态效益指标</w:t>
            </w:r>
          </w:p>
        </w:tc>
        <w:tc>
          <w:tcPr>
            <w:tcW w:w="1332" w:type="dxa"/>
            <w:vAlign w:val="center"/>
          </w:tcPr>
          <w:p w14:paraId="4A53E399">
            <w:pPr>
              <w:pStyle w:val="13"/>
            </w:pPr>
            <w:r>
              <w:t>推动绿色发展和绿色生活方式转变</w:t>
            </w:r>
          </w:p>
        </w:tc>
        <w:tc>
          <w:tcPr>
            <w:tcW w:w="2891" w:type="dxa"/>
            <w:vAlign w:val="center"/>
          </w:tcPr>
          <w:p w14:paraId="72BCEA16">
            <w:pPr>
              <w:pStyle w:val="13"/>
            </w:pPr>
            <w:r>
              <w:t>推动绿色发展和绿色生活方式转变</w:t>
            </w:r>
          </w:p>
        </w:tc>
        <w:tc>
          <w:tcPr>
            <w:tcW w:w="1276" w:type="dxa"/>
            <w:vAlign w:val="center"/>
          </w:tcPr>
          <w:p w14:paraId="47A51C5F">
            <w:pPr>
              <w:pStyle w:val="13"/>
            </w:pPr>
            <w:r>
              <w:t>100百分比</w:t>
            </w:r>
          </w:p>
        </w:tc>
        <w:tc>
          <w:tcPr>
            <w:tcW w:w="1843" w:type="dxa"/>
            <w:vAlign w:val="center"/>
          </w:tcPr>
          <w:p w14:paraId="3979DF56">
            <w:pPr>
              <w:pStyle w:val="13"/>
            </w:pPr>
            <w:r>
              <w:t>生活工作方式转变</w:t>
            </w:r>
          </w:p>
        </w:tc>
      </w:tr>
      <w:tr w14:paraId="69F83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796BF4"/>
        </w:tc>
        <w:tc>
          <w:tcPr>
            <w:tcW w:w="1276" w:type="dxa"/>
            <w:vAlign w:val="center"/>
          </w:tcPr>
          <w:p w14:paraId="16611AA0">
            <w:pPr>
              <w:pStyle w:val="13"/>
            </w:pPr>
            <w:r>
              <w:t>可持续影响指标</w:t>
            </w:r>
          </w:p>
        </w:tc>
        <w:tc>
          <w:tcPr>
            <w:tcW w:w="1332" w:type="dxa"/>
            <w:vAlign w:val="center"/>
          </w:tcPr>
          <w:p w14:paraId="2A407CE0">
            <w:pPr>
              <w:pStyle w:val="13"/>
            </w:pPr>
            <w:r>
              <w:t>示范带动作用</w:t>
            </w:r>
          </w:p>
        </w:tc>
        <w:tc>
          <w:tcPr>
            <w:tcW w:w="2891" w:type="dxa"/>
            <w:vAlign w:val="center"/>
          </w:tcPr>
          <w:p w14:paraId="0F19B991">
            <w:pPr>
              <w:pStyle w:val="13"/>
            </w:pPr>
            <w:r>
              <w:t>示范带动作用</w:t>
            </w:r>
          </w:p>
        </w:tc>
        <w:tc>
          <w:tcPr>
            <w:tcW w:w="1276" w:type="dxa"/>
            <w:vAlign w:val="center"/>
          </w:tcPr>
          <w:p w14:paraId="347B1A56">
            <w:pPr>
              <w:pStyle w:val="13"/>
            </w:pPr>
            <w:r>
              <w:t>示范带动作用</w:t>
            </w:r>
          </w:p>
        </w:tc>
        <w:tc>
          <w:tcPr>
            <w:tcW w:w="1843" w:type="dxa"/>
            <w:vAlign w:val="center"/>
          </w:tcPr>
          <w:p w14:paraId="0FB89207">
            <w:pPr>
              <w:pStyle w:val="13"/>
            </w:pPr>
            <w:r>
              <w:t>见习性工作情况</w:t>
            </w:r>
          </w:p>
        </w:tc>
      </w:tr>
      <w:tr w14:paraId="3E633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1DC6C1">
            <w:pPr>
              <w:pStyle w:val="15"/>
            </w:pPr>
            <w:r>
              <w:t>满意度指标</w:t>
            </w:r>
          </w:p>
        </w:tc>
        <w:tc>
          <w:tcPr>
            <w:tcW w:w="1276" w:type="dxa"/>
            <w:vAlign w:val="center"/>
          </w:tcPr>
          <w:p w14:paraId="5BD1C6E5">
            <w:pPr>
              <w:pStyle w:val="13"/>
            </w:pPr>
            <w:r>
              <w:t>服务对象满意度指标</w:t>
            </w:r>
          </w:p>
        </w:tc>
        <w:tc>
          <w:tcPr>
            <w:tcW w:w="1332" w:type="dxa"/>
            <w:vAlign w:val="center"/>
          </w:tcPr>
          <w:p w14:paraId="7887DB74">
            <w:pPr>
              <w:pStyle w:val="13"/>
            </w:pPr>
            <w:r>
              <w:t>对象满意度</w:t>
            </w:r>
          </w:p>
        </w:tc>
        <w:tc>
          <w:tcPr>
            <w:tcW w:w="2891" w:type="dxa"/>
            <w:vAlign w:val="center"/>
          </w:tcPr>
          <w:p w14:paraId="34A683E4">
            <w:pPr>
              <w:pStyle w:val="13"/>
            </w:pPr>
            <w:r>
              <w:t>对象满意度</w:t>
            </w:r>
          </w:p>
        </w:tc>
        <w:tc>
          <w:tcPr>
            <w:tcW w:w="1276" w:type="dxa"/>
            <w:vAlign w:val="center"/>
          </w:tcPr>
          <w:p w14:paraId="1A71A4AF">
            <w:pPr>
              <w:pStyle w:val="13"/>
            </w:pPr>
            <w:r>
              <w:t>≥95落单度</w:t>
            </w:r>
          </w:p>
        </w:tc>
        <w:tc>
          <w:tcPr>
            <w:tcW w:w="1843" w:type="dxa"/>
            <w:vAlign w:val="center"/>
          </w:tcPr>
          <w:p w14:paraId="413CD13A">
            <w:pPr>
              <w:pStyle w:val="13"/>
            </w:pPr>
            <w:r>
              <w:t>见习生满意度</w:t>
            </w:r>
          </w:p>
        </w:tc>
      </w:tr>
    </w:tbl>
    <w:p w14:paraId="1D356488">
      <w:pPr>
        <w:sectPr>
          <w:pgSz w:w="11900" w:h="16840"/>
          <w:pgMar w:top="1984" w:right="1304" w:bottom="1134" w:left="1304" w:header="720" w:footer="720" w:gutter="0"/>
          <w:cols w:space="720" w:num="1"/>
        </w:sectPr>
      </w:pPr>
    </w:p>
    <w:p w14:paraId="1A952CF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A553064">
      <w:pPr>
        <w:spacing w:before="0" w:after="0"/>
        <w:ind w:firstLine="560"/>
        <w:jc w:val="left"/>
        <w:outlineLvl w:val="3"/>
      </w:pPr>
      <w:bookmarkStart w:id="14" w:name="_Toc_4_4_0000000015"/>
      <w:r>
        <w:rPr>
          <w:rFonts w:ascii="方正仿宋_GBK" w:hAnsi="方正仿宋_GBK" w:eastAsia="方正仿宋_GBK" w:cs="方正仿宋_GBK"/>
          <w:color w:val="000000"/>
          <w:sz w:val="28"/>
        </w:rPr>
        <w:t>12.旅游工作运行经费绩效目标表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B7D46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291FF5D">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14:paraId="4788DF5A">
            <w:pPr>
              <w:pStyle w:val="11"/>
            </w:pPr>
            <w:r>
              <w:t>单位：元</w:t>
            </w:r>
          </w:p>
        </w:tc>
      </w:tr>
      <w:tr w14:paraId="667E7B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78D515">
            <w:pPr>
              <w:pStyle w:val="14"/>
            </w:pPr>
            <w:r>
              <w:t>项目编码</w:t>
            </w:r>
          </w:p>
        </w:tc>
        <w:tc>
          <w:tcPr>
            <w:tcW w:w="2608" w:type="dxa"/>
            <w:gridSpan w:val="2"/>
            <w:vAlign w:val="center"/>
          </w:tcPr>
          <w:p w14:paraId="76C7E3DF">
            <w:pPr>
              <w:pStyle w:val="13"/>
            </w:pPr>
            <w:r>
              <w:t>13022924P00JXC4168669</w:t>
            </w:r>
          </w:p>
        </w:tc>
        <w:tc>
          <w:tcPr>
            <w:tcW w:w="1587" w:type="dxa"/>
            <w:vAlign w:val="center"/>
          </w:tcPr>
          <w:p w14:paraId="59DBE8C3">
            <w:pPr>
              <w:pStyle w:val="14"/>
            </w:pPr>
            <w:r>
              <w:t>项目名称</w:t>
            </w:r>
          </w:p>
        </w:tc>
        <w:tc>
          <w:tcPr>
            <w:tcW w:w="4422" w:type="dxa"/>
            <w:gridSpan w:val="3"/>
            <w:vAlign w:val="center"/>
          </w:tcPr>
          <w:p w14:paraId="4656B13E">
            <w:pPr>
              <w:pStyle w:val="13"/>
            </w:pPr>
            <w:r>
              <w:t>旅游工作运行经费</w:t>
            </w:r>
          </w:p>
        </w:tc>
      </w:tr>
      <w:tr w14:paraId="1548C7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7DC59F">
            <w:pPr>
              <w:pStyle w:val="14"/>
            </w:pPr>
            <w:r>
              <w:t>预算规模及资金用途</w:t>
            </w:r>
          </w:p>
        </w:tc>
        <w:tc>
          <w:tcPr>
            <w:tcW w:w="1276" w:type="dxa"/>
            <w:vAlign w:val="center"/>
          </w:tcPr>
          <w:p w14:paraId="032C02B9">
            <w:pPr>
              <w:pStyle w:val="14"/>
            </w:pPr>
            <w:r>
              <w:t>预算数</w:t>
            </w:r>
          </w:p>
        </w:tc>
        <w:tc>
          <w:tcPr>
            <w:tcW w:w="1332" w:type="dxa"/>
            <w:vAlign w:val="center"/>
          </w:tcPr>
          <w:p w14:paraId="4B3946BA">
            <w:pPr>
              <w:pStyle w:val="13"/>
            </w:pPr>
            <w:r>
              <w:t>50000.00</w:t>
            </w:r>
          </w:p>
        </w:tc>
        <w:tc>
          <w:tcPr>
            <w:tcW w:w="1587" w:type="dxa"/>
            <w:vAlign w:val="center"/>
          </w:tcPr>
          <w:p w14:paraId="2E962C43">
            <w:pPr>
              <w:pStyle w:val="14"/>
            </w:pPr>
            <w:r>
              <w:t>其中：财政    资金</w:t>
            </w:r>
          </w:p>
        </w:tc>
        <w:tc>
          <w:tcPr>
            <w:tcW w:w="1304" w:type="dxa"/>
            <w:vAlign w:val="center"/>
          </w:tcPr>
          <w:p w14:paraId="5C5FFA76">
            <w:pPr>
              <w:pStyle w:val="13"/>
            </w:pPr>
            <w:r>
              <w:t>50000.00</w:t>
            </w:r>
          </w:p>
        </w:tc>
        <w:tc>
          <w:tcPr>
            <w:tcW w:w="1276" w:type="dxa"/>
            <w:vAlign w:val="center"/>
          </w:tcPr>
          <w:p w14:paraId="459BE280">
            <w:pPr>
              <w:pStyle w:val="14"/>
            </w:pPr>
            <w:r>
              <w:t>其他资金</w:t>
            </w:r>
          </w:p>
        </w:tc>
        <w:tc>
          <w:tcPr>
            <w:tcW w:w="1843" w:type="dxa"/>
            <w:vAlign w:val="center"/>
          </w:tcPr>
          <w:p w14:paraId="54C71CA9">
            <w:pPr>
              <w:pStyle w:val="13"/>
            </w:pPr>
            <w:r>
              <w:t xml:space="preserve"> </w:t>
            </w:r>
          </w:p>
        </w:tc>
      </w:tr>
      <w:tr w14:paraId="0D1133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8A9B04"/>
        </w:tc>
        <w:tc>
          <w:tcPr>
            <w:tcW w:w="8617" w:type="dxa"/>
            <w:gridSpan w:val="6"/>
            <w:vAlign w:val="center"/>
          </w:tcPr>
          <w:p w14:paraId="50E41A91">
            <w:pPr>
              <w:pStyle w:val="13"/>
            </w:pPr>
            <w:r>
              <w:t>年度内完成旅游宣传推介活动及培训活动。</w:t>
            </w:r>
          </w:p>
        </w:tc>
      </w:tr>
      <w:tr w14:paraId="5360AC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F07BC5">
            <w:pPr>
              <w:pStyle w:val="14"/>
            </w:pPr>
            <w:r>
              <w:t>资金支出计划（%）</w:t>
            </w:r>
          </w:p>
        </w:tc>
        <w:tc>
          <w:tcPr>
            <w:tcW w:w="2608" w:type="dxa"/>
            <w:gridSpan w:val="2"/>
            <w:vAlign w:val="center"/>
          </w:tcPr>
          <w:p w14:paraId="5C9340FE">
            <w:pPr>
              <w:pStyle w:val="14"/>
            </w:pPr>
            <w:r>
              <w:t>3月底</w:t>
            </w:r>
          </w:p>
        </w:tc>
        <w:tc>
          <w:tcPr>
            <w:tcW w:w="1587" w:type="dxa"/>
            <w:vAlign w:val="center"/>
          </w:tcPr>
          <w:p w14:paraId="54515948">
            <w:pPr>
              <w:pStyle w:val="14"/>
            </w:pPr>
            <w:r>
              <w:t>6月底</w:t>
            </w:r>
          </w:p>
        </w:tc>
        <w:tc>
          <w:tcPr>
            <w:tcW w:w="1304" w:type="dxa"/>
            <w:vAlign w:val="center"/>
          </w:tcPr>
          <w:p w14:paraId="2241215D">
            <w:pPr>
              <w:pStyle w:val="14"/>
            </w:pPr>
            <w:r>
              <w:t>10月底</w:t>
            </w:r>
          </w:p>
        </w:tc>
        <w:tc>
          <w:tcPr>
            <w:tcW w:w="3118" w:type="dxa"/>
            <w:gridSpan w:val="2"/>
            <w:vAlign w:val="center"/>
          </w:tcPr>
          <w:p w14:paraId="28DFCA45">
            <w:pPr>
              <w:pStyle w:val="14"/>
            </w:pPr>
            <w:r>
              <w:t>12月底</w:t>
            </w:r>
          </w:p>
        </w:tc>
      </w:tr>
      <w:tr w14:paraId="6D5622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651461"/>
        </w:tc>
        <w:tc>
          <w:tcPr>
            <w:tcW w:w="2608" w:type="dxa"/>
            <w:gridSpan w:val="2"/>
            <w:vAlign w:val="center"/>
          </w:tcPr>
          <w:p w14:paraId="0BEB4F78">
            <w:pPr>
              <w:pStyle w:val="15"/>
            </w:pPr>
            <w:r>
              <w:t xml:space="preserve"> </w:t>
            </w:r>
          </w:p>
        </w:tc>
        <w:tc>
          <w:tcPr>
            <w:tcW w:w="1587" w:type="dxa"/>
            <w:vAlign w:val="center"/>
          </w:tcPr>
          <w:p w14:paraId="758D94FA">
            <w:pPr>
              <w:pStyle w:val="15"/>
            </w:pPr>
            <w:r>
              <w:t xml:space="preserve"> </w:t>
            </w:r>
          </w:p>
        </w:tc>
        <w:tc>
          <w:tcPr>
            <w:tcW w:w="1304" w:type="dxa"/>
            <w:vAlign w:val="center"/>
          </w:tcPr>
          <w:p w14:paraId="6C2DBB05">
            <w:pPr>
              <w:pStyle w:val="15"/>
            </w:pPr>
            <w:r>
              <w:t>80%</w:t>
            </w:r>
          </w:p>
        </w:tc>
        <w:tc>
          <w:tcPr>
            <w:tcW w:w="3118" w:type="dxa"/>
            <w:gridSpan w:val="2"/>
            <w:vAlign w:val="center"/>
          </w:tcPr>
          <w:p w14:paraId="08ADBD8C">
            <w:pPr>
              <w:pStyle w:val="15"/>
            </w:pPr>
            <w:r>
              <w:t>100%</w:t>
            </w:r>
          </w:p>
        </w:tc>
      </w:tr>
      <w:tr w14:paraId="28852A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595FDC">
            <w:pPr>
              <w:pStyle w:val="14"/>
            </w:pPr>
            <w:r>
              <w:t>绩效目标</w:t>
            </w:r>
          </w:p>
        </w:tc>
        <w:tc>
          <w:tcPr>
            <w:tcW w:w="8617" w:type="dxa"/>
            <w:gridSpan w:val="6"/>
            <w:vAlign w:val="center"/>
          </w:tcPr>
          <w:p w14:paraId="5EBE5F9A">
            <w:pPr>
              <w:pStyle w:val="13"/>
            </w:pPr>
            <w:r>
              <w:t>1.目标内容1</w:t>
            </w:r>
          </w:p>
        </w:tc>
      </w:tr>
    </w:tbl>
    <w:p w14:paraId="1D3387F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10AC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8F1802">
            <w:pPr>
              <w:pStyle w:val="14"/>
            </w:pPr>
            <w:r>
              <w:t>一级指标</w:t>
            </w:r>
          </w:p>
        </w:tc>
        <w:tc>
          <w:tcPr>
            <w:tcW w:w="1276" w:type="dxa"/>
            <w:vAlign w:val="center"/>
          </w:tcPr>
          <w:p w14:paraId="437211BB">
            <w:pPr>
              <w:pStyle w:val="14"/>
            </w:pPr>
            <w:r>
              <w:t>二级指标</w:t>
            </w:r>
          </w:p>
        </w:tc>
        <w:tc>
          <w:tcPr>
            <w:tcW w:w="1332" w:type="dxa"/>
            <w:vAlign w:val="center"/>
          </w:tcPr>
          <w:p w14:paraId="5B1EE037">
            <w:pPr>
              <w:pStyle w:val="14"/>
            </w:pPr>
            <w:r>
              <w:t>三级指标</w:t>
            </w:r>
          </w:p>
        </w:tc>
        <w:tc>
          <w:tcPr>
            <w:tcW w:w="2891" w:type="dxa"/>
            <w:vAlign w:val="center"/>
          </w:tcPr>
          <w:p w14:paraId="098FE56A">
            <w:pPr>
              <w:pStyle w:val="14"/>
            </w:pPr>
            <w:r>
              <w:t>绩效指标描述</w:t>
            </w:r>
          </w:p>
        </w:tc>
        <w:tc>
          <w:tcPr>
            <w:tcW w:w="1276" w:type="dxa"/>
            <w:vAlign w:val="center"/>
          </w:tcPr>
          <w:p w14:paraId="1CA02124">
            <w:pPr>
              <w:pStyle w:val="14"/>
            </w:pPr>
            <w:r>
              <w:t>指标值</w:t>
            </w:r>
          </w:p>
        </w:tc>
        <w:tc>
          <w:tcPr>
            <w:tcW w:w="1843" w:type="dxa"/>
            <w:vAlign w:val="center"/>
          </w:tcPr>
          <w:p w14:paraId="794ABE27">
            <w:pPr>
              <w:pStyle w:val="14"/>
            </w:pPr>
            <w:r>
              <w:t>指标值确定依据</w:t>
            </w:r>
          </w:p>
        </w:tc>
      </w:tr>
      <w:tr w14:paraId="61F9B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0ECCF7">
            <w:pPr>
              <w:pStyle w:val="15"/>
            </w:pPr>
            <w:r>
              <w:t>产出指标</w:t>
            </w:r>
          </w:p>
        </w:tc>
        <w:tc>
          <w:tcPr>
            <w:tcW w:w="1276" w:type="dxa"/>
            <w:vAlign w:val="center"/>
          </w:tcPr>
          <w:p w14:paraId="12571D97">
            <w:pPr>
              <w:pStyle w:val="13"/>
            </w:pPr>
            <w:r>
              <w:t>数量指标</w:t>
            </w:r>
          </w:p>
        </w:tc>
        <w:tc>
          <w:tcPr>
            <w:tcW w:w="1332" w:type="dxa"/>
            <w:vAlign w:val="center"/>
          </w:tcPr>
          <w:p w14:paraId="7F80CD1C">
            <w:pPr>
              <w:pStyle w:val="13"/>
            </w:pPr>
            <w:r>
              <w:t>培训活动次数</w:t>
            </w:r>
          </w:p>
        </w:tc>
        <w:tc>
          <w:tcPr>
            <w:tcW w:w="2891" w:type="dxa"/>
            <w:vAlign w:val="center"/>
          </w:tcPr>
          <w:p w14:paraId="7A781465">
            <w:pPr>
              <w:pStyle w:val="13"/>
            </w:pPr>
            <w:r>
              <w:t>培训活动次数</w:t>
            </w:r>
          </w:p>
        </w:tc>
        <w:tc>
          <w:tcPr>
            <w:tcW w:w="1276" w:type="dxa"/>
            <w:vAlign w:val="center"/>
          </w:tcPr>
          <w:p w14:paraId="48A934D5">
            <w:pPr>
              <w:pStyle w:val="13"/>
            </w:pPr>
            <w:r>
              <w:t xml:space="preserve">≥2场次 </w:t>
            </w:r>
          </w:p>
        </w:tc>
        <w:tc>
          <w:tcPr>
            <w:tcW w:w="1843" w:type="dxa"/>
            <w:vAlign w:val="center"/>
          </w:tcPr>
          <w:p w14:paraId="34643CDB">
            <w:pPr>
              <w:pStyle w:val="13"/>
            </w:pPr>
            <w:r>
              <w:t>举办培训活动场次</w:t>
            </w:r>
          </w:p>
        </w:tc>
      </w:tr>
      <w:tr w14:paraId="06659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9FA46A"/>
        </w:tc>
        <w:tc>
          <w:tcPr>
            <w:tcW w:w="1276" w:type="dxa"/>
            <w:vAlign w:val="center"/>
          </w:tcPr>
          <w:p w14:paraId="36B09946">
            <w:pPr>
              <w:pStyle w:val="13"/>
            </w:pPr>
            <w:r>
              <w:t>时效指标</w:t>
            </w:r>
          </w:p>
        </w:tc>
        <w:tc>
          <w:tcPr>
            <w:tcW w:w="1332" w:type="dxa"/>
            <w:vAlign w:val="center"/>
          </w:tcPr>
          <w:p w14:paraId="3A7C7FCA">
            <w:pPr>
              <w:pStyle w:val="13"/>
            </w:pPr>
            <w:r>
              <w:t>完成时间</w:t>
            </w:r>
          </w:p>
        </w:tc>
        <w:tc>
          <w:tcPr>
            <w:tcW w:w="2891" w:type="dxa"/>
            <w:vAlign w:val="center"/>
          </w:tcPr>
          <w:p w14:paraId="627EA451">
            <w:pPr>
              <w:pStyle w:val="13"/>
            </w:pPr>
            <w:r>
              <w:t>旅游宣传推介完成时间</w:t>
            </w:r>
          </w:p>
        </w:tc>
        <w:tc>
          <w:tcPr>
            <w:tcW w:w="1276" w:type="dxa"/>
            <w:vAlign w:val="center"/>
          </w:tcPr>
          <w:p w14:paraId="0057AE7B">
            <w:pPr>
              <w:pStyle w:val="13"/>
            </w:pPr>
            <w:r>
              <w:t>10012月底完成</w:t>
            </w:r>
          </w:p>
        </w:tc>
        <w:tc>
          <w:tcPr>
            <w:tcW w:w="1843" w:type="dxa"/>
            <w:vAlign w:val="center"/>
          </w:tcPr>
          <w:p w14:paraId="59FCDEA7">
            <w:pPr>
              <w:pStyle w:val="13"/>
            </w:pPr>
            <w:r>
              <w:t>完成时间</w:t>
            </w:r>
          </w:p>
        </w:tc>
      </w:tr>
      <w:tr w14:paraId="7733D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E2CEF3"/>
        </w:tc>
        <w:tc>
          <w:tcPr>
            <w:tcW w:w="1276" w:type="dxa"/>
            <w:vAlign w:val="center"/>
          </w:tcPr>
          <w:p w14:paraId="20BB3DA2">
            <w:pPr>
              <w:pStyle w:val="13"/>
            </w:pPr>
            <w:r>
              <w:t>质量指标</w:t>
            </w:r>
          </w:p>
        </w:tc>
        <w:tc>
          <w:tcPr>
            <w:tcW w:w="1332" w:type="dxa"/>
            <w:vAlign w:val="center"/>
          </w:tcPr>
          <w:p w14:paraId="614731A5">
            <w:pPr>
              <w:pStyle w:val="13"/>
            </w:pPr>
            <w:r>
              <w:t>完成率</w:t>
            </w:r>
          </w:p>
        </w:tc>
        <w:tc>
          <w:tcPr>
            <w:tcW w:w="2891" w:type="dxa"/>
            <w:vAlign w:val="center"/>
          </w:tcPr>
          <w:p w14:paraId="188DC502">
            <w:pPr>
              <w:pStyle w:val="13"/>
            </w:pPr>
            <w:r>
              <w:t>宣传推介及培训完成率</w:t>
            </w:r>
          </w:p>
        </w:tc>
        <w:tc>
          <w:tcPr>
            <w:tcW w:w="1276" w:type="dxa"/>
            <w:vAlign w:val="center"/>
          </w:tcPr>
          <w:p w14:paraId="764771D2">
            <w:pPr>
              <w:pStyle w:val="13"/>
            </w:pPr>
            <w:r>
              <w:t>100百分比</w:t>
            </w:r>
          </w:p>
        </w:tc>
        <w:tc>
          <w:tcPr>
            <w:tcW w:w="1843" w:type="dxa"/>
            <w:vAlign w:val="center"/>
          </w:tcPr>
          <w:p w14:paraId="541DB496">
            <w:pPr>
              <w:pStyle w:val="13"/>
            </w:pPr>
            <w:r>
              <w:t>全部完成</w:t>
            </w:r>
          </w:p>
        </w:tc>
      </w:tr>
      <w:tr w14:paraId="41FB5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2F4174"/>
        </w:tc>
        <w:tc>
          <w:tcPr>
            <w:tcW w:w="1276" w:type="dxa"/>
            <w:vAlign w:val="center"/>
          </w:tcPr>
          <w:p w14:paraId="776ECF9E">
            <w:pPr>
              <w:pStyle w:val="13"/>
            </w:pPr>
            <w:r>
              <w:t>成本指标</w:t>
            </w:r>
          </w:p>
        </w:tc>
        <w:tc>
          <w:tcPr>
            <w:tcW w:w="1332" w:type="dxa"/>
            <w:vAlign w:val="center"/>
          </w:tcPr>
          <w:p w14:paraId="6D860C53">
            <w:pPr>
              <w:pStyle w:val="13"/>
            </w:pPr>
            <w:r>
              <w:t>每人每天培训费标准</w:t>
            </w:r>
          </w:p>
        </w:tc>
        <w:tc>
          <w:tcPr>
            <w:tcW w:w="2891" w:type="dxa"/>
            <w:vAlign w:val="center"/>
          </w:tcPr>
          <w:p w14:paraId="34C04D39">
            <w:pPr>
              <w:pStyle w:val="13"/>
            </w:pPr>
            <w:r>
              <w:t>每人每天培训费标准</w:t>
            </w:r>
          </w:p>
        </w:tc>
        <w:tc>
          <w:tcPr>
            <w:tcW w:w="1276" w:type="dxa"/>
            <w:vAlign w:val="center"/>
          </w:tcPr>
          <w:p w14:paraId="73001C95">
            <w:pPr>
              <w:pStyle w:val="13"/>
            </w:pPr>
            <w:r>
              <w:t>≤160元/人</w:t>
            </w:r>
          </w:p>
        </w:tc>
        <w:tc>
          <w:tcPr>
            <w:tcW w:w="1843" w:type="dxa"/>
            <w:vAlign w:val="center"/>
          </w:tcPr>
          <w:p w14:paraId="4A3213B6">
            <w:pPr>
              <w:pStyle w:val="13"/>
            </w:pPr>
            <w:r>
              <w:t>根据玉田县财政局文件精神</w:t>
            </w:r>
          </w:p>
        </w:tc>
      </w:tr>
      <w:tr w14:paraId="6ABC9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948C6E">
            <w:pPr>
              <w:pStyle w:val="15"/>
            </w:pPr>
            <w:r>
              <w:t>效益指标</w:t>
            </w:r>
          </w:p>
        </w:tc>
        <w:tc>
          <w:tcPr>
            <w:tcW w:w="1276" w:type="dxa"/>
            <w:vAlign w:val="center"/>
          </w:tcPr>
          <w:p w14:paraId="3098E065">
            <w:pPr>
              <w:pStyle w:val="13"/>
            </w:pPr>
            <w:r>
              <w:t>经济效益指标</w:t>
            </w:r>
          </w:p>
        </w:tc>
        <w:tc>
          <w:tcPr>
            <w:tcW w:w="1332" w:type="dxa"/>
            <w:vAlign w:val="center"/>
          </w:tcPr>
          <w:p w14:paraId="38DA1671">
            <w:pPr>
              <w:pStyle w:val="13"/>
            </w:pPr>
            <w:r>
              <w:t>拉动地方经济发展</w:t>
            </w:r>
          </w:p>
        </w:tc>
        <w:tc>
          <w:tcPr>
            <w:tcW w:w="2891" w:type="dxa"/>
            <w:vAlign w:val="center"/>
          </w:tcPr>
          <w:p w14:paraId="00F57A48">
            <w:pPr>
              <w:pStyle w:val="13"/>
            </w:pPr>
            <w:r>
              <w:t>对我省的区域经济具有一定的带动作用</w:t>
            </w:r>
          </w:p>
        </w:tc>
        <w:tc>
          <w:tcPr>
            <w:tcW w:w="1276" w:type="dxa"/>
            <w:vAlign w:val="center"/>
          </w:tcPr>
          <w:p w14:paraId="231705B4">
            <w:pPr>
              <w:pStyle w:val="13"/>
            </w:pPr>
            <w:r>
              <w:t>≥100000元</w:t>
            </w:r>
          </w:p>
        </w:tc>
        <w:tc>
          <w:tcPr>
            <w:tcW w:w="1843" w:type="dxa"/>
            <w:vAlign w:val="center"/>
          </w:tcPr>
          <w:p w14:paraId="07A6293F">
            <w:pPr>
              <w:pStyle w:val="13"/>
            </w:pPr>
            <w:r>
              <w:t>通过宣传推介带动玉田经济发展</w:t>
            </w:r>
          </w:p>
        </w:tc>
      </w:tr>
      <w:tr w14:paraId="25298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24BBA6"/>
        </w:tc>
        <w:tc>
          <w:tcPr>
            <w:tcW w:w="1276" w:type="dxa"/>
            <w:vAlign w:val="center"/>
          </w:tcPr>
          <w:p w14:paraId="6259870B">
            <w:pPr>
              <w:pStyle w:val="13"/>
            </w:pPr>
            <w:r>
              <w:t>社会效益指标</w:t>
            </w:r>
          </w:p>
        </w:tc>
        <w:tc>
          <w:tcPr>
            <w:tcW w:w="1332" w:type="dxa"/>
            <w:vAlign w:val="center"/>
          </w:tcPr>
          <w:p w14:paraId="01CF384A">
            <w:pPr>
              <w:pStyle w:val="13"/>
            </w:pPr>
            <w:r>
              <w:t>吸引观众、游客数</w:t>
            </w:r>
          </w:p>
        </w:tc>
        <w:tc>
          <w:tcPr>
            <w:tcW w:w="2891" w:type="dxa"/>
            <w:vAlign w:val="center"/>
          </w:tcPr>
          <w:p w14:paraId="7650B8E9">
            <w:pPr>
              <w:pStyle w:val="13"/>
            </w:pPr>
            <w:r>
              <w:t>吸引观众、游客数</w:t>
            </w:r>
          </w:p>
        </w:tc>
        <w:tc>
          <w:tcPr>
            <w:tcW w:w="1276" w:type="dxa"/>
            <w:vAlign w:val="center"/>
          </w:tcPr>
          <w:p w14:paraId="076FFADC">
            <w:pPr>
              <w:pStyle w:val="13"/>
            </w:pPr>
            <w:r>
              <w:t>≥200000人</w:t>
            </w:r>
          </w:p>
        </w:tc>
        <w:tc>
          <w:tcPr>
            <w:tcW w:w="1843" w:type="dxa"/>
            <w:vAlign w:val="center"/>
          </w:tcPr>
          <w:p w14:paraId="352E4348">
            <w:pPr>
              <w:pStyle w:val="13"/>
            </w:pPr>
            <w:r>
              <w:t>通过宣传推介吸引游客</w:t>
            </w:r>
          </w:p>
        </w:tc>
      </w:tr>
      <w:tr w14:paraId="69736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FEC5CD"/>
        </w:tc>
        <w:tc>
          <w:tcPr>
            <w:tcW w:w="1276" w:type="dxa"/>
            <w:vAlign w:val="center"/>
          </w:tcPr>
          <w:p w14:paraId="5C463FCB">
            <w:pPr>
              <w:pStyle w:val="13"/>
            </w:pPr>
            <w:r>
              <w:t>生态效益指标</w:t>
            </w:r>
          </w:p>
        </w:tc>
        <w:tc>
          <w:tcPr>
            <w:tcW w:w="1332" w:type="dxa"/>
            <w:vAlign w:val="center"/>
          </w:tcPr>
          <w:p w14:paraId="525CC959">
            <w:pPr>
              <w:pStyle w:val="13"/>
            </w:pPr>
            <w:r>
              <w:t>生态效益增长率</w:t>
            </w:r>
          </w:p>
        </w:tc>
        <w:tc>
          <w:tcPr>
            <w:tcW w:w="2891" w:type="dxa"/>
            <w:vAlign w:val="center"/>
          </w:tcPr>
          <w:p w14:paraId="258A6F71">
            <w:pPr>
              <w:pStyle w:val="13"/>
            </w:pPr>
            <w:r>
              <w:t>生态效益增长率</w:t>
            </w:r>
          </w:p>
        </w:tc>
        <w:tc>
          <w:tcPr>
            <w:tcW w:w="1276" w:type="dxa"/>
            <w:vAlign w:val="center"/>
          </w:tcPr>
          <w:p w14:paraId="52B3DB27">
            <w:pPr>
              <w:pStyle w:val="13"/>
            </w:pPr>
            <w:r>
              <w:t>≥80百分比</w:t>
            </w:r>
          </w:p>
        </w:tc>
        <w:tc>
          <w:tcPr>
            <w:tcW w:w="1843" w:type="dxa"/>
            <w:vAlign w:val="center"/>
          </w:tcPr>
          <w:p w14:paraId="41E4D145">
            <w:pPr>
              <w:pStyle w:val="13"/>
            </w:pPr>
            <w:r>
              <w:t>通过发展旅游提升生态效益</w:t>
            </w:r>
          </w:p>
        </w:tc>
      </w:tr>
      <w:tr w14:paraId="085A0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66B7F4"/>
        </w:tc>
        <w:tc>
          <w:tcPr>
            <w:tcW w:w="1276" w:type="dxa"/>
            <w:vAlign w:val="center"/>
          </w:tcPr>
          <w:p w14:paraId="3459F02E">
            <w:pPr>
              <w:pStyle w:val="13"/>
            </w:pPr>
            <w:r>
              <w:t>可持续影响指标</w:t>
            </w:r>
          </w:p>
        </w:tc>
        <w:tc>
          <w:tcPr>
            <w:tcW w:w="1332" w:type="dxa"/>
            <w:vAlign w:val="center"/>
          </w:tcPr>
          <w:p w14:paraId="7C798DAC">
            <w:pPr>
              <w:pStyle w:val="13"/>
            </w:pPr>
            <w:r>
              <w:t>提升人员素质</w:t>
            </w:r>
          </w:p>
        </w:tc>
        <w:tc>
          <w:tcPr>
            <w:tcW w:w="2891" w:type="dxa"/>
            <w:vAlign w:val="center"/>
          </w:tcPr>
          <w:p w14:paraId="32076B09">
            <w:pPr>
              <w:pStyle w:val="13"/>
            </w:pPr>
            <w:r>
              <w:t>提升人员素质</w:t>
            </w:r>
          </w:p>
        </w:tc>
        <w:tc>
          <w:tcPr>
            <w:tcW w:w="1276" w:type="dxa"/>
            <w:vAlign w:val="center"/>
          </w:tcPr>
          <w:p w14:paraId="6F303045">
            <w:pPr>
              <w:pStyle w:val="13"/>
            </w:pPr>
            <w:r>
              <w:t>≥90百分比</w:t>
            </w:r>
          </w:p>
        </w:tc>
        <w:tc>
          <w:tcPr>
            <w:tcW w:w="1843" w:type="dxa"/>
            <w:vAlign w:val="center"/>
          </w:tcPr>
          <w:p w14:paraId="39F2588C">
            <w:pPr>
              <w:pStyle w:val="13"/>
            </w:pPr>
            <w:r>
              <w:t>开展旅游从业人员培训提升素质</w:t>
            </w:r>
          </w:p>
        </w:tc>
      </w:tr>
      <w:tr w14:paraId="2D248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A5A3FE">
            <w:pPr>
              <w:pStyle w:val="15"/>
            </w:pPr>
            <w:r>
              <w:t>满意度指标</w:t>
            </w:r>
          </w:p>
        </w:tc>
        <w:tc>
          <w:tcPr>
            <w:tcW w:w="1276" w:type="dxa"/>
            <w:vAlign w:val="center"/>
          </w:tcPr>
          <w:p w14:paraId="2649135A">
            <w:pPr>
              <w:pStyle w:val="13"/>
            </w:pPr>
            <w:r>
              <w:t>服务对象满意度指标</w:t>
            </w:r>
          </w:p>
        </w:tc>
        <w:tc>
          <w:tcPr>
            <w:tcW w:w="1332" w:type="dxa"/>
            <w:vAlign w:val="center"/>
          </w:tcPr>
          <w:p w14:paraId="00105B55">
            <w:pPr>
              <w:pStyle w:val="13"/>
            </w:pPr>
            <w:r>
              <w:t>服务满意度</w:t>
            </w:r>
          </w:p>
        </w:tc>
        <w:tc>
          <w:tcPr>
            <w:tcW w:w="2891" w:type="dxa"/>
            <w:vAlign w:val="center"/>
          </w:tcPr>
          <w:p w14:paraId="63ADABEA">
            <w:pPr>
              <w:pStyle w:val="13"/>
            </w:pPr>
            <w:r>
              <w:t>服务满意度</w:t>
            </w:r>
          </w:p>
        </w:tc>
        <w:tc>
          <w:tcPr>
            <w:tcW w:w="1276" w:type="dxa"/>
            <w:vAlign w:val="center"/>
          </w:tcPr>
          <w:p w14:paraId="591F07C4">
            <w:pPr>
              <w:pStyle w:val="13"/>
            </w:pPr>
            <w:r>
              <w:t>≥90百分比</w:t>
            </w:r>
          </w:p>
        </w:tc>
        <w:tc>
          <w:tcPr>
            <w:tcW w:w="1843" w:type="dxa"/>
            <w:vAlign w:val="center"/>
          </w:tcPr>
          <w:p w14:paraId="573AF2F7">
            <w:pPr>
              <w:pStyle w:val="13"/>
            </w:pPr>
            <w:r>
              <w:t>旅游从业人员反馈</w:t>
            </w:r>
          </w:p>
        </w:tc>
      </w:tr>
    </w:tbl>
    <w:p w14:paraId="55E3425A">
      <w:pPr>
        <w:sectPr>
          <w:pgSz w:w="11900" w:h="16840"/>
          <w:pgMar w:top="1984" w:right="1304" w:bottom="1134" w:left="1304" w:header="720" w:footer="720" w:gutter="0"/>
          <w:cols w:space="720" w:num="1"/>
        </w:sectPr>
      </w:pPr>
    </w:p>
    <w:p w14:paraId="6E34CDD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EF4C597">
      <w:pPr>
        <w:spacing w:before="0" w:after="0"/>
        <w:ind w:firstLine="560"/>
        <w:jc w:val="left"/>
        <w:outlineLvl w:val="3"/>
      </w:pPr>
      <w:bookmarkStart w:id="15" w:name="_Toc_4_4_0000000016"/>
      <w:r>
        <w:rPr>
          <w:rFonts w:ascii="方正仿宋_GBK" w:hAnsi="方正仿宋_GBK" w:eastAsia="方正仿宋_GBK" w:cs="方正仿宋_GBK"/>
          <w:color w:val="000000"/>
          <w:sz w:val="28"/>
        </w:rPr>
        <w:t>13.乡镇综合文化站免费开放补助经费项目绩效目标表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29EA2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6E65909">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14:paraId="5C81E5A8">
            <w:pPr>
              <w:pStyle w:val="11"/>
            </w:pPr>
            <w:r>
              <w:t>单位：元</w:t>
            </w:r>
          </w:p>
        </w:tc>
      </w:tr>
      <w:tr w14:paraId="0A4CEF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181B6D">
            <w:pPr>
              <w:pStyle w:val="14"/>
            </w:pPr>
            <w:r>
              <w:t>项目编码</w:t>
            </w:r>
          </w:p>
        </w:tc>
        <w:tc>
          <w:tcPr>
            <w:tcW w:w="2608" w:type="dxa"/>
            <w:gridSpan w:val="2"/>
            <w:vAlign w:val="center"/>
          </w:tcPr>
          <w:p w14:paraId="7BF631E5">
            <w:pPr>
              <w:pStyle w:val="13"/>
            </w:pPr>
            <w:r>
              <w:t>13022924P00JXC416927N</w:t>
            </w:r>
          </w:p>
        </w:tc>
        <w:tc>
          <w:tcPr>
            <w:tcW w:w="1587" w:type="dxa"/>
            <w:vAlign w:val="center"/>
          </w:tcPr>
          <w:p w14:paraId="38592627">
            <w:pPr>
              <w:pStyle w:val="14"/>
            </w:pPr>
            <w:r>
              <w:t>项目名称</w:t>
            </w:r>
          </w:p>
        </w:tc>
        <w:tc>
          <w:tcPr>
            <w:tcW w:w="4422" w:type="dxa"/>
            <w:gridSpan w:val="3"/>
            <w:vAlign w:val="center"/>
          </w:tcPr>
          <w:p w14:paraId="016AA184">
            <w:pPr>
              <w:pStyle w:val="13"/>
            </w:pPr>
            <w:r>
              <w:t>乡镇综合文化站免费开放补助经费项目</w:t>
            </w:r>
          </w:p>
        </w:tc>
      </w:tr>
      <w:tr w14:paraId="550D25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DD1CFB">
            <w:pPr>
              <w:pStyle w:val="14"/>
            </w:pPr>
            <w:r>
              <w:t>预算规模及资金用途</w:t>
            </w:r>
          </w:p>
        </w:tc>
        <w:tc>
          <w:tcPr>
            <w:tcW w:w="1276" w:type="dxa"/>
            <w:vAlign w:val="center"/>
          </w:tcPr>
          <w:p w14:paraId="12FCEDCB">
            <w:pPr>
              <w:pStyle w:val="14"/>
            </w:pPr>
            <w:r>
              <w:t>预算数</w:t>
            </w:r>
          </w:p>
        </w:tc>
        <w:tc>
          <w:tcPr>
            <w:tcW w:w="1332" w:type="dxa"/>
            <w:vAlign w:val="center"/>
          </w:tcPr>
          <w:p w14:paraId="4FC9117B">
            <w:pPr>
              <w:pStyle w:val="13"/>
            </w:pPr>
            <w:r>
              <w:t>315000.00</w:t>
            </w:r>
          </w:p>
        </w:tc>
        <w:tc>
          <w:tcPr>
            <w:tcW w:w="1587" w:type="dxa"/>
            <w:vAlign w:val="center"/>
          </w:tcPr>
          <w:p w14:paraId="36622FAC">
            <w:pPr>
              <w:pStyle w:val="14"/>
            </w:pPr>
            <w:r>
              <w:t>其中：财政    资金</w:t>
            </w:r>
          </w:p>
        </w:tc>
        <w:tc>
          <w:tcPr>
            <w:tcW w:w="1304" w:type="dxa"/>
            <w:vAlign w:val="center"/>
          </w:tcPr>
          <w:p w14:paraId="20C62FF1">
            <w:pPr>
              <w:pStyle w:val="13"/>
            </w:pPr>
            <w:r>
              <w:t>315000.00</w:t>
            </w:r>
          </w:p>
        </w:tc>
        <w:tc>
          <w:tcPr>
            <w:tcW w:w="1276" w:type="dxa"/>
            <w:vAlign w:val="center"/>
          </w:tcPr>
          <w:p w14:paraId="2652EE42">
            <w:pPr>
              <w:pStyle w:val="14"/>
            </w:pPr>
            <w:r>
              <w:t>其他资金</w:t>
            </w:r>
          </w:p>
        </w:tc>
        <w:tc>
          <w:tcPr>
            <w:tcW w:w="1843" w:type="dxa"/>
            <w:vAlign w:val="center"/>
          </w:tcPr>
          <w:p w14:paraId="512FC322">
            <w:pPr>
              <w:pStyle w:val="13"/>
            </w:pPr>
            <w:r>
              <w:t xml:space="preserve"> </w:t>
            </w:r>
          </w:p>
        </w:tc>
      </w:tr>
      <w:tr w14:paraId="4D809F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469886"/>
        </w:tc>
        <w:tc>
          <w:tcPr>
            <w:tcW w:w="8617" w:type="dxa"/>
            <w:gridSpan w:val="6"/>
            <w:vAlign w:val="center"/>
          </w:tcPr>
          <w:p w14:paraId="6B9A903B">
            <w:pPr>
              <w:pStyle w:val="13"/>
            </w:pPr>
            <w:r>
              <w:t>组织各文化站培训、展览、演出等文化活动不少于20场。</w:t>
            </w:r>
          </w:p>
        </w:tc>
      </w:tr>
      <w:tr w14:paraId="49E42A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54B748">
            <w:pPr>
              <w:pStyle w:val="14"/>
            </w:pPr>
            <w:r>
              <w:t>资金支出计划（%）</w:t>
            </w:r>
          </w:p>
        </w:tc>
        <w:tc>
          <w:tcPr>
            <w:tcW w:w="2608" w:type="dxa"/>
            <w:gridSpan w:val="2"/>
            <w:vAlign w:val="center"/>
          </w:tcPr>
          <w:p w14:paraId="3863EBFA">
            <w:pPr>
              <w:pStyle w:val="14"/>
            </w:pPr>
            <w:r>
              <w:t>3月底</w:t>
            </w:r>
          </w:p>
        </w:tc>
        <w:tc>
          <w:tcPr>
            <w:tcW w:w="1587" w:type="dxa"/>
            <w:vAlign w:val="center"/>
          </w:tcPr>
          <w:p w14:paraId="1C618B76">
            <w:pPr>
              <w:pStyle w:val="14"/>
            </w:pPr>
            <w:r>
              <w:t>6月底</w:t>
            </w:r>
          </w:p>
        </w:tc>
        <w:tc>
          <w:tcPr>
            <w:tcW w:w="1304" w:type="dxa"/>
            <w:vAlign w:val="center"/>
          </w:tcPr>
          <w:p w14:paraId="15372C26">
            <w:pPr>
              <w:pStyle w:val="14"/>
            </w:pPr>
            <w:r>
              <w:t>10月底</w:t>
            </w:r>
          </w:p>
        </w:tc>
        <w:tc>
          <w:tcPr>
            <w:tcW w:w="3118" w:type="dxa"/>
            <w:gridSpan w:val="2"/>
            <w:vAlign w:val="center"/>
          </w:tcPr>
          <w:p w14:paraId="53A35D4E">
            <w:pPr>
              <w:pStyle w:val="14"/>
            </w:pPr>
            <w:r>
              <w:t>12月底</w:t>
            </w:r>
          </w:p>
        </w:tc>
      </w:tr>
      <w:tr w14:paraId="35ED68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1C681E"/>
        </w:tc>
        <w:tc>
          <w:tcPr>
            <w:tcW w:w="2608" w:type="dxa"/>
            <w:gridSpan w:val="2"/>
            <w:vAlign w:val="center"/>
          </w:tcPr>
          <w:p w14:paraId="4B02D0B0">
            <w:pPr>
              <w:pStyle w:val="15"/>
            </w:pPr>
            <w:r>
              <w:t xml:space="preserve"> </w:t>
            </w:r>
          </w:p>
        </w:tc>
        <w:tc>
          <w:tcPr>
            <w:tcW w:w="1587" w:type="dxa"/>
            <w:vAlign w:val="center"/>
          </w:tcPr>
          <w:p w14:paraId="5EBF8656">
            <w:pPr>
              <w:pStyle w:val="15"/>
            </w:pPr>
            <w:r>
              <w:t xml:space="preserve"> </w:t>
            </w:r>
          </w:p>
        </w:tc>
        <w:tc>
          <w:tcPr>
            <w:tcW w:w="1304" w:type="dxa"/>
            <w:vAlign w:val="center"/>
          </w:tcPr>
          <w:p w14:paraId="55D3D3AD">
            <w:pPr>
              <w:pStyle w:val="15"/>
            </w:pPr>
            <w:r>
              <w:t>100%</w:t>
            </w:r>
          </w:p>
        </w:tc>
        <w:tc>
          <w:tcPr>
            <w:tcW w:w="3118" w:type="dxa"/>
            <w:gridSpan w:val="2"/>
            <w:vAlign w:val="center"/>
          </w:tcPr>
          <w:p w14:paraId="4D8EED5E">
            <w:pPr>
              <w:pStyle w:val="15"/>
            </w:pPr>
            <w:r>
              <w:t xml:space="preserve"> </w:t>
            </w:r>
          </w:p>
        </w:tc>
      </w:tr>
      <w:tr w14:paraId="420CEC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E3964B">
            <w:pPr>
              <w:pStyle w:val="14"/>
            </w:pPr>
            <w:r>
              <w:t>绩效目标</w:t>
            </w:r>
          </w:p>
        </w:tc>
        <w:tc>
          <w:tcPr>
            <w:tcW w:w="8617" w:type="dxa"/>
            <w:gridSpan w:val="6"/>
            <w:vAlign w:val="center"/>
          </w:tcPr>
          <w:p w14:paraId="77640E65">
            <w:pPr>
              <w:pStyle w:val="13"/>
            </w:pPr>
            <w:r>
              <w:t>1.目标内容1</w:t>
            </w:r>
          </w:p>
        </w:tc>
      </w:tr>
    </w:tbl>
    <w:p w14:paraId="060E27B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F5CC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E4F28D">
            <w:pPr>
              <w:pStyle w:val="14"/>
            </w:pPr>
            <w:r>
              <w:t>一级指标</w:t>
            </w:r>
          </w:p>
        </w:tc>
        <w:tc>
          <w:tcPr>
            <w:tcW w:w="1276" w:type="dxa"/>
            <w:vAlign w:val="center"/>
          </w:tcPr>
          <w:p w14:paraId="39522067">
            <w:pPr>
              <w:pStyle w:val="14"/>
            </w:pPr>
            <w:r>
              <w:t>二级指标</w:t>
            </w:r>
          </w:p>
        </w:tc>
        <w:tc>
          <w:tcPr>
            <w:tcW w:w="1332" w:type="dxa"/>
            <w:vAlign w:val="center"/>
          </w:tcPr>
          <w:p w14:paraId="3A6D3792">
            <w:pPr>
              <w:pStyle w:val="14"/>
            </w:pPr>
            <w:r>
              <w:t>三级指标</w:t>
            </w:r>
          </w:p>
        </w:tc>
        <w:tc>
          <w:tcPr>
            <w:tcW w:w="2891" w:type="dxa"/>
            <w:vAlign w:val="center"/>
          </w:tcPr>
          <w:p w14:paraId="5A0C04D6">
            <w:pPr>
              <w:pStyle w:val="14"/>
            </w:pPr>
            <w:r>
              <w:t>绩效指标描述</w:t>
            </w:r>
          </w:p>
        </w:tc>
        <w:tc>
          <w:tcPr>
            <w:tcW w:w="1276" w:type="dxa"/>
            <w:vAlign w:val="center"/>
          </w:tcPr>
          <w:p w14:paraId="768A3BD3">
            <w:pPr>
              <w:pStyle w:val="14"/>
            </w:pPr>
            <w:r>
              <w:t>指标值</w:t>
            </w:r>
          </w:p>
        </w:tc>
        <w:tc>
          <w:tcPr>
            <w:tcW w:w="1843" w:type="dxa"/>
            <w:vAlign w:val="center"/>
          </w:tcPr>
          <w:p w14:paraId="0F28723D">
            <w:pPr>
              <w:pStyle w:val="14"/>
            </w:pPr>
            <w:r>
              <w:t>指标值确定依据</w:t>
            </w:r>
          </w:p>
        </w:tc>
      </w:tr>
      <w:tr w14:paraId="5FDDE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5D7395">
            <w:pPr>
              <w:pStyle w:val="15"/>
            </w:pPr>
            <w:r>
              <w:t>产出指标</w:t>
            </w:r>
          </w:p>
        </w:tc>
        <w:tc>
          <w:tcPr>
            <w:tcW w:w="1276" w:type="dxa"/>
            <w:vAlign w:val="center"/>
          </w:tcPr>
          <w:p w14:paraId="19869F05">
            <w:pPr>
              <w:pStyle w:val="13"/>
            </w:pPr>
            <w:r>
              <w:t>数量指标</w:t>
            </w:r>
          </w:p>
        </w:tc>
        <w:tc>
          <w:tcPr>
            <w:tcW w:w="1332" w:type="dxa"/>
            <w:vAlign w:val="center"/>
          </w:tcPr>
          <w:p w14:paraId="19CDDDE8">
            <w:pPr>
              <w:pStyle w:val="13"/>
            </w:pPr>
            <w:r>
              <w:t>文化交流活动场次</w:t>
            </w:r>
          </w:p>
        </w:tc>
        <w:tc>
          <w:tcPr>
            <w:tcW w:w="2891" w:type="dxa"/>
            <w:vAlign w:val="center"/>
          </w:tcPr>
          <w:p w14:paraId="1CFF46EB">
            <w:pPr>
              <w:pStyle w:val="13"/>
            </w:pPr>
            <w:r>
              <w:t>文化交流活动场次</w:t>
            </w:r>
          </w:p>
        </w:tc>
        <w:tc>
          <w:tcPr>
            <w:tcW w:w="1276" w:type="dxa"/>
            <w:vAlign w:val="center"/>
          </w:tcPr>
          <w:p w14:paraId="0B50A931">
            <w:pPr>
              <w:pStyle w:val="13"/>
            </w:pPr>
            <w:r>
              <w:t>100百分比</w:t>
            </w:r>
          </w:p>
        </w:tc>
        <w:tc>
          <w:tcPr>
            <w:tcW w:w="1843" w:type="dxa"/>
            <w:vAlign w:val="center"/>
          </w:tcPr>
          <w:p w14:paraId="1C017E7D">
            <w:pPr>
              <w:pStyle w:val="13"/>
            </w:pPr>
            <w:r>
              <w:t>乡镇综合文化站周免费开放时间达标率（%），乡镇综合文化站周免费开放时间达规定时长的比例，100，公共文化设施周免费开放时长要求。</w:t>
            </w:r>
          </w:p>
        </w:tc>
      </w:tr>
      <w:tr w14:paraId="57554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EE1789"/>
        </w:tc>
        <w:tc>
          <w:tcPr>
            <w:tcW w:w="1276" w:type="dxa"/>
            <w:vAlign w:val="center"/>
          </w:tcPr>
          <w:p w14:paraId="6765641A">
            <w:pPr>
              <w:pStyle w:val="13"/>
            </w:pPr>
            <w:r>
              <w:t>质量指标</w:t>
            </w:r>
          </w:p>
        </w:tc>
        <w:tc>
          <w:tcPr>
            <w:tcW w:w="1332" w:type="dxa"/>
            <w:vAlign w:val="center"/>
          </w:tcPr>
          <w:p w14:paraId="0DF29171">
            <w:pPr>
              <w:pStyle w:val="13"/>
            </w:pPr>
            <w:r>
              <w:t>验收通过率（%）</w:t>
            </w:r>
          </w:p>
        </w:tc>
        <w:tc>
          <w:tcPr>
            <w:tcW w:w="2891" w:type="dxa"/>
            <w:vAlign w:val="center"/>
          </w:tcPr>
          <w:p w14:paraId="10D58A3D">
            <w:pPr>
              <w:pStyle w:val="13"/>
            </w:pPr>
            <w:r>
              <w:t>验收通过率（%）</w:t>
            </w:r>
          </w:p>
        </w:tc>
        <w:tc>
          <w:tcPr>
            <w:tcW w:w="1276" w:type="dxa"/>
            <w:vAlign w:val="center"/>
          </w:tcPr>
          <w:p w14:paraId="16DF49DB">
            <w:pPr>
              <w:pStyle w:val="13"/>
            </w:pPr>
            <w:r>
              <w:t>100百分比</w:t>
            </w:r>
          </w:p>
        </w:tc>
        <w:tc>
          <w:tcPr>
            <w:tcW w:w="1843" w:type="dxa"/>
            <w:vAlign w:val="center"/>
          </w:tcPr>
          <w:p w14:paraId="7445FEC8">
            <w:pPr>
              <w:pStyle w:val="13"/>
            </w:pPr>
            <w:r>
              <w:t>验收通过率（%），相关项目通过验收的比例，100，相关项目实施的合法合规性。</w:t>
            </w:r>
          </w:p>
        </w:tc>
      </w:tr>
      <w:tr w14:paraId="10913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E526D4"/>
        </w:tc>
        <w:tc>
          <w:tcPr>
            <w:tcW w:w="1276" w:type="dxa"/>
            <w:vAlign w:val="center"/>
          </w:tcPr>
          <w:p w14:paraId="077C3625">
            <w:pPr>
              <w:pStyle w:val="13"/>
            </w:pPr>
            <w:r>
              <w:t>时效指标</w:t>
            </w:r>
          </w:p>
        </w:tc>
        <w:tc>
          <w:tcPr>
            <w:tcW w:w="1332" w:type="dxa"/>
            <w:vAlign w:val="center"/>
          </w:tcPr>
          <w:p w14:paraId="687BC868">
            <w:pPr>
              <w:pStyle w:val="13"/>
            </w:pPr>
            <w:r>
              <w:t>完成率</w:t>
            </w:r>
          </w:p>
        </w:tc>
        <w:tc>
          <w:tcPr>
            <w:tcW w:w="2891" w:type="dxa"/>
            <w:vAlign w:val="center"/>
          </w:tcPr>
          <w:p w14:paraId="28C45794">
            <w:pPr>
              <w:pStyle w:val="13"/>
            </w:pPr>
            <w:r>
              <w:t>完成率</w:t>
            </w:r>
          </w:p>
        </w:tc>
        <w:tc>
          <w:tcPr>
            <w:tcW w:w="1276" w:type="dxa"/>
            <w:vAlign w:val="center"/>
          </w:tcPr>
          <w:p w14:paraId="421CFA44">
            <w:pPr>
              <w:pStyle w:val="13"/>
            </w:pPr>
            <w:r>
              <w:t>100百分比</w:t>
            </w:r>
          </w:p>
        </w:tc>
        <w:tc>
          <w:tcPr>
            <w:tcW w:w="1843" w:type="dxa"/>
            <w:vAlign w:val="center"/>
          </w:tcPr>
          <w:p w14:paraId="1F84FC9A">
            <w:pPr>
              <w:pStyle w:val="13"/>
            </w:pPr>
            <w:r>
              <w:t>完成率（%），当年任务完成情况，100，工作任务完成时效要求。</w:t>
            </w:r>
          </w:p>
        </w:tc>
      </w:tr>
      <w:tr w14:paraId="7F212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5AE6D3"/>
        </w:tc>
        <w:tc>
          <w:tcPr>
            <w:tcW w:w="1276" w:type="dxa"/>
            <w:vAlign w:val="center"/>
          </w:tcPr>
          <w:p w14:paraId="6246536C">
            <w:pPr>
              <w:pStyle w:val="13"/>
            </w:pPr>
            <w:r>
              <w:t>成本指标</w:t>
            </w:r>
          </w:p>
        </w:tc>
        <w:tc>
          <w:tcPr>
            <w:tcW w:w="1332" w:type="dxa"/>
            <w:vAlign w:val="center"/>
          </w:tcPr>
          <w:p w14:paraId="56AC88FF">
            <w:pPr>
              <w:pStyle w:val="13"/>
            </w:pPr>
            <w:r>
              <w:t>资金成本</w:t>
            </w:r>
          </w:p>
        </w:tc>
        <w:tc>
          <w:tcPr>
            <w:tcW w:w="2891" w:type="dxa"/>
            <w:vAlign w:val="center"/>
          </w:tcPr>
          <w:p w14:paraId="57E50977">
            <w:pPr>
              <w:pStyle w:val="13"/>
            </w:pPr>
            <w:r>
              <w:t>资金成本</w:t>
            </w:r>
          </w:p>
        </w:tc>
        <w:tc>
          <w:tcPr>
            <w:tcW w:w="1276" w:type="dxa"/>
            <w:vAlign w:val="center"/>
          </w:tcPr>
          <w:p w14:paraId="78097C2C">
            <w:pPr>
              <w:pStyle w:val="13"/>
            </w:pPr>
            <w:r>
              <w:t>31.5万元</w:t>
            </w:r>
          </w:p>
        </w:tc>
        <w:tc>
          <w:tcPr>
            <w:tcW w:w="1843" w:type="dxa"/>
            <w:vAlign w:val="center"/>
          </w:tcPr>
          <w:p w14:paraId="26611B91">
            <w:pPr>
              <w:pStyle w:val="13"/>
            </w:pPr>
            <w:r>
              <w:t>我县共有21个乡镇综合文化站，每站每年补助5万元，其中县级负担30%，即每站每年1.5万元，全县共31.5万元。</w:t>
            </w:r>
          </w:p>
          <w:p w14:paraId="798DCEC4">
            <w:pPr>
              <w:pStyle w:val="13"/>
            </w:pPr>
            <w:r>
              <w:t>资金的投入与预期效益匹配。</w:t>
            </w:r>
          </w:p>
        </w:tc>
      </w:tr>
      <w:tr w14:paraId="6C60A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69C61D">
            <w:pPr>
              <w:pStyle w:val="15"/>
            </w:pPr>
            <w:r>
              <w:t>效益指标</w:t>
            </w:r>
          </w:p>
        </w:tc>
        <w:tc>
          <w:tcPr>
            <w:tcW w:w="1276" w:type="dxa"/>
            <w:vAlign w:val="center"/>
          </w:tcPr>
          <w:p w14:paraId="4B832C8B">
            <w:pPr>
              <w:pStyle w:val="13"/>
            </w:pPr>
            <w:r>
              <w:t>社会效益指标</w:t>
            </w:r>
          </w:p>
        </w:tc>
        <w:tc>
          <w:tcPr>
            <w:tcW w:w="1332" w:type="dxa"/>
            <w:vAlign w:val="center"/>
          </w:tcPr>
          <w:p w14:paraId="53CCCC51">
            <w:pPr>
              <w:pStyle w:val="13"/>
            </w:pPr>
            <w:r>
              <w:t>提升公共文化服务水平</w:t>
            </w:r>
          </w:p>
        </w:tc>
        <w:tc>
          <w:tcPr>
            <w:tcW w:w="2891" w:type="dxa"/>
            <w:vAlign w:val="center"/>
          </w:tcPr>
          <w:p w14:paraId="13E164C0">
            <w:pPr>
              <w:pStyle w:val="13"/>
            </w:pPr>
            <w:r>
              <w:t>提升公共文化服务水平</w:t>
            </w:r>
          </w:p>
        </w:tc>
        <w:tc>
          <w:tcPr>
            <w:tcW w:w="1276" w:type="dxa"/>
            <w:vAlign w:val="center"/>
          </w:tcPr>
          <w:p w14:paraId="47E22E87">
            <w:pPr>
              <w:pStyle w:val="13"/>
            </w:pPr>
            <w:r>
              <w:t>100百分比</w:t>
            </w:r>
          </w:p>
        </w:tc>
        <w:tc>
          <w:tcPr>
            <w:tcW w:w="1843" w:type="dxa"/>
            <w:vAlign w:val="center"/>
          </w:tcPr>
          <w:p w14:paraId="29EFF789">
            <w:pPr>
              <w:pStyle w:val="13"/>
            </w:pPr>
            <w:r>
              <w:t>对全县公共文化事业发展的促进作用，支持乡镇综合文化站建设对全县公共文化事业的积极影响，较为显著，乡镇综合文化站在公共文化服务体系建设中的作用。</w:t>
            </w:r>
          </w:p>
        </w:tc>
      </w:tr>
      <w:tr w14:paraId="6625D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32297F"/>
        </w:tc>
        <w:tc>
          <w:tcPr>
            <w:tcW w:w="1276" w:type="dxa"/>
            <w:vAlign w:val="center"/>
          </w:tcPr>
          <w:p w14:paraId="14457AA2">
            <w:pPr>
              <w:pStyle w:val="13"/>
            </w:pPr>
            <w:r>
              <w:t>社会效益指标</w:t>
            </w:r>
          </w:p>
        </w:tc>
        <w:tc>
          <w:tcPr>
            <w:tcW w:w="1332" w:type="dxa"/>
            <w:vAlign w:val="center"/>
          </w:tcPr>
          <w:p w14:paraId="5AC106C1">
            <w:pPr>
              <w:pStyle w:val="13"/>
            </w:pPr>
            <w:r>
              <w:t>提升公共文化服务水平</w:t>
            </w:r>
          </w:p>
        </w:tc>
        <w:tc>
          <w:tcPr>
            <w:tcW w:w="2891" w:type="dxa"/>
            <w:vAlign w:val="center"/>
          </w:tcPr>
          <w:p w14:paraId="055E088B">
            <w:pPr>
              <w:pStyle w:val="13"/>
            </w:pPr>
            <w:r>
              <w:t>提升公共文化服务水平</w:t>
            </w:r>
          </w:p>
        </w:tc>
        <w:tc>
          <w:tcPr>
            <w:tcW w:w="1276" w:type="dxa"/>
            <w:vAlign w:val="center"/>
          </w:tcPr>
          <w:p w14:paraId="47DD99DE">
            <w:pPr>
              <w:pStyle w:val="13"/>
            </w:pPr>
            <w:r>
              <w:t>100百分比</w:t>
            </w:r>
          </w:p>
        </w:tc>
        <w:tc>
          <w:tcPr>
            <w:tcW w:w="1843" w:type="dxa"/>
            <w:vAlign w:val="center"/>
          </w:tcPr>
          <w:p w14:paraId="4A149BDA">
            <w:pPr>
              <w:pStyle w:val="13"/>
            </w:pPr>
            <w:r>
              <w:t>对公共文化权益保障提升作用，人民群众基本文化权益获得保障情况，较为显著，保障人民群众公共文化权益的相关规定。</w:t>
            </w:r>
          </w:p>
        </w:tc>
      </w:tr>
      <w:tr w14:paraId="7BD2F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DE4C22"/>
        </w:tc>
        <w:tc>
          <w:tcPr>
            <w:tcW w:w="1276" w:type="dxa"/>
            <w:vAlign w:val="center"/>
          </w:tcPr>
          <w:p w14:paraId="3542B1B0">
            <w:pPr>
              <w:pStyle w:val="13"/>
            </w:pPr>
            <w:r>
              <w:t>社会效益指标</w:t>
            </w:r>
          </w:p>
        </w:tc>
        <w:tc>
          <w:tcPr>
            <w:tcW w:w="1332" w:type="dxa"/>
            <w:vAlign w:val="center"/>
          </w:tcPr>
          <w:p w14:paraId="6300B5FB">
            <w:pPr>
              <w:pStyle w:val="13"/>
            </w:pPr>
            <w:r>
              <w:t>提升公共文化服务水平</w:t>
            </w:r>
          </w:p>
        </w:tc>
        <w:tc>
          <w:tcPr>
            <w:tcW w:w="2891" w:type="dxa"/>
            <w:vAlign w:val="center"/>
          </w:tcPr>
          <w:p w14:paraId="2C791292">
            <w:pPr>
              <w:pStyle w:val="13"/>
            </w:pPr>
            <w:r>
              <w:t>提升公共文化服务水平</w:t>
            </w:r>
          </w:p>
        </w:tc>
        <w:tc>
          <w:tcPr>
            <w:tcW w:w="1276" w:type="dxa"/>
            <w:vAlign w:val="center"/>
          </w:tcPr>
          <w:p w14:paraId="62337C91">
            <w:pPr>
              <w:pStyle w:val="13"/>
            </w:pPr>
            <w:r>
              <w:t>100百分比</w:t>
            </w:r>
          </w:p>
        </w:tc>
        <w:tc>
          <w:tcPr>
            <w:tcW w:w="1843" w:type="dxa"/>
            <w:vAlign w:val="center"/>
          </w:tcPr>
          <w:p w14:paraId="2B678A6B">
            <w:pPr>
              <w:pStyle w:val="13"/>
            </w:pPr>
            <w:r>
              <w:t>对公共文化权益保障提升作用，人民群众基本文化权益获得保障情况，较为显著，保障人民群众公共文化权益的相关规定。</w:t>
            </w:r>
          </w:p>
        </w:tc>
      </w:tr>
      <w:tr w14:paraId="5C452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33B8ED"/>
        </w:tc>
        <w:tc>
          <w:tcPr>
            <w:tcW w:w="1276" w:type="dxa"/>
            <w:vAlign w:val="center"/>
          </w:tcPr>
          <w:p w14:paraId="612FD995">
            <w:pPr>
              <w:pStyle w:val="13"/>
            </w:pPr>
            <w:r>
              <w:t>可持续影响指标</w:t>
            </w:r>
          </w:p>
        </w:tc>
        <w:tc>
          <w:tcPr>
            <w:tcW w:w="1332" w:type="dxa"/>
            <w:vAlign w:val="center"/>
          </w:tcPr>
          <w:p w14:paraId="2F26CFDB">
            <w:pPr>
              <w:pStyle w:val="13"/>
            </w:pPr>
            <w:r>
              <w:t>提升公共服务水平和质量</w:t>
            </w:r>
          </w:p>
        </w:tc>
        <w:tc>
          <w:tcPr>
            <w:tcW w:w="2891" w:type="dxa"/>
            <w:vAlign w:val="center"/>
          </w:tcPr>
          <w:p w14:paraId="1A58EB98">
            <w:pPr>
              <w:pStyle w:val="13"/>
            </w:pPr>
            <w:r>
              <w:t>提升公共服务水平和质量</w:t>
            </w:r>
          </w:p>
        </w:tc>
        <w:tc>
          <w:tcPr>
            <w:tcW w:w="1276" w:type="dxa"/>
            <w:vAlign w:val="center"/>
          </w:tcPr>
          <w:p w14:paraId="4A5CF0C5">
            <w:pPr>
              <w:pStyle w:val="13"/>
            </w:pPr>
            <w:r>
              <w:t>100百分比</w:t>
            </w:r>
          </w:p>
        </w:tc>
        <w:tc>
          <w:tcPr>
            <w:tcW w:w="1843" w:type="dxa"/>
            <w:vAlign w:val="center"/>
          </w:tcPr>
          <w:p w14:paraId="30AB58A3">
            <w:pPr>
              <w:pStyle w:val="13"/>
            </w:pPr>
            <w:r>
              <w:t>长期推进作用，对公共文化服务体系建设的持续性推进作用，具有长期推进作用，乡镇综合文化站在公共文化服务体系建设中的作用。</w:t>
            </w:r>
          </w:p>
        </w:tc>
      </w:tr>
      <w:tr w14:paraId="0221C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688881">
            <w:pPr>
              <w:pStyle w:val="15"/>
            </w:pPr>
            <w:r>
              <w:t>满意度指标</w:t>
            </w:r>
          </w:p>
        </w:tc>
        <w:tc>
          <w:tcPr>
            <w:tcW w:w="1276" w:type="dxa"/>
            <w:vAlign w:val="center"/>
          </w:tcPr>
          <w:p w14:paraId="54BD3154">
            <w:pPr>
              <w:pStyle w:val="13"/>
            </w:pPr>
            <w:r>
              <w:t>服务对象满意度指标</w:t>
            </w:r>
          </w:p>
        </w:tc>
        <w:tc>
          <w:tcPr>
            <w:tcW w:w="1332" w:type="dxa"/>
            <w:vAlign w:val="center"/>
          </w:tcPr>
          <w:p w14:paraId="393F045D">
            <w:pPr>
              <w:pStyle w:val="13"/>
            </w:pPr>
            <w:r>
              <w:t>社会公众或服务对象满意度</w:t>
            </w:r>
          </w:p>
        </w:tc>
        <w:tc>
          <w:tcPr>
            <w:tcW w:w="2891" w:type="dxa"/>
            <w:vAlign w:val="center"/>
          </w:tcPr>
          <w:p w14:paraId="574F7FCB">
            <w:pPr>
              <w:pStyle w:val="13"/>
            </w:pPr>
            <w:r>
              <w:t>社会公众或服务对象满意度</w:t>
            </w:r>
          </w:p>
        </w:tc>
        <w:tc>
          <w:tcPr>
            <w:tcW w:w="1276" w:type="dxa"/>
            <w:vAlign w:val="center"/>
          </w:tcPr>
          <w:p w14:paraId="30809AEF">
            <w:pPr>
              <w:pStyle w:val="13"/>
            </w:pPr>
            <w:r>
              <w:t>≥85百分比</w:t>
            </w:r>
          </w:p>
        </w:tc>
        <w:tc>
          <w:tcPr>
            <w:tcW w:w="1843" w:type="dxa"/>
            <w:vAlign w:val="center"/>
          </w:tcPr>
          <w:p w14:paraId="2FB2EC02">
            <w:pPr>
              <w:pStyle w:val="13"/>
            </w:pPr>
            <w:r>
              <w:t>乡镇综合文化站服务对象接受服务的满意程度，≧85%，服务对象满意度评价、群众文化活动中观众的满意程度，≧85%，服务对象满意度评价、群众满意数量占总数的比例，≧85%，服务对象满意度评价。</w:t>
            </w:r>
          </w:p>
        </w:tc>
      </w:tr>
    </w:tbl>
    <w:p w14:paraId="18EE101D">
      <w:pPr>
        <w:sectPr>
          <w:pgSz w:w="11900" w:h="16840"/>
          <w:pgMar w:top="1984" w:right="1304" w:bottom="1134" w:left="1304" w:header="720" w:footer="720" w:gutter="0"/>
          <w:cols w:space="720" w:num="1"/>
        </w:sectPr>
      </w:pPr>
    </w:p>
    <w:p w14:paraId="4CE5D83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6881FB4">
      <w:pPr>
        <w:spacing w:before="0" w:after="0"/>
        <w:ind w:firstLine="560"/>
        <w:jc w:val="left"/>
        <w:outlineLvl w:val="3"/>
      </w:pPr>
      <w:bookmarkStart w:id="16" w:name="_Toc_4_4_0000000017"/>
      <w:r>
        <w:rPr>
          <w:rFonts w:ascii="方正仿宋_GBK" w:hAnsi="方正仿宋_GBK" w:eastAsia="方正仿宋_GBK" w:cs="方正仿宋_GBK"/>
          <w:color w:val="000000"/>
          <w:sz w:val="28"/>
        </w:rPr>
        <w:t>14.乡镇综合文化站免费开放资金绩效目标表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BC4B8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88FDEAC">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14:paraId="2C7849C8">
            <w:pPr>
              <w:pStyle w:val="11"/>
            </w:pPr>
            <w:r>
              <w:t>单位：元</w:t>
            </w:r>
          </w:p>
        </w:tc>
      </w:tr>
      <w:tr w14:paraId="6D50BF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C6DE3E">
            <w:pPr>
              <w:pStyle w:val="14"/>
            </w:pPr>
            <w:r>
              <w:t>项目编码</w:t>
            </w:r>
          </w:p>
        </w:tc>
        <w:tc>
          <w:tcPr>
            <w:tcW w:w="2608" w:type="dxa"/>
            <w:gridSpan w:val="2"/>
            <w:vAlign w:val="center"/>
          </w:tcPr>
          <w:p w14:paraId="4067BF29">
            <w:pPr>
              <w:pStyle w:val="13"/>
            </w:pPr>
            <w:r>
              <w:t>13022924P00JXC418030U</w:t>
            </w:r>
          </w:p>
        </w:tc>
        <w:tc>
          <w:tcPr>
            <w:tcW w:w="1587" w:type="dxa"/>
            <w:vAlign w:val="center"/>
          </w:tcPr>
          <w:p w14:paraId="2666B34D">
            <w:pPr>
              <w:pStyle w:val="14"/>
            </w:pPr>
            <w:r>
              <w:t>项目名称</w:t>
            </w:r>
          </w:p>
        </w:tc>
        <w:tc>
          <w:tcPr>
            <w:tcW w:w="4422" w:type="dxa"/>
            <w:gridSpan w:val="3"/>
            <w:vAlign w:val="center"/>
          </w:tcPr>
          <w:p w14:paraId="0E9397EC">
            <w:pPr>
              <w:pStyle w:val="13"/>
            </w:pPr>
            <w:r>
              <w:t>乡镇综合文化站免费开放资金</w:t>
            </w:r>
          </w:p>
        </w:tc>
      </w:tr>
      <w:tr w14:paraId="0AFE80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0A9EF8">
            <w:pPr>
              <w:pStyle w:val="14"/>
            </w:pPr>
            <w:r>
              <w:t>预算规模及资金用途</w:t>
            </w:r>
          </w:p>
        </w:tc>
        <w:tc>
          <w:tcPr>
            <w:tcW w:w="1276" w:type="dxa"/>
            <w:vAlign w:val="center"/>
          </w:tcPr>
          <w:p w14:paraId="05B6902D">
            <w:pPr>
              <w:pStyle w:val="14"/>
            </w:pPr>
            <w:r>
              <w:t>预算数</w:t>
            </w:r>
          </w:p>
        </w:tc>
        <w:tc>
          <w:tcPr>
            <w:tcW w:w="1332" w:type="dxa"/>
            <w:vAlign w:val="center"/>
          </w:tcPr>
          <w:p w14:paraId="6C977F84">
            <w:pPr>
              <w:pStyle w:val="13"/>
            </w:pPr>
            <w:r>
              <w:t>300000.00</w:t>
            </w:r>
          </w:p>
        </w:tc>
        <w:tc>
          <w:tcPr>
            <w:tcW w:w="1587" w:type="dxa"/>
            <w:vAlign w:val="center"/>
          </w:tcPr>
          <w:p w14:paraId="15EA5A46">
            <w:pPr>
              <w:pStyle w:val="14"/>
            </w:pPr>
            <w:r>
              <w:t>其中：财政    资金</w:t>
            </w:r>
          </w:p>
        </w:tc>
        <w:tc>
          <w:tcPr>
            <w:tcW w:w="1304" w:type="dxa"/>
            <w:vAlign w:val="center"/>
          </w:tcPr>
          <w:p w14:paraId="03B9F9FE">
            <w:pPr>
              <w:pStyle w:val="13"/>
            </w:pPr>
            <w:r>
              <w:t>300000.00</w:t>
            </w:r>
          </w:p>
        </w:tc>
        <w:tc>
          <w:tcPr>
            <w:tcW w:w="1276" w:type="dxa"/>
            <w:vAlign w:val="center"/>
          </w:tcPr>
          <w:p w14:paraId="48FB028B">
            <w:pPr>
              <w:pStyle w:val="14"/>
            </w:pPr>
            <w:r>
              <w:t>其他资金</w:t>
            </w:r>
          </w:p>
        </w:tc>
        <w:tc>
          <w:tcPr>
            <w:tcW w:w="1843" w:type="dxa"/>
            <w:vAlign w:val="center"/>
          </w:tcPr>
          <w:p w14:paraId="580800E8">
            <w:pPr>
              <w:pStyle w:val="13"/>
            </w:pPr>
            <w:r>
              <w:t xml:space="preserve"> </w:t>
            </w:r>
          </w:p>
        </w:tc>
      </w:tr>
      <w:tr w14:paraId="0D0AA9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76607F"/>
        </w:tc>
        <w:tc>
          <w:tcPr>
            <w:tcW w:w="8617" w:type="dxa"/>
            <w:gridSpan w:val="6"/>
            <w:vAlign w:val="center"/>
          </w:tcPr>
          <w:p w14:paraId="7A0C1BDB">
            <w:pPr>
              <w:pStyle w:val="13"/>
            </w:pPr>
            <w:r>
              <w:t>为县图书馆分馆购置自助借还机、为县文化馆购置演出服装。</w:t>
            </w:r>
          </w:p>
        </w:tc>
      </w:tr>
      <w:tr w14:paraId="27221D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BBFEA2">
            <w:pPr>
              <w:pStyle w:val="14"/>
            </w:pPr>
            <w:r>
              <w:t>资金支出计划（%）</w:t>
            </w:r>
          </w:p>
        </w:tc>
        <w:tc>
          <w:tcPr>
            <w:tcW w:w="2608" w:type="dxa"/>
            <w:gridSpan w:val="2"/>
            <w:vAlign w:val="center"/>
          </w:tcPr>
          <w:p w14:paraId="4CCE5DCC">
            <w:pPr>
              <w:pStyle w:val="14"/>
            </w:pPr>
            <w:r>
              <w:t>3月底</w:t>
            </w:r>
          </w:p>
        </w:tc>
        <w:tc>
          <w:tcPr>
            <w:tcW w:w="1587" w:type="dxa"/>
            <w:vAlign w:val="center"/>
          </w:tcPr>
          <w:p w14:paraId="773C0E66">
            <w:pPr>
              <w:pStyle w:val="14"/>
            </w:pPr>
            <w:r>
              <w:t>6月底</w:t>
            </w:r>
          </w:p>
        </w:tc>
        <w:tc>
          <w:tcPr>
            <w:tcW w:w="1304" w:type="dxa"/>
            <w:vAlign w:val="center"/>
          </w:tcPr>
          <w:p w14:paraId="2780DBD6">
            <w:pPr>
              <w:pStyle w:val="14"/>
            </w:pPr>
            <w:r>
              <w:t>10月底</w:t>
            </w:r>
          </w:p>
        </w:tc>
        <w:tc>
          <w:tcPr>
            <w:tcW w:w="3118" w:type="dxa"/>
            <w:gridSpan w:val="2"/>
            <w:vAlign w:val="center"/>
          </w:tcPr>
          <w:p w14:paraId="07527929">
            <w:pPr>
              <w:pStyle w:val="14"/>
            </w:pPr>
            <w:r>
              <w:t>12月底</w:t>
            </w:r>
          </w:p>
        </w:tc>
      </w:tr>
      <w:tr w14:paraId="78BE13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7B58FB"/>
        </w:tc>
        <w:tc>
          <w:tcPr>
            <w:tcW w:w="2608" w:type="dxa"/>
            <w:gridSpan w:val="2"/>
            <w:vAlign w:val="center"/>
          </w:tcPr>
          <w:p w14:paraId="151A7C7F">
            <w:pPr>
              <w:pStyle w:val="15"/>
            </w:pPr>
            <w:r>
              <w:t xml:space="preserve"> </w:t>
            </w:r>
          </w:p>
        </w:tc>
        <w:tc>
          <w:tcPr>
            <w:tcW w:w="1587" w:type="dxa"/>
            <w:vAlign w:val="center"/>
          </w:tcPr>
          <w:p w14:paraId="356CCF1A">
            <w:pPr>
              <w:pStyle w:val="15"/>
            </w:pPr>
            <w:r>
              <w:t xml:space="preserve"> </w:t>
            </w:r>
          </w:p>
        </w:tc>
        <w:tc>
          <w:tcPr>
            <w:tcW w:w="1304" w:type="dxa"/>
            <w:vAlign w:val="center"/>
          </w:tcPr>
          <w:p w14:paraId="6A8ABF5D">
            <w:pPr>
              <w:pStyle w:val="15"/>
            </w:pPr>
            <w:r>
              <w:t xml:space="preserve"> </w:t>
            </w:r>
          </w:p>
        </w:tc>
        <w:tc>
          <w:tcPr>
            <w:tcW w:w="3118" w:type="dxa"/>
            <w:gridSpan w:val="2"/>
            <w:vAlign w:val="center"/>
          </w:tcPr>
          <w:p w14:paraId="65D2629C">
            <w:pPr>
              <w:pStyle w:val="15"/>
            </w:pPr>
            <w:r>
              <w:t>100%</w:t>
            </w:r>
          </w:p>
        </w:tc>
      </w:tr>
      <w:tr w14:paraId="45C04F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B7708C">
            <w:pPr>
              <w:pStyle w:val="14"/>
            </w:pPr>
            <w:r>
              <w:t>绩效目标</w:t>
            </w:r>
          </w:p>
        </w:tc>
        <w:tc>
          <w:tcPr>
            <w:tcW w:w="8617" w:type="dxa"/>
            <w:gridSpan w:val="6"/>
            <w:vAlign w:val="center"/>
          </w:tcPr>
          <w:p w14:paraId="10EE0AA6">
            <w:pPr>
              <w:pStyle w:val="13"/>
            </w:pPr>
            <w:r>
              <w:t>1.目标内容1</w:t>
            </w:r>
          </w:p>
        </w:tc>
      </w:tr>
    </w:tbl>
    <w:p w14:paraId="6C74AC8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4261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AA2905">
            <w:pPr>
              <w:pStyle w:val="14"/>
            </w:pPr>
            <w:r>
              <w:t>一级指标</w:t>
            </w:r>
          </w:p>
        </w:tc>
        <w:tc>
          <w:tcPr>
            <w:tcW w:w="1276" w:type="dxa"/>
            <w:vAlign w:val="center"/>
          </w:tcPr>
          <w:p w14:paraId="4E839BC5">
            <w:pPr>
              <w:pStyle w:val="14"/>
            </w:pPr>
            <w:r>
              <w:t>二级指标</w:t>
            </w:r>
          </w:p>
        </w:tc>
        <w:tc>
          <w:tcPr>
            <w:tcW w:w="1332" w:type="dxa"/>
            <w:vAlign w:val="center"/>
          </w:tcPr>
          <w:p w14:paraId="7DF90A4A">
            <w:pPr>
              <w:pStyle w:val="14"/>
            </w:pPr>
            <w:r>
              <w:t>三级指标</w:t>
            </w:r>
          </w:p>
        </w:tc>
        <w:tc>
          <w:tcPr>
            <w:tcW w:w="2891" w:type="dxa"/>
            <w:vAlign w:val="center"/>
          </w:tcPr>
          <w:p w14:paraId="179907A2">
            <w:pPr>
              <w:pStyle w:val="14"/>
            </w:pPr>
            <w:r>
              <w:t>绩效指标描述</w:t>
            </w:r>
          </w:p>
        </w:tc>
        <w:tc>
          <w:tcPr>
            <w:tcW w:w="1276" w:type="dxa"/>
            <w:vAlign w:val="center"/>
          </w:tcPr>
          <w:p w14:paraId="4D475FEC">
            <w:pPr>
              <w:pStyle w:val="14"/>
            </w:pPr>
            <w:r>
              <w:t>指标值</w:t>
            </w:r>
          </w:p>
        </w:tc>
        <w:tc>
          <w:tcPr>
            <w:tcW w:w="1843" w:type="dxa"/>
            <w:vAlign w:val="center"/>
          </w:tcPr>
          <w:p w14:paraId="2494814F">
            <w:pPr>
              <w:pStyle w:val="14"/>
            </w:pPr>
            <w:r>
              <w:t>指标值确定依据</w:t>
            </w:r>
          </w:p>
        </w:tc>
      </w:tr>
      <w:tr w14:paraId="287A1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B1673E">
            <w:pPr>
              <w:pStyle w:val="15"/>
            </w:pPr>
            <w:r>
              <w:t>产出指标</w:t>
            </w:r>
          </w:p>
        </w:tc>
        <w:tc>
          <w:tcPr>
            <w:tcW w:w="1276" w:type="dxa"/>
            <w:vAlign w:val="center"/>
          </w:tcPr>
          <w:p w14:paraId="78ABE144">
            <w:pPr>
              <w:pStyle w:val="13"/>
            </w:pPr>
            <w:r>
              <w:t>数量指标</w:t>
            </w:r>
          </w:p>
        </w:tc>
        <w:tc>
          <w:tcPr>
            <w:tcW w:w="1332" w:type="dxa"/>
            <w:vAlign w:val="center"/>
          </w:tcPr>
          <w:p w14:paraId="32698412">
            <w:pPr>
              <w:pStyle w:val="13"/>
            </w:pPr>
            <w:r>
              <w:t>完成项目数量</w:t>
            </w:r>
          </w:p>
        </w:tc>
        <w:tc>
          <w:tcPr>
            <w:tcW w:w="2891" w:type="dxa"/>
            <w:vAlign w:val="center"/>
          </w:tcPr>
          <w:p w14:paraId="282CBCAE">
            <w:pPr>
              <w:pStyle w:val="13"/>
            </w:pPr>
            <w:r>
              <w:t>完成项目数量</w:t>
            </w:r>
          </w:p>
        </w:tc>
        <w:tc>
          <w:tcPr>
            <w:tcW w:w="1276" w:type="dxa"/>
            <w:vAlign w:val="center"/>
          </w:tcPr>
          <w:p w14:paraId="2F0FC8D1">
            <w:pPr>
              <w:pStyle w:val="13"/>
            </w:pPr>
            <w:r>
              <w:t>100百分比</w:t>
            </w:r>
          </w:p>
        </w:tc>
        <w:tc>
          <w:tcPr>
            <w:tcW w:w="1843" w:type="dxa"/>
            <w:vAlign w:val="center"/>
          </w:tcPr>
          <w:p w14:paraId="1A217732">
            <w:pPr>
              <w:pStyle w:val="13"/>
            </w:pPr>
            <w:r>
              <w:t>采购合同、验收报告</w:t>
            </w:r>
          </w:p>
        </w:tc>
      </w:tr>
      <w:tr w14:paraId="14AEE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B84EC9"/>
        </w:tc>
        <w:tc>
          <w:tcPr>
            <w:tcW w:w="1276" w:type="dxa"/>
            <w:vAlign w:val="center"/>
          </w:tcPr>
          <w:p w14:paraId="7F6F3D49">
            <w:pPr>
              <w:pStyle w:val="13"/>
            </w:pPr>
            <w:r>
              <w:t>质量指标</w:t>
            </w:r>
          </w:p>
        </w:tc>
        <w:tc>
          <w:tcPr>
            <w:tcW w:w="1332" w:type="dxa"/>
            <w:vAlign w:val="center"/>
          </w:tcPr>
          <w:p w14:paraId="61E54E0E">
            <w:pPr>
              <w:pStyle w:val="13"/>
            </w:pPr>
            <w:r>
              <w:t>正常使用率</w:t>
            </w:r>
          </w:p>
        </w:tc>
        <w:tc>
          <w:tcPr>
            <w:tcW w:w="2891" w:type="dxa"/>
            <w:vAlign w:val="center"/>
          </w:tcPr>
          <w:p w14:paraId="0690E6BE">
            <w:pPr>
              <w:pStyle w:val="13"/>
            </w:pPr>
            <w:r>
              <w:t>正常使用率</w:t>
            </w:r>
          </w:p>
        </w:tc>
        <w:tc>
          <w:tcPr>
            <w:tcW w:w="1276" w:type="dxa"/>
            <w:vAlign w:val="center"/>
          </w:tcPr>
          <w:p w14:paraId="475D7EB0">
            <w:pPr>
              <w:pStyle w:val="13"/>
            </w:pPr>
            <w:r>
              <w:t>100百分比</w:t>
            </w:r>
          </w:p>
        </w:tc>
        <w:tc>
          <w:tcPr>
            <w:tcW w:w="1843" w:type="dxa"/>
            <w:vAlign w:val="center"/>
          </w:tcPr>
          <w:p w14:paraId="69F28C31">
            <w:pPr>
              <w:pStyle w:val="13"/>
            </w:pPr>
            <w:r>
              <w:t>验收报告</w:t>
            </w:r>
          </w:p>
        </w:tc>
      </w:tr>
      <w:tr w14:paraId="41E83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D4F143"/>
        </w:tc>
        <w:tc>
          <w:tcPr>
            <w:tcW w:w="1276" w:type="dxa"/>
            <w:vAlign w:val="center"/>
          </w:tcPr>
          <w:p w14:paraId="190B6B5D">
            <w:pPr>
              <w:pStyle w:val="13"/>
            </w:pPr>
            <w:r>
              <w:t>时效指标</w:t>
            </w:r>
          </w:p>
        </w:tc>
        <w:tc>
          <w:tcPr>
            <w:tcW w:w="1332" w:type="dxa"/>
            <w:vAlign w:val="center"/>
          </w:tcPr>
          <w:p w14:paraId="10245FD8">
            <w:pPr>
              <w:pStyle w:val="13"/>
            </w:pPr>
            <w:r>
              <w:t>各项任务完成及时率（%）</w:t>
            </w:r>
          </w:p>
        </w:tc>
        <w:tc>
          <w:tcPr>
            <w:tcW w:w="2891" w:type="dxa"/>
            <w:vAlign w:val="center"/>
          </w:tcPr>
          <w:p w14:paraId="5D7A9D34">
            <w:pPr>
              <w:pStyle w:val="13"/>
            </w:pPr>
            <w:r>
              <w:t>各项任务完成及时率（%）</w:t>
            </w:r>
          </w:p>
        </w:tc>
        <w:tc>
          <w:tcPr>
            <w:tcW w:w="1276" w:type="dxa"/>
            <w:vAlign w:val="center"/>
          </w:tcPr>
          <w:p w14:paraId="5CCF1E08">
            <w:pPr>
              <w:pStyle w:val="13"/>
            </w:pPr>
            <w:r>
              <w:t>100百分比</w:t>
            </w:r>
          </w:p>
        </w:tc>
        <w:tc>
          <w:tcPr>
            <w:tcW w:w="1843" w:type="dxa"/>
            <w:vAlign w:val="center"/>
          </w:tcPr>
          <w:p w14:paraId="5937D606">
            <w:pPr>
              <w:pStyle w:val="13"/>
            </w:pPr>
            <w:r>
              <w:t>验收报告</w:t>
            </w:r>
          </w:p>
        </w:tc>
      </w:tr>
      <w:tr w14:paraId="6CAE5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F193F1"/>
        </w:tc>
        <w:tc>
          <w:tcPr>
            <w:tcW w:w="1276" w:type="dxa"/>
            <w:vAlign w:val="center"/>
          </w:tcPr>
          <w:p w14:paraId="65186936">
            <w:pPr>
              <w:pStyle w:val="13"/>
            </w:pPr>
            <w:r>
              <w:t>成本指标</w:t>
            </w:r>
          </w:p>
        </w:tc>
        <w:tc>
          <w:tcPr>
            <w:tcW w:w="1332" w:type="dxa"/>
            <w:vAlign w:val="center"/>
          </w:tcPr>
          <w:p w14:paraId="2A0890CA">
            <w:pPr>
              <w:pStyle w:val="13"/>
            </w:pPr>
            <w:r>
              <w:t>采购总成本控制率</w:t>
            </w:r>
          </w:p>
        </w:tc>
        <w:tc>
          <w:tcPr>
            <w:tcW w:w="2891" w:type="dxa"/>
            <w:vAlign w:val="center"/>
          </w:tcPr>
          <w:p w14:paraId="7FC65EBE">
            <w:pPr>
              <w:pStyle w:val="13"/>
            </w:pPr>
            <w:r>
              <w:t>采购总成本控制率</w:t>
            </w:r>
          </w:p>
        </w:tc>
        <w:tc>
          <w:tcPr>
            <w:tcW w:w="1276" w:type="dxa"/>
            <w:vAlign w:val="center"/>
          </w:tcPr>
          <w:p w14:paraId="3647BFA0">
            <w:pPr>
              <w:pStyle w:val="13"/>
            </w:pPr>
            <w:r>
              <w:t>100百分比</w:t>
            </w:r>
          </w:p>
        </w:tc>
        <w:tc>
          <w:tcPr>
            <w:tcW w:w="1843" w:type="dxa"/>
            <w:vAlign w:val="center"/>
          </w:tcPr>
          <w:p w14:paraId="66EF7ACB">
            <w:pPr>
              <w:pStyle w:val="13"/>
            </w:pPr>
            <w:r>
              <w:t>采购合同</w:t>
            </w:r>
          </w:p>
        </w:tc>
      </w:tr>
      <w:tr w14:paraId="6BAAA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BB698B">
            <w:pPr>
              <w:pStyle w:val="15"/>
            </w:pPr>
            <w:r>
              <w:t>效益指标</w:t>
            </w:r>
          </w:p>
        </w:tc>
        <w:tc>
          <w:tcPr>
            <w:tcW w:w="1276" w:type="dxa"/>
            <w:vAlign w:val="center"/>
          </w:tcPr>
          <w:p w14:paraId="7CB250FE">
            <w:pPr>
              <w:pStyle w:val="13"/>
            </w:pPr>
            <w:r>
              <w:t>经济效益指标</w:t>
            </w:r>
          </w:p>
        </w:tc>
        <w:tc>
          <w:tcPr>
            <w:tcW w:w="1332" w:type="dxa"/>
            <w:vAlign w:val="center"/>
          </w:tcPr>
          <w:p w14:paraId="1A4AB603">
            <w:pPr>
              <w:pStyle w:val="13"/>
            </w:pPr>
            <w:r>
              <w:t>项目完成情况</w:t>
            </w:r>
          </w:p>
        </w:tc>
        <w:tc>
          <w:tcPr>
            <w:tcW w:w="2891" w:type="dxa"/>
            <w:vAlign w:val="center"/>
          </w:tcPr>
          <w:p w14:paraId="7340E4A7">
            <w:pPr>
              <w:pStyle w:val="13"/>
            </w:pPr>
            <w:r>
              <w:t>项目完成情况</w:t>
            </w:r>
          </w:p>
        </w:tc>
        <w:tc>
          <w:tcPr>
            <w:tcW w:w="1276" w:type="dxa"/>
            <w:vAlign w:val="center"/>
          </w:tcPr>
          <w:p w14:paraId="59B281C6">
            <w:pPr>
              <w:pStyle w:val="13"/>
            </w:pPr>
            <w:r>
              <w:t>100百分比</w:t>
            </w:r>
          </w:p>
        </w:tc>
        <w:tc>
          <w:tcPr>
            <w:tcW w:w="1843" w:type="dxa"/>
            <w:vAlign w:val="center"/>
          </w:tcPr>
          <w:p w14:paraId="4411F6F8">
            <w:pPr>
              <w:pStyle w:val="13"/>
            </w:pPr>
            <w:r>
              <w:t>采购合同、验收报告</w:t>
            </w:r>
          </w:p>
        </w:tc>
      </w:tr>
      <w:tr w14:paraId="710B1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C6DA09"/>
        </w:tc>
        <w:tc>
          <w:tcPr>
            <w:tcW w:w="1276" w:type="dxa"/>
            <w:vAlign w:val="center"/>
          </w:tcPr>
          <w:p w14:paraId="444EAE78">
            <w:pPr>
              <w:pStyle w:val="13"/>
            </w:pPr>
            <w:r>
              <w:t>社会效益指标</w:t>
            </w:r>
          </w:p>
        </w:tc>
        <w:tc>
          <w:tcPr>
            <w:tcW w:w="1332" w:type="dxa"/>
            <w:vAlign w:val="center"/>
          </w:tcPr>
          <w:p w14:paraId="08B3DED2">
            <w:pPr>
              <w:pStyle w:val="13"/>
            </w:pPr>
            <w:r>
              <w:t>项目实现功能</w:t>
            </w:r>
          </w:p>
        </w:tc>
        <w:tc>
          <w:tcPr>
            <w:tcW w:w="2891" w:type="dxa"/>
            <w:vAlign w:val="center"/>
          </w:tcPr>
          <w:p w14:paraId="3366C280">
            <w:pPr>
              <w:pStyle w:val="13"/>
            </w:pPr>
            <w:r>
              <w:t>项目实现功能</w:t>
            </w:r>
          </w:p>
        </w:tc>
        <w:tc>
          <w:tcPr>
            <w:tcW w:w="1276" w:type="dxa"/>
            <w:vAlign w:val="center"/>
          </w:tcPr>
          <w:p w14:paraId="5E6A3338">
            <w:pPr>
              <w:pStyle w:val="13"/>
            </w:pPr>
            <w:r>
              <w:t>100百分比</w:t>
            </w:r>
          </w:p>
        </w:tc>
        <w:tc>
          <w:tcPr>
            <w:tcW w:w="1843" w:type="dxa"/>
            <w:vAlign w:val="center"/>
          </w:tcPr>
          <w:p w14:paraId="3DF7E522">
            <w:pPr>
              <w:pStyle w:val="13"/>
            </w:pPr>
            <w:r>
              <w:t>群众调研</w:t>
            </w:r>
          </w:p>
        </w:tc>
      </w:tr>
      <w:tr w14:paraId="28D9E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082137"/>
        </w:tc>
        <w:tc>
          <w:tcPr>
            <w:tcW w:w="1276" w:type="dxa"/>
            <w:vAlign w:val="center"/>
          </w:tcPr>
          <w:p w14:paraId="3212887B">
            <w:pPr>
              <w:pStyle w:val="13"/>
            </w:pPr>
            <w:r>
              <w:t>生态效益指标</w:t>
            </w:r>
          </w:p>
        </w:tc>
        <w:tc>
          <w:tcPr>
            <w:tcW w:w="1332" w:type="dxa"/>
            <w:vAlign w:val="center"/>
          </w:tcPr>
          <w:p w14:paraId="21C386CF">
            <w:pPr>
              <w:pStyle w:val="13"/>
            </w:pPr>
            <w:r>
              <w:t>结果准确性</w:t>
            </w:r>
          </w:p>
        </w:tc>
        <w:tc>
          <w:tcPr>
            <w:tcW w:w="2891" w:type="dxa"/>
            <w:vAlign w:val="center"/>
          </w:tcPr>
          <w:p w14:paraId="4EB16C1B">
            <w:pPr>
              <w:pStyle w:val="13"/>
            </w:pPr>
            <w:r>
              <w:t>结果准确性</w:t>
            </w:r>
          </w:p>
        </w:tc>
        <w:tc>
          <w:tcPr>
            <w:tcW w:w="1276" w:type="dxa"/>
            <w:vAlign w:val="center"/>
          </w:tcPr>
          <w:p w14:paraId="400322DD">
            <w:pPr>
              <w:pStyle w:val="13"/>
            </w:pPr>
            <w:r>
              <w:t>100百分比</w:t>
            </w:r>
          </w:p>
        </w:tc>
        <w:tc>
          <w:tcPr>
            <w:tcW w:w="1843" w:type="dxa"/>
            <w:vAlign w:val="center"/>
          </w:tcPr>
          <w:p w14:paraId="7AE29E08">
            <w:pPr>
              <w:pStyle w:val="13"/>
            </w:pPr>
            <w:r>
              <w:t>验收报告</w:t>
            </w:r>
          </w:p>
        </w:tc>
      </w:tr>
      <w:tr w14:paraId="7C1E4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8D00CB"/>
        </w:tc>
        <w:tc>
          <w:tcPr>
            <w:tcW w:w="1276" w:type="dxa"/>
            <w:vAlign w:val="center"/>
          </w:tcPr>
          <w:p w14:paraId="15172773">
            <w:pPr>
              <w:pStyle w:val="13"/>
            </w:pPr>
            <w:r>
              <w:t>可持续影响指标</w:t>
            </w:r>
          </w:p>
        </w:tc>
        <w:tc>
          <w:tcPr>
            <w:tcW w:w="1332" w:type="dxa"/>
            <w:vAlign w:val="center"/>
          </w:tcPr>
          <w:p w14:paraId="4E291D8C">
            <w:pPr>
              <w:pStyle w:val="13"/>
            </w:pPr>
            <w:r>
              <w:t>项目建成效果</w:t>
            </w:r>
          </w:p>
        </w:tc>
        <w:tc>
          <w:tcPr>
            <w:tcW w:w="2891" w:type="dxa"/>
            <w:vAlign w:val="center"/>
          </w:tcPr>
          <w:p w14:paraId="428CEAF9">
            <w:pPr>
              <w:pStyle w:val="13"/>
            </w:pPr>
            <w:r>
              <w:t>项目建成效果</w:t>
            </w:r>
          </w:p>
        </w:tc>
        <w:tc>
          <w:tcPr>
            <w:tcW w:w="1276" w:type="dxa"/>
            <w:vAlign w:val="center"/>
          </w:tcPr>
          <w:p w14:paraId="1EC0B4E2">
            <w:pPr>
              <w:pStyle w:val="13"/>
            </w:pPr>
            <w:r>
              <w:t>100百分比</w:t>
            </w:r>
          </w:p>
        </w:tc>
        <w:tc>
          <w:tcPr>
            <w:tcW w:w="1843" w:type="dxa"/>
            <w:vAlign w:val="center"/>
          </w:tcPr>
          <w:p w14:paraId="46CFB06B">
            <w:pPr>
              <w:pStyle w:val="13"/>
            </w:pPr>
            <w:r>
              <w:t>群众调研</w:t>
            </w:r>
          </w:p>
        </w:tc>
      </w:tr>
      <w:tr w14:paraId="38EB8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CA57C6">
            <w:pPr>
              <w:pStyle w:val="15"/>
            </w:pPr>
            <w:r>
              <w:t>满意度指标</w:t>
            </w:r>
          </w:p>
        </w:tc>
        <w:tc>
          <w:tcPr>
            <w:tcW w:w="1276" w:type="dxa"/>
            <w:vAlign w:val="center"/>
          </w:tcPr>
          <w:p w14:paraId="4029A17D">
            <w:pPr>
              <w:pStyle w:val="13"/>
            </w:pPr>
            <w:r>
              <w:t>服务对象满意度指标</w:t>
            </w:r>
          </w:p>
        </w:tc>
        <w:tc>
          <w:tcPr>
            <w:tcW w:w="1332" w:type="dxa"/>
            <w:vAlign w:val="center"/>
          </w:tcPr>
          <w:p w14:paraId="25D85AE7">
            <w:pPr>
              <w:pStyle w:val="13"/>
            </w:pPr>
            <w:r>
              <w:t>服务对象满意度</w:t>
            </w:r>
          </w:p>
        </w:tc>
        <w:tc>
          <w:tcPr>
            <w:tcW w:w="2891" w:type="dxa"/>
            <w:vAlign w:val="center"/>
          </w:tcPr>
          <w:p w14:paraId="56139B9B">
            <w:pPr>
              <w:pStyle w:val="13"/>
            </w:pPr>
            <w:r>
              <w:t>服务对象满意度</w:t>
            </w:r>
          </w:p>
        </w:tc>
        <w:tc>
          <w:tcPr>
            <w:tcW w:w="1276" w:type="dxa"/>
            <w:vAlign w:val="center"/>
          </w:tcPr>
          <w:p w14:paraId="16BDBDBC">
            <w:pPr>
              <w:pStyle w:val="13"/>
            </w:pPr>
            <w:r>
              <w:t>≥80百分比</w:t>
            </w:r>
          </w:p>
        </w:tc>
        <w:tc>
          <w:tcPr>
            <w:tcW w:w="1843" w:type="dxa"/>
            <w:vAlign w:val="center"/>
          </w:tcPr>
          <w:p w14:paraId="28E0506C">
            <w:pPr>
              <w:pStyle w:val="13"/>
            </w:pPr>
            <w:r>
              <w:t>群众问卷调查</w:t>
            </w:r>
          </w:p>
        </w:tc>
      </w:tr>
    </w:tbl>
    <w:p w14:paraId="4A56457A">
      <w:pPr>
        <w:sectPr>
          <w:pgSz w:w="11900" w:h="16840"/>
          <w:pgMar w:top="1984" w:right="1304" w:bottom="1134" w:left="1304" w:header="720" w:footer="720" w:gutter="0"/>
          <w:cols w:space="720" w:num="1"/>
        </w:sectPr>
      </w:pPr>
    </w:p>
    <w:p w14:paraId="52B0B10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663DC46">
      <w:pPr>
        <w:spacing w:before="0" w:after="0"/>
        <w:ind w:firstLine="560"/>
        <w:jc w:val="left"/>
        <w:outlineLvl w:val="3"/>
      </w:pPr>
      <w:bookmarkStart w:id="17" w:name="_Toc_4_4_0000000018"/>
      <w:r>
        <w:rPr>
          <w:rFonts w:ascii="方正仿宋_GBK" w:hAnsi="方正仿宋_GBK" w:eastAsia="方正仿宋_GBK" w:cs="方正仿宋_GBK"/>
          <w:color w:val="000000"/>
          <w:sz w:val="28"/>
        </w:rPr>
        <w:t>15.玉田县2024年体育惠民工程绩效目标表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63EF0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4247807">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14:paraId="2C2DD9DA">
            <w:pPr>
              <w:pStyle w:val="11"/>
            </w:pPr>
            <w:r>
              <w:t>单位：元</w:t>
            </w:r>
          </w:p>
        </w:tc>
      </w:tr>
      <w:tr w14:paraId="1075D0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929476">
            <w:pPr>
              <w:pStyle w:val="14"/>
            </w:pPr>
            <w:r>
              <w:t>项目编码</w:t>
            </w:r>
          </w:p>
        </w:tc>
        <w:tc>
          <w:tcPr>
            <w:tcW w:w="2608" w:type="dxa"/>
            <w:gridSpan w:val="2"/>
            <w:vAlign w:val="center"/>
          </w:tcPr>
          <w:p w14:paraId="098B0C1E">
            <w:pPr>
              <w:pStyle w:val="13"/>
            </w:pPr>
            <w:r>
              <w:t>13022924P00JXC417492C</w:t>
            </w:r>
          </w:p>
        </w:tc>
        <w:tc>
          <w:tcPr>
            <w:tcW w:w="1587" w:type="dxa"/>
            <w:vAlign w:val="center"/>
          </w:tcPr>
          <w:p w14:paraId="03DBB5A9">
            <w:pPr>
              <w:pStyle w:val="14"/>
            </w:pPr>
            <w:r>
              <w:t>项目名称</w:t>
            </w:r>
          </w:p>
        </w:tc>
        <w:tc>
          <w:tcPr>
            <w:tcW w:w="4422" w:type="dxa"/>
            <w:gridSpan w:val="3"/>
            <w:vAlign w:val="center"/>
          </w:tcPr>
          <w:p w14:paraId="74D4D24C">
            <w:pPr>
              <w:pStyle w:val="13"/>
            </w:pPr>
            <w:r>
              <w:t>玉田县2024年体育惠民工程</w:t>
            </w:r>
          </w:p>
        </w:tc>
      </w:tr>
      <w:tr w14:paraId="3C74F9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8840BD">
            <w:pPr>
              <w:pStyle w:val="14"/>
            </w:pPr>
            <w:r>
              <w:t>预算规模及资金用途</w:t>
            </w:r>
          </w:p>
        </w:tc>
        <w:tc>
          <w:tcPr>
            <w:tcW w:w="1276" w:type="dxa"/>
            <w:vAlign w:val="center"/>
          </w:tcPr>
          <w:p w14:paraId="77496D2B">
            <w:pPr>
              <w:pStyle w:val="14"/>
            </w:pPr>
            <w:r>
              <w:t>预算数</w:t>
            </w:r>
          </w:p>
        </w:tc>
        <w:tc>
          <w:tcPr>
            <w:tcW w:w="1332" w:type="dxa"/>
            <w:vAlign w:val="center"/>
          </w:tcPr>
          <w:p w14:paraId="4CCD769C">
            <w:pPr>
              <w:pStyle w:val="13"/>
            </w:pPr>
            <w:r>
              <w:t>300000.00</w:t>
            </w:r>
          </w:p>
        </w:tc>
        <w:tc>
          <w:tcPr>
            <w:tcW w:w="1587" w:type="dxa"/>
            <w:vAlign w:val="center"/>
          </w:tcPr>
          <w:p w14:paraId="32443953">
            <w:pPr>
              <w:pStyle w:val="14"/>
            </w:pPr>
            <w:r>
              <w:t>其中：财政    资金</w:t>
            </w:r>
          </w:p>
        </w:tc>
        <w:tc>
          <w:tcPr>
            <w:tcW w:w="1304" w:type="dxa"/>
            <w:vAlign w:val="center"/>
          </w:tcPr>
          <w:p w14:paraId="026B8CDD">
            <w:pPr>
              <w:pStyle w:val="13"/>
            </w:pPr>
            <w:r>
              <w:t>300000.00</w:t>
            </w:r>
          </w:p>
        </w:tc>
        <w:tc>
          <w:tcPr>
            <w:tcW w:w="1276" w:type="dxa"/>
            <w:vAlign w:val="center"/>
          </w:tcPr>
          <w:p w14:paraId="73A764F0">
            <w:pPr>
              <w:pStyle w:val="14"/>
            </w:pPr>
            <w:r>
              <w:t>其他资金</w:t>
            </w:r>
          </w:p>
        </w:tc>
        <w:tc>
          <w:tcPr>
            <w:tcW w:w="1843" w:type="dxa"/>
            <w:vAlign w:val="center"/>
          </w:tcPr>
          <w:p w14:paraId="435C5016">
            <w:pPr>
              <w:pStyle w:val="13"/>
            </w:pPr>
            <w:r>
              <w:t xml:space="preserve"> </w:t>
            </w:r>
          </w:p>
        </w:tc>
      </w:tr>
      <w:tr w14:paraId="17AF85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B04DE1"/>
        </w:tc>
        <w:tc>
          <w:tcPr>
            <w:tcW w:w="8617" w:type="dxa"/>
            <w:gridSpan w:val="6"/>
            <w:vAlign w:val="center"/>
          </w:tcPr>
          <w:p w14:paraId="1EB3ADA1">
            <w:pPr>
              <w:pStyle w:val="13"/>
            </w:pPr>
            <w:r>
              <w:t>为乡镇和行政村购置体育健身器材。</w:t>
            </w:r>
          </w:p>
        </w:tc>
      </w:tr>
      <w:tr w14:paraId="1BF216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0C3A44">
            <w:pPr>
              <w:pStyle w:val="14"/>
            </w:pPr>
            <w:r>
              <w:t>资金支出计划（%）</w:t>
            </w:r>
          </w:p>
        </w:tc>
        <w:tc>
          <w:tcPr>
            <w:tcW w:w="2608" w:type="dxa"/>
            <w:gridSpan w:val="2"/>
            <w:vAlign w:val="center"/>
          </w:tcPr>
          <w:p w14:paraId="56D993D8">
            <w:pPr>
              <w:pStyle w:val="14"/>
            </w:pPr>
            <w:r>
              <w:t>3月底</w:t>
            </w:r>
          </w:p>
        </w:tc>
        <w:tc>
          <w:tcPr>
            <w:tcW w:w="1587" w:type="dxa"/>
            <w:vAlign w:val="center"/>
          </w:tcPr>
          <w:p w14:paraId="3F641516">
            <w:pPr>
              <w:pStyle w:val="14"/>
            </w:pPr>
            <w:r>
              <w:t>6月底</w:t>
            </w:r>
          </w:p>
        </w:tc>
        <w:tc>
          <w:tcPr>
            <w:tcW w:w="1304" w:type="dxa"/>
            <w:vAlign w:val="center"/>
          </w:tcPr>
          <w:p w14:paraId="699461D4">
            <w:pPr>
              <w:pStyle w:val="14"/>
            </w:pPr>
            <w:r>
              <w:t>10月底</w:t>
            </w:r>
          </w:p>
        </w:tc>
        <w:tc>
          <w:tcPr>
            <w:tcW w:w="3118" w:type="dxa"/>
            <w:gridSpan w:val="2"/>
            <w:vAlign w:val="center"/>
          </w:tcPr>
          <w:p w14:paraId="56B9555F">
            <w:pPr>
              <w:pStyle w:val="14"/>
            </w:pPr>
            <w:r>
              <w:t>12月底</w:t>
            </w:r>
          </w:p>
        </w:tc>
      </w:tr>
      <w:tr w14:paraId="3B8ED8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982CB8"/>
        </w:tc>
        <w:tc>
          <w:tcPr>
            <w:tcW w:w="2608" w:type="dxa"/>
            <w:gridSpan w:val="2"/>
            <w:vAlign w:val="center"/>
          </w:tcPr>
          <w:p w14:paraId="32778365">
            <w:pPr>
              <w:pStyle w:val="15"/>
            </w:pPr>
            <w:r>
              <w:t xml:space="preserve"> </w:t>
            </w:r>
          </w:p>
        </w:tc>
        <w:tc>
          <w:tcPr>
            <w:tcW w:w="1587" w:type="dxa"/>
            <w:vAlign w:val="center"/>
          </w:tcPr>
          <w:p w14:paraId="7978F48D">
            <w:pPr>
              <w:pStyle w:val="15"/>
            </w:pPr>
            <w:r>
              <w:t xml:space="preserve"> </w:t>
            </w:r>
          </w:p>
        </w:tc>
        <w:tc>
          <w:tcPr>
            <w:tcW w:w="1304" w:type="dxa"/>
            <w:vAlign w:val="center"/>
          </w:tcPr>
          <w:p w14:paraId="046EA394">
            <w:pPr>
              <w:pStyle w:val="15"/>
            </w:pPr>
            <w:r>
              <w:t xml:space="preserve"> </w:t>
            </w:r>
          </w:p>
        </w:tc>
        <w:tc>
          <w:tcPr>
            <w:tcW w:w="3118" w:type="dxa"/>
            <w:gridSpan w:val="2"/>
            <w:vAlign w:val="center"/>
          </w:tcPr>
          <w:p w14:paraId="0A3B5B70">
            <w:pPr>
              <w:pStyle w:val="15"/>
            </w:pPr>
            <w:r>
              <w:t>100%</w:t>
            </w:r>
          </w:p>
        </w:tc>
      </w:tr>
      <w:tr w14:paraId="49ECC7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75373B">
            <w:pPr>
              <w:pStyle w:val="14"/>
            </w:pPr>
            <w:r>
              <w:t>绩效目标</w:t>
            </w:r>
          </w:p>
        </w:tc>
        <w:tc>
          <w:tcPr>
            <w:tcW w:w="8617" w:type="dxa"/>
            <w:gridSpan w:val="6"/>
            <w:vAlign w:val="center"/>
          </w:tcPr>
          <w:p w14:paraId="519AAC92">
            <w:pPr>
              <w:pStyle w:val="13"/>
            </w:pPr>
            <w:r>
              <w:t>1.目标内容1为乡镇和行政村购置体育健身器材，改造旭升公园建设标准篮球场两块，保证器材使用人身安全。</w:t>
            </w:r>
          </w:p>
        </w:tc>
      </w:tr>
    </w:tbl>
    <w:p w14:paraId="55E85C8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3F61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B81A6E">
            <w:pPr>
              <w:pStyle w:val="14"/>
            </w:pPr>
            <w:r>
              <w:t>一级指标</w:t>
            </w:r>
          </w:p>
        </w:tc>
        <w:tc>
          <w:tcPr>
            <w:tcW w:w="1276" w:type="dxa"/>
            <w:vAlign w:val="center"/>
          </w:tcPr>
          <w:p w14:paraId="039DA9FA">
            <w:pPr>
              <w:pStyle w:val="14"/>
            </w:pPr>
            <w:r>
              <w:t>二级指标</w:t>
            </w:r>
          </w:p>
        </w:tc>
        <w:tc>
          <w:tcPr>
            <w:tcW w:w="1332" w:type="dxa"/>
            <w:vAlign w:val="center"/>
          </w:tcPr>
          <w:p w14:paraId="01B5718E">
            <w:pPr>
              <w:pStyle w:val="14"/>
            </w:pPr>
            <w:r>
              <w:t>三级指标</w:t>
            </w:r>
          </w:p>
        </w:tc>
        <w:tc>
          <w:tcPr>
            <w:tcW w:w="2891" w:type="dxa"/>
            <w:vAlign w:val="center"/>
          </w:tcPr>
          <w:p w14:paraId="3598EACA">
            <w:pPr>
              <w:pStyle w:val="14"/>
            </w:pPr>
            <w:r>
              <w:t>绩效指标描述</w:t>
            </w:r>
          </w:p>
        </w:tc>
        <w:tc>
          <w:tcPr>
            <w:tcW w:w="1276" w:type="dxa"/>
            <w:vAlign w:val="center"/>
          </w:tcPr>
          <w:p w14:paraId="751B1B56">
            <w:pPr>
              <w:pStyle w:val="14"/>
            </w:pPr>
            <w:r>
              <w:t>指标值</w:t>
            </w:r>
          </w:p>
        </w:tc>
        <w:tc>
          <w:tcPr>
            <w:tcW w:w="1843" w:type="dxa"/>
            <w:vAlign w:val="center"/>
          </w:tcPr>
          <w:p w14:paraId="3E6F8910">
            <w:pPr>
              <w:pStyle w:val="14"/>
            </w:pPr>
            <w:r>
              <w:t>指标值确定依据</w:t>
            </w:r>
          </w:p>
        </w:tc>
      </w:tr>
      <w:tr w14:paraId="76E58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CB4911">
            <w:pPr>
              <w:pStyle w:val="15"/>
            </w:pPr>
            <w:r>
              <w:t>产出指标</w:t>
            </w:r>
          </w:p>
        </w:tc>
        <w:tc>
          <w:tcPr>
            <w:tcW w:w="1276" w:type="dxa"/>
            <w:vAlign w:val="center"/>
          </w:tcPr>
          <w:p w14:paraId="58B2BF8C">
            <w:pPr>
              <w:pStyle w:val="13"/>
            </w:pPr>
            <w:r>
              <w:t>数量指标</w:t>
            </w:r>
          </w:p>
        </w:tc>
        <w:tc>
          <w:tcPr>
            <w:tcW w:w="1332" w:type="dxa"/>
            <w:vAlign w:val="center"/>
          </w:tcPr>
          <w:p w14:paraId="4B47F0E0">
            <w:pPr>
              <w:pStyle w:val="13"/>
            </w:pPr>
            <w:r>
              <w:t>健身器材购置数量</w:t>
            </w:r>
          </w:p>
        </w:tc>
        <w:tc>
          <w:tcPr>
            <w:tcW w:w="2891" w:type="dxa"/>
            <w:vAlign w:val="center"/>
          </w:tcPr>
          <w:p w14:paraId="57B29EB7">
            <w:pPr>
              <w:pStyle w:val="13"/>
            </w:pPr>
            <w:r>
              <w:t>健身器材购置数量</w:t>
            </w:r>
          </w:p>
        </w:tc>
        <w:tc>
          <w:tcPr>
            <w:tcW w:w="1276" w:type="dxa"/>
            <w:vAlign w:val="center"/>
          </w:tcPr>
          <w:p w14:paraId="2B41AECF">
            <w:pPr>
              <w:pStyle w:val="13"/>
            </w:pPr>
            <w:r>
              <w:t>50器材件数</w:t>
            </w:r>
          </w:p>
        </w:tc>
        <w:tc>
          <w:tcPr>
            <w:tcW w:w="1843" w:type="dxa"/>
            <w:vAlign w:val="center"/>
          </w:tcPr>
          <w:p w14:paraId="67D8C8F1">
            <w:pPr>
              <w:pStyle w:val="13"/>
            </w:pPr>
            <w:r>
              <w:t>采购文件</w:t>
            </w:r>
          </w:p>
        </w:tc>
      </w:tr>
      <w:tr w14:paraId="2BD45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BB6B15"/>
        </w:tc>
        <w:tc>
          <w:tcPr>
            <w:tcW w:w="1276" w:type="dxa"/>
            <w:vAlign w:val="center"/>
          </w:tcPr>
          <w:p w14:paraId="3DFD9DA1">
            <w:pPr>
              <w:pStyle w:val="13"/>
            </w:pPr>
            <w:r>
              <w:t>质量指标</w:t>
            </w:r>
          </w:p>
        </w:tc>
        <w:tc>
          <w:tcPr>
            <w:tcW w:w="1332" w:type="dxa"/>
            <w:vAlign w:val="center"/>
          </w:tcPr>
          <w:p w14:paraId="75F1978C">
            <w:pPr>
              <w:pStyle w:val="13"/>
            </w:pPr>
            <w:r>
              <w:t>完成率</w:t>
            </w:r>
          </w:p>
        </w:tc>
        <w:tc>
          <w:tcPr>
            <w:tcW w:w="2891" w:type="dxa"/>
            <w:vAlign w:val="center"/>
          </w:tcPr>
          <w:p w14:paraId="646354AF">
            <w:pPr>
              <w:pStyle w:val="13"/>
            </w:pPr>
            <w:r>
              <w:t>完成率</w:t>
            </w:r>
          </w:p>
        </w:tc>
        <w:tc>
          <w:tcPr>
            <w:tcW w:w="1276" w:type="dxa"/>
            <w:vAlign w:val="center"/>
          </w:tcPr>
          <w:p w14:paraId="1915379C">
            <w:pPr>
              <w:pStyle w:val="13"/>
            </w:pPr>
            <w:r>
              <w:t>100百分比</w:t>
            </w:r>
          </w:p>
        </w:tc>
        <w:tc>
          <w:tcPr>
            <w:tcW w:w="1843" w:type="dxa"/>
            <w:vAlign w:val="center"/>
          </w:tcPr>
          <w:p w14:paraId="05B16C7B">
            <w:pPr>
              <w:pStyle w:val="13"/>
            </w:pPr>
            <w:r>
              <w:t>器材采购质量</w:t>
            </w:r>
          </w:p>
        </w:tc>
      </w:tr>
      <w:tr w14:paraId="2C6B7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23F9A8"/>
        </w:tc>
        <w:tc>
          <w:tcPr>
            <w:tcW w:w="1276" w:type="dxa"/>
            <w:vAlign w:val="center"/>
          </w:tcPr>
          <w:p w14:paraId="05C160D4">
            <w:pPr>
              <w:pStyle w:val="13"/>
            </w:pPr>
            <w:r>
              <w:t>时效指标</w:t>
            </w:r>
          </w:p>
        </w:tc>
        <w:tc>
          <w:tcPr>
            <w:tcW w:w="1332" w:type="dxa"/>
            <w:vAlign w:val="center"/>
          </w:tcPr>
          <w:p w14:paraId="370BCBF3">
            <w:pPr>
              <w:pStyle w:val="13"/>
            </w:pPr>
            <w:r>
              <w:t>工期完工时间</w:t>
            </w:r>
          </w:p>
        </w:tc>
        <w:tc>
          <w:tcPr>
            <w:tcW w:w="2891" w:type="dxa"/>
            <w:vAlign w:val="center"/>
          </w:tcPr>
          <w:p w14:paraId="6655A3E8">
            <w:pPr>
              <w:pStyle w:val="13"/>
            </w:pPr>
            <w:r>
              <w:t>工期完工时间</w:t>
            </w:r>
          </w:p>
        </w:tc>
        <w:tc>
          <w:tcPr>
            <w:tcW w:w="1276" w:type="dxa"/>
            <w:vAlign w:val="center"/>
          </w:tcPr>
          <w:p w14:paraId="0AE4DCCD">
            <w:pPr>
              <w:pStyle w:val="13"/>
            </w:pPr>
            <w:r>
              <w:t>100百分比</w:t>
            </w:r>
          </w:p>
        </w:tc>
        <w:tc>
          <w:tcPr>
            <w:tcW w:w="1843" w:type="dxa"/>
            <w:vAlign w:val="center"/>
          </w:tcPr>
          <w:p w14:paraId="4860FADC">
            <w:pPr>
              <w:pStyle w:val="13"/>
            </w:pPr>
            <w:r>
              <w:t>采购合同</w:t>
            </w:r>
          </w:p>
        </w:tc>
      </w:tr>
      <w:tr w14:paraId="490FF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736FF2"/>
        </w:tc>
        <w:tc>
          <w:tcPr>
            <w:tcW w:w="1276" w:type="dxa"/>
            <w:vAlign w:val="center"/>
          </w:tcPr>
          <w:p w14:paraId="64D46F78">
            <w:pPr>
              <w:pStyle w:val="13"/>
            </w:pPr>
            <w:r>
              <w:t>成本指标</w:t>
            </w:r>
          </w:p>
        </w:tc>
        <w:tc>
          <w:tcPr>
            <w:tcW w:w="1332" w:type="dxa"/>
            <w:vAlign w:val="center"/>
          </w:tcPr>
          <w:p w14:paraId="3209E90B">
            <w:pPr>
              <w:pStyle w:val="13"/>
            </w:pPr>
            <w:r>
              <w:t>器材价格</w:t>
            </w:r>
          </w:p>
        </w:tc>
        <w:tc>
          <w:tcPr>
            <w:tcW w:w="2891" w:type="dxa"/>
            <w:vAlign w:val="center"/>
          </w:tcPr>
          <w:p w14:paraId="43971034">
            <w:pPr>
              <w:pStyle w:val="13"/>
            </w:pPr>
            <w:r>
              <w:t>器材价格</w:t>
            </w:r>
          </w:p>
        </w:tc>
        <w:tc>
          <w:tcPr>
            <w:tcW w:w="1276" w:type="dxa"/>
            <w:vAlign w:val="center"/>
          </w:tcPr>
          <w:p w14:paraId="680879C1">
            <w:pPr>
              <w:pStyle w:val="13"/>
            </w:pPr>
            <w:r>
              <w:t>100百分比</w:t>
            </w:r>
          </w:p>
        </w:tc>
        <w:tc>
          <w:tcPr>
            <w:tcW w:w="1843" w:type="dxa"/>
            <w:vAlign w:val="center"/>
          </w:tcPr>
          <w:p w14:paraId="756CAFC4">
            <w:pPr>
              <w:pStyle w:val="13"/>
            </w:pPr>
            <w:r>
              <w:t>采购文件</w:t>
            </w:r>
          </w:p>
        </w:tc>
      </w:tr>
      <w:tr w14:paraId="7AF9D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6DCC90">
            <w:pPr>
              <w:pStyle w:val="15"/>
            </w:pPr>
            <w:r>
              <w:t>效益指标</w:t>
            </w:r>
          </w:p>
        </w:tc>
        <w:tc>
          <w:tcPr>
            <w:tcW w:w="1276" w:type="dxa"/>
            <w:vAlign w:val="center"/>
          </w:tcPr>
          <w:p w14:paraId="1418CECE">
            <w:pPr>
              <w:pStyle w:val="13"/>
            </w:pPr>
            <w:r>
              <w:t>经济效益指标</w:t>
            </w:r>
          </w:p>
        </w:tc>
        <w:tc>
          <w:tcPr>
            <w:tcW w:w="1332" w:type="dxa"/>
            <w:vAlign w:val="center"/>
          </w:tcPr>
          <w:p w14:paraId="3D705290">
            <w:pPr>
              <w:pStyle w:val="13"/>
            </w:pPr>
            <w:r>
              <w:t>提高效率</w:t>
            </w:r>
          </w:p>
        </w:tc>
        <w:tc>
          <w:tcPr>
            <w:tcW w:w="2891" w:type="dxa"/>
            <w:vAlign w:val="center"/>
          </w:tcPr>
          <w:p w14:paraId="33CA7442">
            <w:pPr>
              <w:pStyle w:val="13"/>
            </w:pPr>
            <w:r>
              <w:t>提高效率</w:t>
            </w:r>
          </w:p>
        </w:tc>
        <w:tc>
          <w:tcPr>
            <w:tcW w:w="1276" w:type="dxa"/>
            <w:vAlign w:val="center"/>
          </w:tcPr>
          <w:p w14:paraId="391F44CB">
            <w:pPr>
              <w:pStyle w:val="13"/>
            </w:pPr>
            <w:r>
              <w:t>100百分比</w:t>
            </w:r>
          </w:p>
        </w:tc>
        <w:tc>
          <w:tcPr>
            <w:tcW w:w="1843" w:type="dxa"/>
            <w:vAlign w:val="center"/>
          </w:tcPr>
          <w:p w14:paraId="4D290208">
            <w:pPr>
              <w:pStyle w:val="13"/>
            </w:pPr>
            <w:r>
              <w:t>器材使用情况</w:t>
            </w:r>
          </w:p>
        </w:tc>
      </w:tr>
      <w:tr w14:paraId="36229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A57C14"/>
        </w:tc>
        <w:tc>
          <w:tcPr>
            <w:tcW w:w="1276" w:type="dxa"/>
            <w:vAlign w:val="center"/>
          </w:tcPr>
          <w:p w14:paraId="6E8CF605">
            <w:pPr>
              <w:pStyle w:val="13"/>
            </w:pPr>
            <w:r>
              <w:t>社会效益指标</w:t>
            </w:r>
          </w:p>
        </w:tc>
        <w:tc>
          <w:tcPr>
            <w:tcW w:w="1332" w:type="dxa"/>
            <w:vAlign w:val="center"/>
          </w:tcPr>
          <w:p w14:paraId="20F9B1A6">
            <w:pPr>
              <w:pStyle w:val="13"/>
            </w:pPr>
            <w:r>
              <w:t>公众安全感指数(%)</w:t>
            </w:r>
          </w:p>
        </w:tc>
        <w:tc>
          <w:tcPr>
            <w:tcW w:w="2891" w:type="dxa"/>
            <w:vAlign w:val="center"/>
          </w:tcPr>
          <w:p w14:paraId="640A2706">
            <w:pPr>
              <w:pStyle w:val="13"/>
            </w:pPr>
            <w:r>
              <w:t>公众安全感指数(%)</w:t>
            </w:r>
          </w:p>
        </w:tc>
        <w:tc>
          <w:tcPr>
            <w:tcW w:w="1276" w:type="dxa"/>
            <w:vAlign w:val="center"/>
          </w:tcPr>
          <w:p w14:paraId="34B71575">
            <w:pPr>
              <w:pStyle w:val="13"/>
            </w:pPr>
            <w:r>
              <w:t>100百分比</w:t>
            </w:r>
          </w:p>
        </w:tc>
        <w:tc>
          <w:tcPr>
            <w:tcW w:w="1843" w:type="dxa"/>
            <w:vAlign w:val="center"/>
          </w:tcPr>
          <w:p w14:paraId="209C7059">
            <w:pPr>
              <w:pStyle w:val="13"/>
            </w:pPr>
            <w:r>
              <w:t>器材安全系数</w:t>
            </w:r>
          </w:p>
        </w:tc>
      </w:tr>
      <w:tr w14:paraId="5D135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3E40F4"/>
        </w:tc>
        <w:tc>
          <w:tcPr>
            <w:tcW w:w="1276" w:type="dxa"/>
            <w:vAlign w:val="center"/>
          </w:tcPr>
          <w:p w14:paraId="47ED7AB3">
            <w:pPr>
              <w:pStyle w:val="13"/>
            </w:pPr>
            <w:r>
              <w:t>生态效益指标</w:t>
            </w:r>
          </w:p>
        </w:tc>
        <w:tc>
          <w:tcPr>
            <w:tcW w:w="1332" w:type="dxa"/>
            <w:vAlign w:val="center"/>
          </w:tcPr>
          <w:p w14:paraId="454A1516">
            <w:pPr>
              <w:pStyle w:val="13"/>
            </w:pPr>
            <w:r>
              <w:t>达到绿色产业标准</w:t>
            </w:r>
          </w:p>
          <w:p w14:paraId="5CAD3F7B">
            <w:pPr>
              <w:pStyle w:val="13"/>
            </w:pPr>
          </w:p>
        </w:tc>
        <w:tc>
          <w:tcPr>
            <w:tcW w:w="2891" w:type="dxa"/>
            <w:vAlign w:val="center"/>
          </w:tcPr>
          <w:p w14:paraId="609F742A">
            <w:pPr>
              <w:pStyle w:val="13"/>
            </w:pPr>
            <w:r>
              <w:t>达到绿色产业标准</w:t>
            </w:r>
          </w:p>
          <w:p w14:paraId="608B320F">
            <w:pPr>
              <w:pStyle w:val="13"/>
            </w:pPr>
          </w:p>
        </w:tc>
        <w:tc>
          <w:tcPr>
            <w:tcW w:w="1276" w:type="dxa"/>
            <w:vAlign w:val="center"/>
          </w:tcPr>
          <w:p w14:paraId="5BD2BD9D">
            <w:pPr>
              <w:pStyle w:val="13"/>
            </w:pPr>
            <w:r>
              <w:t>100百分比</w:t>
            </w:r>
          </w:p>
        </w:tc>
        <w:tc>
          <w:tcPr>
            <w:tcW w:w="1843" w:type="dxa"/>
            <w:vAlign w:val="center"/>
          </w:tcPr>
          <w:p w14:paraId="429565E5">
            <w:pPr>
              <w:pStyle w:val="13"/>
            </w:pPr>
            <w:r>
              <w:t>器材环保证书</w:t>
            </w:r>
          </w:p>
        </w:tc>
      </w:tr>
      <w:tr w14:paraId="6F30F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AFF89F"/>
        </w:tc>
        <w:tc>
          <w:tcPr>
            <w:tcW w:w="1276" w:type="dxa"/>
            <w:vAlign w:val="center"/>
          </w:tcPr>
          <w:p w14:paraId="3924EECC">
            <w:pPr>
              <w:pStyle w:val="13"/>
            </w:pPr>
            <w:r>
              <w:t>可持续影响指标</w:t>
            </w:r>
          </w:p>
        </w:tc>
        <w:tc>
          <w:tcPr>
            <w:tcW w:w="1332" w:type="dxa"/>
            <w:vAlign w:val="center"/>
          </w:tcPr>
          <w:p w14:paraId="5A155283">
            <w:pPr>
              <w:pStyle w:val="13"/>
            </w:pPr>
            <w:r>
              <w:t>设备设施保养计划</w:t>
            </w:r>
          </w:p>
        </w:tc>
        <w:tc>
          <w:tcPr>
            <w:tcW w:w="2891" w:type="dxa"/>
            <w:vAlign w:val="center"/>
          </w:tcPr>
          <w:p w14:paraId="1389F68C">
            <w:pPr>
              <w:pStyle w:val="13"/>
            </w:pPr>
            <w:r>
              <w:t>设备设施保养计划</w:t>
            </w:r>
          </w:p>
        </w:tc>
        <w:tc>
          <w:tcPr>
            <w:tcW w:w="1276" w:type="dxa"/>
            <w:vAlign w:val="center"/>
          </w:tcPr>
          <w:p w14:paraId="5AFD523E">
            <w:pPr>
              <w:pStyle w:val="13"/>
            </w:pPr>
            <w:r>
              <w:t>100百分比</w:t>
            </w:r>
          </w:p>
        </w:tc>
        <w:tc>
          <w:tcPr>
            <w:tcW w:w="1843" w:type="dxa"/>
            <w:vAlign w:val="center"/>
          </w:tcPr>
          <w:p w14:paraId="3F55BEF8">
            <w:pPr>
              <w:pStyle w:val="13"/>
            </w:pPr>
            <w:r>
              <w:t>设备使用情况</w:t>
            </w:r>
          </w:p>
        </w:tc>
      </w:tr>
      <w:tr w14:paraId="18773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50A2F4">
            <w:pPr>
              <w:pStyle w:val="15"/>
            </w:pPr>
            <w:r>
              <w:t>满意度指标</w:t>
            </w:r>
          </w:p>
        </w:tc>
        <w:tc>
          <w:tcPr>
            <w:tcW w:w="1276" w:type="dxa"/>
            <w:vAlign w:val="center"/>
          </w:tcPr>
          <w:p w14:paraId="4CFA3637">
            <w:pPr>
              <w:pStyle w:val="13"/>
            </w:pPr>
            <w:r>
              <w:t>服务对象满意度指标</w:t>
            </w:r>
          </w:p>
        </w:tc>
        <w:tc>
          <w:tcPr>
            <w:tcW w:w="1332" w:type="dxa"/>
            <w:vAlign w:val="center"/>
          </w:tcPr>
          <w:p w14:paraId="5876C660">
            <w:pPr>
              <w:pStyle w:val="13"/>
            </w:pPr>
            <w:r>
              <w:t>群众满意度</w:t>
            </w:r>
          </w:p>
        </w:tc>
        <w:tc>
          <w:tcPr>
            <w:tcW w:w="2891" w:type="dxa"/>
            <w:vAlign w:val="center"/>
          </w:tcPr>
          <w:p w14:paraId="06A9BC32">
            <w:pPr>
              <w:pStyle w:val="13"/>
            </w:pPr>
            <w:r>
              <w:t>群众满意度</w:t>
            </w:r>
          </w:p>
        </w:tc>
        <w:tc>
          <w:tcPr>
            <w:tcW w:w="1276" w:type="dxa"/>
            <w:vAlign w:val="center"/>
          </w:tcPr>
          <w:p w14:paraId="75A74023">
            <w:pPr>
              <w:pStyle w:val="13"/>
            </w:pPr>
            <w:r>
              <w:t>≥85百分比</w:t>
            </w:r>
          </w:p>
        </w:tc>
        <w:tc>
          <w:tcPr>
            <w:tcW w:w="1843" w:type="dxa"/>
            <w:vAlign w:val="center"/>
          </w:tcPr>
          <w:p w14:paraId="3F93DADF">
            <w:pPr>
              <w:pStyle w:val="13"/>
            </w:pPr>
            <w:r>
              <w:t>群众满意度</w:t>
            </w:r>
          </w:p>
        </w:tc>
      </w:tr>
    </w:tbl>
    <w:p w14:paraId="5C1129C8">
      <w:pPr>
        <w:sectPr>
          <w:pgSz w:w="11900" w:h="16840"/>
          <w:pgMar w:top="1984" w:right="1304" w:bottom="1134" w:left="1304" w:header="720" w:footer="720" w:gutter="0"/>
          <w:cols w:space="720" w:num="1"/>
        </w:sectPr>
      </w:pPr>
    </w:p>
    <w:p w14:paraId="0A5BB0E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1335632">
      <w:pPr>
        <w:spacing w:before="0" w:after="0"/>
        <w:ind w:firstLine="560"/>
        <w:jc w:val="left"/>
        <w:outlineLvl w:val="3"/>
      </w:pPr>
      <w:bookmarkStart w:id="18" w:name="_Toc_4_4_0000000019"/>
      <w:r>
        <w:rPr>
          <w:rFonts w:ascii="方正仿宋_GBK" w:hAnsi="方正仿宋_GBK" w:eastAsia="方正仿宋_GBK" w:cs="方正仿宋_GBK"/>
          <w:color w:val="000000"/>
          <w:sz w:val="28"/>
        </w:rPr>
        <w:t>16.玉田县2024年体育运行经费绩效目标表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937BF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DB19051">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14:paraId="61E0A959">
            <w:pPr>
              <w:pStyle w:val="11"/>
            </w:pPr>
            <w:r>
              <w:t>单位：元</w:t>
            </w:r>
          </w:p>
        </w:tc>
      </w:tr>
      <w:tr w14:paraId="552772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11D0F1">
            <w:pPr>
              <w:pStyle w:val="14"/>
            </w:pPr>
            <w:r>
              <w:t>项目编码</w:t>
            </w:r>
          </w:p>
        </w:tc>
        <w:tc>
          <w:tcPr>
            <w:tcW w:w="2608" w:type="dxa"/>
            <w:gridSpan w:val="2"/>
            <w:vAlign w:val="center"/>
          </w:tcPr>
          <w:p w14:paraId="4EBE3659">
            <w:pPr>
              <w:pStyle w:val="13"/>
            </w:pPr>
            <w:r>
              <w:t>13022924P00JXC4174930</w:t>
            </w:r>
          </w:p>
        </w:tc>
        <w:tc>
          <w:tcPr>
            <w:tcW w:w="1587" w:type="dxa"/>
            <w:vAlign w:val="center"/>
          </w:tcPr>
          <w:p w14:paraId="75136888">
            <w:pPr>
              <w:pStyle w:val="14"/>
            </w:pPr>
            <w:r>
              <w:t>项目名称</w:t>
            </w:r>
          </w:p>
        </w:tc>
        <w:tc>
          <w:tcPr>
            <w:tcW w:w="4422" w:type="dxa"/>
            <w:gridSpan w:val="3"/>
            <w:vAlign w:val="center"/>
          </w:tcPr>
          <w:p w14:paraId="14BC12DB">
            <w:pPr>
              <w:pStyle w:val="13"/>
            </w:pPr>
            <w:r>
              <w:t>玉田县2024年体育运行经费</w:t>
            </w:r>
          </w:p>
        </w:tc>
      </w:tr>
      <w:tr w14:paraId="6D64C1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97C5AB">
            <w:pPr>
              <w:pStyle w:val="14"/>
            </w:pPr>
            <w:r>
              <w:t>预算规模及资金用途</w:t>
            </w:r>
          </w:p>
        </w:tc>
        <w:tc>
          <w:tcPr>
            <w:tcW w:w="1276" w:type="dxa"/>
            <w:vAlign w:val="center"/>
          </w:tcPr>
          <w:p w14:paraId="4C7F4400">
            <w:pPr>
              <w:pStyle w:val="14"/>
            </w:pPr>
            <w:r>
              <w:t>预算数</w:t>
            </w:r>
          </w:p>
        </w:tc>
        <w:tc>
          <w:tcPr>
            <w:tcW w:w="1332" w:type="dxa"/>
            <w:vAlign w:val="center"/>
          </w:tcPr>
          <w:p w14:paraId="395B5213">
            <w:pPr>
              <w:pStyle w:val="13"/>
            </w:pPr>
            <w:r>
              <w:t>400000.00</w:t>
            </w:r>
          </w:p>
        </w:tc>
        <w:tc>
          <w:tcPr>
            <w:tcW w:w="1587" w:type="dxa"/>
            <w:vAlign w:val="center"/>
          </w:tcPr>
          <w:p w14:paraId="6D57125D">
            <w:pPr>
              <w:pStyle w:val="14"/>
            </w:pPr>
            <w:r>
              <w:t>其中：财政    资金</w:t>
            </w:r>
          </w:p>
        </w:tc>
        <w:tc>
          <w:tcPr>
            <w:tcW w:w="1304" w:type="dxa"/>
            <w:vAlign w:val="center"/>
          </w:tcPr>
          <w:p w14:paraId="593FBDED">
            <w:pPr>
              <w:pStyle w:val="13"/>
            </w:pPr>
            <w:r>
              <w:t>400000.00</w:t>
            </w:r>
          </w:p>
        </w:tc>
        <w:tc>
          <w:tcPr>
            <w:tcW w:w="1276" w:type="dxa"/>
            <w:vAlign w:val="center"/>
          </w:tcPr>
          <w:p w14:paraId="774BBF38">
            <w:pPr>
              <w:pStyle w:val="14"/>
            </w:pPr>
            <w:r>
              <w:t>其他资金</w:t>
            </w:r>
          </w:p>
        </w:tc>
        <w:tc>
          <w:tcPr>
            <w:tcW w:w="1843" w:type="dxa"/>
            <w:vAlign w:val="center"/>
          </w:tcPr>
          <w:p w14:paraId="5A2B6687">
            <w:pPr>
              <w:pStyle w:val="13"/>
            </w:pPr>
            <w:r>
              <w:t xml:space="preserve"> </w:t>
            </w:r>
          </w:p>
        </w:tc>
      </w:tr>
      <w:tr w14:paraId="3E471B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92F26B"/>
        </w:tc>
        <w:tc>
          <w:tcPr>
            <w:tcW w:w="8617" w:type="dxa"/>
            <w:gridSpan w:val="6"/>
            <w:vAlign w:val="center"/>
          </w:tcPr>
          <w:p w14:paraId="039E7525">
            <w:pPr>
              <w:pStyle w:val="13"/>
            </w:pPr>
            <w:r>
              <w:t>年度内完成学校体育、群众体育活动及体育竞赛。</w:t>
            </w:r>
          </w:p>
        </w:tc>
      </w:tr>
      <w:tr w14:paraId="5E16C5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296EAA">
            <w:pPr>
              <w:pStyle w:val="14"/>
            </w:pPr>
            <w:r>
              <w:t>资金支出计划（%）</w:t>
            </w:r>
          </w:p>
        </w:tc>
        <w:tc>
          <w:tcPr>
            <w:tcW w:w="2608" w:type="dxa"/>
            <w:gridSpan w:val="2"/>
            <w:vAlign w:val="center"/>
          </w:tcPr>
          <w:p w14:paraId="5D26C003">
            <w:pPr>
              <w:pStyle w:val="14"/>
            </w:pPr>
            <w:r>
              <w:t>3月底</w:t>
            </w:r>
          </w:p>
        </w:tc>
        <w:tc>
          <w:tcPr>
            <w:tcW w:w="1587" w:type="dxa"/>
            <w:vAlign w:val="center"/>
          </w:tcPr>
          <w:p w14:paraId="27F6DD65">
            <w:pPr>
              <w:pStyle w:val="14"/>
            </w:pPr>
            <w:r>
              <w:t>6月底</w:t>
            </w:r>
          </w:p>
        </w:tc>
        <w:tc>
          <w:tcPr>
            <w:tcW w:w="1304" w:type="dxa"/>
            <w:vAlign w:val="center"/>
          </w:tcPr>
          <w:p w14:paraId="59DE14DC">
            <w:pPr>
              <w:pStyle w:val="14"/>
            </w:pPr>
            <w:r>
              <w:t>10月底</w:t>
            </w:r>
          </w:p>
        </w:tc>
        <w:tc>
          <w:tcPr>
            <w:tcW w:w="3118" w:type="dxa"/>
            <w:gridSpan w:val="2"/>
            <w:vAlign w:val="center"/>
          </w:tcPr>
          <w:p w14:paraId="7EDF573E">
            <w:pPr>
              <w:pStyle w:val="14"/>
            </w:pPr>
            <w:r>
              <w:t>12月底</w:t>
            </w:r>
          </w:p>
        </w:tc>
      </w:tr>
      <w:tr w14:paraId="080B0B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FBE0C1"/>
        </w:tc>
        <w:tc>
          <w:tcPr>
            <w:tcW w:w="2608" w:type="dxa"/>
            <w:gridSpan w:val="2"/>
            <w:vAlign w:val="center"/>
          </w:tcPr>
          <w:p w14:paraId="6DF01369">
            <w:pPr>
              <w:pStyle w:val="15"/>
            </w:pPr>
            <w:r>
              <w:t xml:space="preserve"> </w:t>
            </w:r>
          </w:p>
        </w:tc>
        <w:tc>
          <w:tcPr>
            <w:tcW w:w="1587" w:type="dxa"/>
            <w:vAlign w:val="center"/>
          </w:tcPr>
          <w:p w14:paraId="2EC273DF">
            <w:pPr>
              <w:pStyle w:val="15"/>
            </w:pPr>
            <w:r>
              <w:t>60%</w:t>
            </w:r>
          </w:p>
        </w:tc>
        <w:tc>
          <w:tcPr>
            <w:tcW w:w="1304" w:type="dxa"/>
            <w:vAlign w:val="center"/>
          </w:tcPr>
          <w:p w14:paraId="317F955C">
            <w:pPr>
              <w:pStyle w:val="15"/>
            </w:pPr>
            <w:r>
              <w:t>80%</w:t>
            </w:r>
          </w:p>
        </w:tc>
        <w:tc>
          <w:tcPr>
            <w:tcW w:w="3118" w:type="dxa"/>
            <w:gridSpan w:val="2"/>
            <w:vAlign w:val="center"/>
          </w:tcPr>
          <w:p w14:paraId="4BFC7964">
            <w:pPr>
              <w:pStyle w:val="15"/>
            </w:pPr>
            <w:r>
              <w:t>100%</w:t>
            </w:r>
          </w:p>
        </w:tc>
      </w:tr>
      <w:tr w14:paraId="0DC90E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39137E">
            <w:pPr>
              <w:pStyle w:val="14"/>
            </w:pPr>
            <w:r>
              <w:t>绩效目标</w:t>
            </w:r>
          </w:p>
        </w:tc>
        <w:tc>
          <w:tcPr>
            <w:tcW w:w="8617" w:type="dxa"/>
            <w:gridSpan w:val="6"/>
            <w:vAlign w:val="center"/>
          </w:tcPr>
          <w:p w14:paraId="7461A49E">
            <w:pPr>
              <w:pStyle w:val="13"/>
            </w:pPr>
            <w:r>
              <w:t>1.目标内容1：通过各项体育活动的开展大力提高我县经常参与体育锻炼人数，学校体育、竞技体育、群众体育广泛开展，全年活动不低于20次。</w:t>
            </w:r>
          </w:p>
        </w:tc>
      </w:tr>
    </w:tbl>
    <w:p w14:paraId="4FE10F9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7F95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9B3768">
            <w:pPr>
              <w:pStyle w:val="14"/>
            </w:pPr>
            <w:r>
              <w:t>一级指标</w:t>
            </w:r>
          </w:p>
        </w:tc>
        <w:tc>
          <w:tcPr>
            <w:tcW w:w="1276" w:type="dxa"/>
            <w:vAlign w:val="center"/>
          </w:tcPr>
          <w:p w14:paraId="4BD7DACB">
            <w:pPr>
              <w:pStyle w:val="14"/>
            </w:pPr>
            <w:r>
              <w:t>二级指标</w:t>
            </w:r>
          </w:p>
        </w:tc>
        <w:tc>
          <w:tcPr>
            <w:tcW w:w="1332" w:type="dxa"/>
            <w:vAlign w:val="center"/>
          </w:tcPr>
          <w:p w14:paraId="22EB0D2F">
            <w:pPr>
              <w:pStyle w:val="14"/>
            </w:pPr>
            <w:r>
              <w:t>三级指标</w:t>
            </w:r>
          </w:p>
        </w:tc>
        <w:tc>
          <w:tcPr>
            <w:tcW w:w="2891" w:type="dxa"/>
            <w:vAlign w:val="center"/>
          </w:tcPr>
          <w:p w14:paraId="15E48C5A">
            <w:pPr>
              <w:pStyle w:val="14"/>
            </w:pPr>
            <w:r>
              <w:t>绩效指标描述</w:t>
            </w:r>
          </w:p>
        </w:tc>
        <w:tc>
          <w:tcPr>
            <w:tcW w:w="1276" w:type="dxa"/>
            <w:vAlign w:val="center"/>
          </w:tcPr>
          <w:p w14:paraId="68B8874F">
            <w:pPr>
              <w:pStyle w:val="14"/>
            </w:pPr>
            <w:r>
              <w:t>指标值</w:t>
            </w:r>
          </w:p>
        </w:tc>
        <w:tc>
          <w:tcPr>
            <w:tcW w:w="1843" w:type="dxa"/>
            <w:vAlign w:val="center"/>
          </w:tcPr>
          <w:p w14:paraId="7EE164BA">
            <w:pPr>
              <w:pStyle w:val="14"/>
            </w:pPr>
            <w:r>
              <w:t>指标值确定依据</w:t>
            </w:r>
          </w:p>
        </w:tc>
      </w:tr>
      <w:tr w14:paraId="66A01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DE65A0">
            <w:pPr>
              <w:pStyle w:val="15"/>
            </w:pPr>
            <w:r>
              <w:t>产出指标</w:t>
            </w:r>
          </w:p>
        </w:tc>
        <w:tc>
          <w:tcPr>
            <w:tcW w:w="1276" w:type="dxa"/>
            <w:vAlign w:val="center"/>
          </w:tcPr>
          <w:p w14:paraId="07B615DC">
            <w:pPr>
              <w:pStyle w:val="13"/>
            </w:pPr>
            <w:r>
              <w:t>数量指标</w:t>
            </w:r>
          </w:p>
        </w:tc>
        <w:tc>
          <w:tcPr>
            <w:tcW w:w="1332" w:type="dxa"/>
            <w:vAlign w:val="center"/>
          </w:tcPr>
          <w:p w14:paraId="7F079CFD">
            <w:pPr>
              <w:pStyle w:val="13"/>
            </w:pPr>
            <w:r>
              <w:t>体育活动次数</w:t>
            </w:r>
          </w:p>
        </w:tc>
        <w:tc>
          <w:tcPr>
            <w:tcW w:w="2891" w:type="dxa"/>
            <w:vAlign w:val="center"/>
          </w:tcPr>
          <w:p w14:paraId="1445371F">
            <w:pPr>
              <w:pStyle w:val="13"/>
            </w:pPr>
            <w:r>
              <w:t>体育活动次数</w:t>
            </w:r>
          </w:p>
        </w:tc>
        <w:tc>
          <w:tcPr>
            <w:tcW w:w="1276" w:type="dxa"/>
            <w:vAlign w:val="center"/>
          </w:tcPr>
          <w:p w14:paraId="7DCE8E85">
            <w:pPr>
              <w:pStyle w:val="13"/>
            </w:pPr>
            <w:r>
              <w:t>≥20次</w:t>
            </w:r>
          </w:p>
        </w:tc>
        <w:tc>
          <w:tcPr>
            <w:tcW w:w="1843" w:type="dxa"/>
            <w:vAlign w:val="center"/>
          </w:tcPr>
          <w:p w14:paraId="29C70A92">
            <w:pPr>
              <w:pStyle w:val="13"/>
            </w:pPr>
            <w:r>
              <w:t>体育工作年初预算资金</w:t>
            </w:r>
          </w:p>
        </w:tc>
      </w:tr>
      <w:tr w14:paraId="4DEB9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D5E005"/>
        </w:tc>
        <w:tc>
          <w:tcPr>
            <w:tcW w:w="1276" w:type="dxa"/>
            <w:vAlign w:val="center"/>
          </w:tcPr>
          <w:p w14:paraId="09C5BCCB">
            <w:pPr>
              <w:pStyle w:val="13"/>
            </w:pPr>
            <w:r>
              <w:t>质量指标</w:t>
            </w:r>
          </w:p>
        </w:tc>
        <w:tc>
          <w:tcPr>
            <w:tcW w:w="1332" w:type="dxa"/>
            <w:vAlign w:val="center"/>
          </w:tcPr>
          <w:p w14:paraId="2BBBA8FA">
            <w:pPr>
              <w:pStyle w:val="13"/>
            </w:pPr>
            <w:r>
              <w:t>完成率</w:t>
            </w:r>
          </w:p>
        </w:tc>
        <w:tc>
          <w:tcPr>
            <w:tcW w:w="2891" w:type="dxa"/>
            <w:vAlign w:val="center"/>
          </w:tcPr>
          <w:p w14:paraId="5708C621">
            <w:pPr>
              <w:pStyle w:val="13"/>
            </w:pPr>
            <w:r>
              <w:t>完成率</w:t>
            </w:r>
          </w:p>
        </w:tc>
        <w:tc>
          <w:tcPr>
            <w:tcW w:w="1276" w:type="dxa"/>
            <w:vAlign w:val="center"/>
          </w:tcPr>
          <w:p w14:paraId="3C07C8A4">
            <w:pPr>
              <w:pStyle w:val="13"/>
            </w:pPr>
            <w:r>
              <w:t>100百分比</w:t>
            </w:r>
          </w:p>
        </w:tc>
        <w:tc>
          <w:tcPr>
            <w:tcW w:w="1843" w:type="dxa"/>
            <w:vAlign w:val="center"/>
          </w:tcPr>
          <w:p w14:paraId="662EA172">
            <w:pPr>
              <w:pStyle w:val="13"/>
            </w:pPr>
            <w:r>
              <w:t>实际活动数量</w:t>
            </w:r>
          </w:p>
        </w:tc>
      </w:tr>
      <w:tr w14:paraId="50C94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92150B"/>
        </w:tc>
        <w:tc>
          <w:tcPr>
            <w:tcW w:w="1276" w:type="dxa"/>
            <w:vAlign w:val="center"/>
          </w:tcPr>
          <w:p w14:paraId="1A6E8C8E">
            <w:pPr>
              <w:pStyle w:val="13"/>
            </w:pPr>
            <w:r>
              <w:t>时效指标</w:t>
            </w:r>
          </w:p>
        </w:tc>
        <w:tc>
          <w:tcPr>
            <w:tcW w:w="1332" w:type="dxa"/>
            <w:vAlign w:val="center"/>
          </w:tcPr>
          <w:p w14:paraId="5828537D">
            <w:pPr>
              <w:pStyle w:val="13"/>
            </w:pPr>
            <w:r>
              <w:t>活动开展及时率</w:t>
            </w:r>
          </w:p>
        </w:tc>
        <w:tc>
          <w:tcPr>
            <w:tcW w:w="2891" w:type="dxa"/>
            <w:vAlign w:val="center"/>
          </w:tcPr>
          <w:p w14:paraId="640AD808">
            <w:pPr>
              <w:pStyle w:val="13"/>
            </w:pPr>
            <w:r>
              <w:t>活动开展及时率</w:t>
            </w:r>
          </w:p>
        </w:tc>
        <w:tc>
          <w:tcPr>
            <w:tcW w:w="1276" w:type="dxa"/>
            <w:vAlign w:val="center"/>
          </w:tcPr>
          <w:p w14:paraId="29884CA0">
            <w:pPr>
              <w:pStyle w:val="13"/>
            </w:pPr>
            <w:r>
              <w:t>100百分比</w:t>
            </w:r>
          </w:p>
        </w:tc>
        <w:tc>
          <w:tcPr>
            <w:tcW w:w="1843" w:type="dxa"/>
            <w:vAlign w:val="center"/>
          </w:tcPr>
          <w:p w14:paraId="698524D9">
            <w:pPr>
              <w:pStyle w:val="13"/>
            </w:pPr>
            <w:r>
              <w:t>活动及时率</w:t>
            </w:r>
          </w:p>
        </w:tc>
      </w:tr>
      <w:tr w14:paraId="03412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9836B5"/>
        </w:tc>
        <w:tc>
          <w:tcPr>
            <w:tcW w:w="1276" w:type="dxa"/>
            <w:vAlign w:val="center"/>
          </w:tcPr>
          <w:p w14:paraId="778B3C12">
            <w:pPr>
              <w:pStyle w:val="13"/>
            </w:pPr>
            <w:r>
              <w:t>成本指标</w:t>
            </w:r>
          </w:p>
        </w:tc>
        <w:tc>
          <w:tcPr>
            <w:tcW w:w="1332" w:type="dxa"/>
            <w:vAlign w:val="center"/>
          </w:tcPr>
          <w:p w14:paraId="301E7C02">
            <w:pPr>
              <w:pStyle w:val="13"/>
            </w:pPr>
            <w:r>
              <w:t>预算控制数</w:t>
            </w:r>
          </w:p>
        </w:tc>
        <w:tc>
          <w:tcPr>
            <w:tcW w:w="2891" w:type="dxa"/>
            <w:vAlign w:val="center"/>
          </w:tcPr>
          <w:p w14:paraId="43E3D8E3">
            <w:pPr>
              <w:pStyle w:val="13"/>
            </w:pPr>
            <w:r>
              <w:t>预算控制数</w:t>
            </w:r>
          </w:p>
        </w:tc>
        <w:tc>
          <w:tcPr>
            <w:tcW w:w="1276" w:type="dxa"/>
            <w:vAlign w:val="center"/>
          </w:tcPr>
          <w:p w14:paraId="3E5BB0F4">
            <w:pPr>
              <w:pStyle w:val="13"/>
            </w:pPr>
            <w:r>
              <w:t>100百分比</w:t>
            </w:r>
          </w:p>
        </w:tc>
        <w:tc>
          <w:tcPr>
            <w:tcW w:w="1843" w:type="dxa"/>
            <w:vAlign w:val="center"/>
          </w:tcPr>
          <w:p w14:paraId="6CD018AD">
            <w:pPr>
              <w:pStyle w:val="13"/>
            </w:pPr>
            <w:r>
              <w:t>预算执行情况</w:t>
            </w:r>
          </w:p>
        </w:tc>
      </w:tr>
      <w:tr w14:paraId="5AAC1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75E00D">
            <w:pPr>
              <w:pStyle w:val="15"/>
            </w:pPr>
            <w:r>
              <w:t>效益指标</w:t>
            </w:r>
          </w:p>
        </w:tc>
        <w:tc>
          <w:tcPr>
            <w:tcW w:w="1276" w:type="dxa"/>
            <w:vAlign w:val="center"/>
          </w:tcPr>
          <w:p w14:paraId="2AD8CBC7">
            <w:pPr>
              <w:pStyle w:val="13"/>
            </w:pPr>
            <w:r>
              <w:t>经济效益指标</w:t>
            </w:r>
          </w:p>
        </w:tc>
        <w:tc>
          <w:tcPr>
            <w:tcW w:w="1332" w:type="dxa"/>
            <w:vAlign w:val="center"/>
          </w:tcPr>
          <w:p w14:paraId="7935ED71">
            <w:pPr>
              <w:pStyle w:val="13"/>
            </w:pPr>
            <w:r>
              <w:t>资金的使用效率</w:t>
            </w:r>
          </w:p>
        </w:tc>
        <w:tc>
          <w:tcPr>
            <w:tcW w:w="2891" w:type="dxa"/>
            <w:vAlign w:val="center"/>
          </w:tcPr>
          <w:p w14:paraId="20548732">
            <w:pPr>
              <w:pStyle w:val="13"/>
            </w:pPr>
            <w:r>
              <w:t>资金的使用效率</w:t>
            </w:r>
          </w:p>
        </w:tc>
        <w:tc>
          <w:tcPr>
            <w:tcW w:w="1276" w:type="dxa"/>
            <w:vAlign w:val="center"/>
          </w:tcPr>
          <w:p w14:paraId="796896BF">
            <w:pPr>
              <w:pStyle w:val="13"/>
            </w:pPr>
            <w:r>
              <w:t>100百分比</w:t>
            </w:r>
          </w:p>
        </w:tc>
        <w:tc>
          <w:tcPr>
            <w:tcW w:w="1843" w:type="dxa"/>
            <w:vAlign w:val="center"/>
          </w:tcPr>
          <w:p w14:paraId="1E65E5A8">
            <w:pPr>
              <w:pStyle w:val="13"/>
            </w:pPr>
            <w:r>
              <w:t>资金使用率</w:t>
            </w:r>
          </w:p>
        </w:tc>
      </w:tr>
      <w:tr w14:paraId="64800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D83EEC"/>
        </w:tc>
        <w:tc>
          <w:tcPr>
            <w:tcW w:w="1276" w:type="dxa"/>
            <w:vAlign w:val="center"/>
          </w:tcPr>
          <w:p w14:paraId="30E39011">
            <w:pPr>
              <w:pStyle w:val="13"/>
            </w:pPr>
            <w:r>
              <w:t>社会效益指标</w:t>
            </w:r>
          </w:p>
        </w:tc>
        <w:tc>
          <w:tcPr>
            <w:tcW w:w="1332" w:type="dxa"/>
            <w:vAlign w:val="center"/>
          </w:tcPr>
          <w:p w14:paraId="60C6901D">
            <w:pPr>
              <w:pStyle w:val="13"/>
            </w:pPr>
            <w:r>
              <w:t>经常参加体育锻炼的人口比例</w:t>
            </w:r>
          </w:p>
        </w:tc>
        <w:tc>
          <w:tcPr>
            <w:tcW w:w="2891" w:type="dxa"/>
            <w:vAlign w:val="center"/>
          </w:tcPr>
          <w:p w14:paraId="0A6AFD53">
            <w:pPr>
              <w:pStyle w:val="13"/>
            </w:pPr>
            <w:r>
              <w:t>经常参加体育锻炼的人口比例</w:t>
            </w:r>
          </w:p>
        </w:tc>
        <w:tc>
          <w:tcPr>
            <w:tcW w:w="1276" w:type="dxa"/>
            <w:vAlign w:val="center"/>
          </w:tcPr>
          <w:p w14:paraId="7CFA7077">
            <w:pPr>
              <w:pStyle w:val="13"/>
            </w:pPr>
            <w:r>
              <w:t>38.5百分比</w:t>
            </w:r>
          </w:p>
        </w:tc>
        <w:tc>
          <w:tcPr>
            <w:tcW w:w="1843" w:type="dxa"/>
            <w:vAlign w:val="center"/>
          </w:tcPr>
          <w:p w14:paraId="3CE19750">
            <w:pPr>
              <w:pStyle w:val="13"/>
            </w:pPr>
            <w:r>
              <w:t>通过活动提高经常锻炼人数比例</w:t>
            </w:r>
          </w:p>
        </w:tc>
      </w:tr>
      <w:tr w14:paraId="5B836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84F614"/>
        </w:tc>
        <w:tc>
          <w:tcPr>
            <w:tcW w:w="1276" w:type="dxa"/>
            <w:vAlign w:val="center"/>
          </w:tcPr>
          <w:p w14:paraId="4275D668">
            <w:pPr>
              <w:pStyle w:val="13"/>
            </w:pPr>
            <w:r>
              <w:t>生态效益指标</w:t>
            </w:r>
          </w:p>
        </w:tc>
        <w:tc>
          <w:tcPr>
            <w:tcW w:w="1332" w:type="dxa"/>
            <w:vAlign w:val="center"/>
          </w:tcPr>
          <w:p w14:paraId="077A0678">
            <w:pPr>
              <w:pStyle w:val="13"/>
            </w:pPr>
            <w:r>
              <w:t>活动项目环评执行率（%）</w:t>
            </w:r>
          </w:p>
        </w:tc>
        <w:tc>
          <w:tcPr>
            <w:tcW w:w="2891" w:type="dxa"/>
            <w:vAlign w:val="center"/>
          </w:tcPr>
          <w:p w14:paraId="496E8C09">
            <w:pPr>
              <w:pStyle w:val="13"/>
            </w:pPr>
            <w:r>
              <w:t>建设项目环评执行率（%）</w:t>
            </w:r>
          </w:p>
        </w:tc>
        <w:tc>
          <w:tcPr>
            <w:tcW w:w="1276" w:type="dxa"/>
            <w:vAlign w:val="center"/>
          </w:tcPr>
          <w:p w14:paraId="44F121AF">
            <w:pPr>
              <w:pStyle w:val="13"/>
            </w:pPr>
            <w:r>
              <w:t>100百分比</w:t>
            </w:r>
          </w:p>
        </w:tc>
        <w:tc>
          <w:tcPr>
            <w:tcW w:w="1843" w:type="dxa"/>
            <w:vAlign w:val="center"/>
          </w:tcPr>
          <w:p w14:paraId="0978656F">
            <w:pPr>
              <w:pStyle w:val="13"/>
            </w:pPr>
            <w:r>
              <w:t>活动环保标准</w:t>
            </w:r>
          </w:p>
        </w:tc>
      </w:tr>
      <w:tr w14:paraId="0638B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4723F9"/>
        </w:tc>
        <w:tc>
          <w:tcPr>
            <w:tcW w:w="1276" w:type="dxa"/>
            <w:vAlign w:val="center"/>
          </w:tcPr>
          <w:p w14:paraId="4E0A3801">
            <w:pPr>
              <w:pStyle w:val="13"/>
            </w:pPr>
            <w:r>
              <w:t>可持续影响指标</w:t>
            </w:r>
          </w:p>
        </w:tc>
        <w:tc>
          <w:tcPr>
            <w:tcW w:w="1332" w:type="dxa"/>
            <w:vAlign w:val="center"/>
          </w:tcPr>
          <w:p w14:paraId="5526A78E">
            <w:pPr>
              <w:pStyle w:val="13"/>
            </w:pPr>
            <w:r>
              <w:t>增强影响力</w:t>
            </w:r>
          </w:p>
        </w:tc>
        <w:tc>
          <w:tcPr>
            <w:tcW w:w="2891" w:type="dxa"/>
            <w:vAlign w:val="center"/>
          </w:tcPr>
          <w:p w14:paraId="07A89A79">
            <w:pPr>
              <w:pStyle w:val="13"/>
            </w:pPr>
            <w:r>
              <w:t>增强影响力</w:t>
            </w:r>
          </w:p>
        </w:tc>
        <w:tc>
          <w:tcPr>
            <w:tcW w:w="1276" w:type="dxa"/>
            <w:vAlign w:val="center"/>
          </w:tcPr>
          <w:p w14:paraId="187289E3">
            <w:pPr>
              <w:pStyle w:val="13"/>
            </w:pPr>
            <w:r>
              <w:t>100百分比</w:t>
            </w:r>
          </w:p>
        </w:tc>
        <w:tc>
          <w:tcPr>
            <w:tcW w:w="1843" w:type="dxa"/>
            <w:vAlign w:val="center"/>
          </w:tcPr>
          <w:p w14:paraId="7C352B50">
            <w:pPr>
              <w:pStyle w:val="13"/>
            </w:pPr>
            <w:r>
              <w:t>活动产生的影响力</w:t>
            </w:r>
          </w:p>
        </w:tc>
      </w:tr>
      <w:tr w14:paraId="065E2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19E5D2">
            <w:pPr>
              <w:pStyle w:val="15"/>
            </w:pPr>
            <w:r>
              <w:t>满意度指标</w:t>
            </w:r>
          </w:p>
        </w:tc>
        <w:tc>
          <w:tcPr>
            <w:tcW w:w="1276" w:type="dxa"/>
            <w:vAlign w:val="center"/>
          </w:tcPr>
          <w:p w14:paraId="49FF3A8D">
            <w:pPr>
              <w:pStyle w:val="13"/>
            </w:pPr>
            <w:r>
              <w:t>服务对象满意度指标</w:t>
            </w:r>
          </w:p>
        </w:tc>
        <w:tc>
          <w:tcPr>
            <w:tcW w:w="1332" w:type="dxa"/>
            <w:vAlign w:val="center"/>
          </w:tcPr>
          <w:p w14:paraId="3862AB47">
            <w:pPr>
              <w:pStyle w:val="13"/>
            </w:pPr>
            <w:r>
              <w:t>群众满意度</w:t>
            </w:r>
          </w:p>
        </w:tc>
        <w:tc>
          <w:tcPr>
            <w:tcW w:w="2891" w:type="dxa"/>
            <w:vAlign w:val="center"/>
          </w:tcPr>
          <w:p w14:paraId="5A3649E4">
            <w:pPr>
              <w:pStyle w:val="13"/>
            </w:pPr>
            <w:r>
              <w:t>群众满意度</w:t>
            </w:r>
          </w:p>
        </w:tc>
        <w:tc>
          <w:tcPr>
            <w:tcW w:w="1276" w:type="dxa"/>
            <w:vAlign w:val="center"/>
          </w:tcPr>
          <w:p w14:paraId="78C4AC11">
            <w:pPr>
              <w:pStyle w:val="13"/>
            </w:pPr>
            <w:r>
              <w:t>85百分比</w:t>
            </w:r>
          </w:p>
        </w:tc>
        <w:tc>
          <w:tcPr>
            <w:tcW w:w="1843" w:type="dxa"/>
            <w:vAlign w:val="center"/>
          </w:tcPr>
          <w:p w14:paraId="59B534F1">
            <w:pPr>
              <w:pStyle w:val="13"/>
            </w:pPr>
            <w:r>
              <w:t>群众问卷调查</w:t>
            </w:r>
          </w:p>
        </w:tc>
      </w:tr>
    </w:tbl>
    <w:p w14:paraId="03B1820B">
      <w:pPr>
        <w:sectPr>
          <w:pgSz w:w="11900" w:h="16840"/>
          <w:pgMar w:top="1984" w:right="1304" w:bottom="1134" w:left="1304" w:header="720" w:footer="720" w:gutter="0"/>
          <w:cols w:space="720" w:num="1"/>
        </w:sectPr>
      </w:pPr>
    </w:p>
    <w:p w14:paraId="1381E76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D8E5229">
      <w:pPr>
        <w:spacing w:before="0" w:after="0"/>
        <w:ind w:firstLine="560"/>
        <w:jc w:val="left"/>
        <w:outlineLvl w:val="3"/>
      </w:pPr>
      <w:bookmarkStart w:id="19" w:name="_Toc_4_4_0000000020"/>
      <w:r>
        <w:rPr>
          <w:rFonts w:ascii="方正仿宋_GBK" w:hAnsi="方正仿宋_GBK" w:eastAsia="方正仿宋_GBK" w:cs="方正仿宋_GBK"/>
          <w:color w:val="000000"/>
          <w:sz w:val="28"/>
        </w:rPr>
        <w:t>17.玉田县公共体育设施空间布局规划绩效目标表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E23ED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B2EEA9C">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14:paraId="5A7FE781">
            <w:pPr>
              <w:pStyle w:val="11"/>
            </w:pPr>
            <w:r>
              <w:t>单位：元</w:t>
            </w:r>
          </w:p>
        </w:tc>
      </w:tr>
      <w:tr w14:paraId="66FD98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F1B422">
            <w:pPr>
              <w:pStyle w:val="14"/>
            </w:pPr>
            <w:r>
              <w:t>项目编码</w:t>
            </w:r>
          </w:p>
        </w:tc>
        <w:tc>
          <w:tcPr>
            <w:tcW w:w="2608" w:type="dxa"/>
            <w:gridSpan w:val="2"/>
            <w:vAlign w:val="center"/>
          </w:tcPr>
          <w:p w14:paraId="58900458">
            <w:pPr>
              <w:pStyle w:val="13"/>
            </w:pPr>
            <w:r>
              <w:t>13022924P00JXC4174957</w:t>
            </w:r>
          </w:p>
        </w:tc>
        <w:tc>
          <w:tcPr>
            <w:tcW w:w="1587" w:type="dxa"/>
            <w:vAlign w:val="center"/>
          </w:tcPr>
          <w:p w14:paraId="595FD548">
            <w:pPr>
              <w:pStyle w:val="14"/>
            </w:pPr>
            <w:r>
              <w:t>项目名称</w:t>
            </w:r>
          </w:p>
        </w:tc>
        <w:tc>
          <w:tcPr>
            <w:tcW w:w="4422" w:type="dxa"/>
            <w:gridSpan w:val="3"/>
            <w:vAlign w:val="center"/>
          </w:tcPr>
          <w:p w14:paraId="53C65CBC">
            <w:pPr>
              <w:pStyle w:val="13"/>
            </w:pPr>
            <w:r>
              <w:t>玉田县公共体育设施空间布局规划</w:t>
            </w:r>
          </w:p>
        </w:tc>
      </w:tr>
      <w:tr w14:paraId="45E9D7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970790">
            <w:pPr>
              <w:pStyle w:val="14"/>
            </w:pPr>
            <w:r>
              <w:t>预算规模及资金用途</w:t>
            </w:r>
          </w:p>
        </w:tc>
        <w:tc>
          <w:tcPr>
            <w:tcW w:w="1276" w:type="dxa"/>
            <w:vAlign w:val="center"/>
          </w:tcPr>
          <w:p w14:paraId="2F519114">
            <w:pPr>
              <w:pStyle w:val="14"/>
            </w:pPr>
            <w:r>
              <w:t>预算数</w:t>
            </w:r>
          </w:p>
        </w:tc>
        <w:tc>
          <w:tcPr>
            <w:tcW w:w="1332" w:type="dxa"/>
            <w:vAlign w:val="center"/>
          </w:tcPr>
          <w:p w14:paraId="43C4FA72">
            <w:pPr>
              <w:pStyle w:val="13"/>
            </w:pPr>
            <w:r>
              <w:t>80000.00</w:t>
            </w:r>
          </w:p>
        </w:tc>
        <w:tc>
          <w:tcPr>
            <w:tcW w:w="1587" w:type="dxa"/>
            <w:vAlign w:val="center"/>
          </w:tcPr>
          <w:p w14:paraId="0EAEA3D6">
            <w:pPr>
              <w:pStyle w:val="14"/>
            </w:pPr>
            <w:r>
              <w:t>其中：财政    资金</w:t>
            </w:r>
          </w:p>
        </w:tc>
        <w:tc>
          <w:tcPr>
            <w:tcW w:w="1304" w:type="dxa"/>
            <w:vAlign w:val="center"/>
          </w:tcPr>
          <w:p w14:paraId="332B1126">
            <w:pPr>
              <w:pStyle w:val="13"/>
            </w:pPr>
            <w:r>
              <w:t>80000.00</w:t>
            </w:r>
          </w:p>
        </w:tc>
        <w:tc>
          <w:tcPr>
            <w:tcW w:w="1276" w:type="dxa"/>
            <w:vAlign w:val="center"/>
          </w:tcPr>
          <w:p w14:paraId="664102A0">
            <w:pPr>
              <w:pStyle w:val="14"/>
            </w:pPr>
            <w:r>
              <w:t>其他资金</w:t>
            </w:r>
          </w:p>
        </w:tc>
        <w:tc>
          <w:tcPr>
            <w:tcW w:w="1843" w:type="dxa"/>
            <w:vAlign w:val="center"/>
          </w:tcPr>
          <w:p w14:paraId="380A264F">
            <w:pPr>
              <w:pStyle w:val="13"/>
            </w:pPr>
            <w:r>
              <w:t xml:space="preserve"> </w:t>
            </w:r>
          </w:p>
        </w:tc>
      </w:tr>
      <w:tr w14:paraId="020562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6A67D2"/>
        </w:tc>
        <w:tc>
          <w:tcPr>
            <w:tcW w:w="8617" w:type="dxa"/>
            <w:gridSpan w:val="6"/>
            <w:vAlign w:val="center"/>
          </w:tcPr>
          <w:p w14:paraId="376168F9">
            <w:pPr>
              <w:pStyle w:val="13"/>
            </w:pPr>
            <w:r>
              <w:t>完成我县体育空间布局规划。</w:t>
            </w:r>
          </w:p>
        </w:tc>
      </w:tr>
      <w:tr w14:paraId="79CA4B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CA423E">
            <w:pPr>
              <w:pStyle w:val="14"/>
            </w:pPr>
            <w:r>
              <w:t>资金支出计划（%）</w:t>
            </w:r>
          </w:p>
        </w:tc>
        <w:tc>
          <w:tcPr>
            <w:tcW w:w="2608" w:type="dxa"/>
            <w:gridSpan w:val="2"/>
            <w:vAlign w:val="center"/>
          </w:tcPr>
          <w:p w14:paraId="7D496FD8">
            <w:pPr>
              <w:pStyle w:val="14"/>
            </w:pPr>
            <w:r>
              <w:t>3月底</w:t>
            </w:r>
          </w:p>
        </w:tc>
        <w:tc>
          <w:tcPr>
            <w:tcW w:w="1587" w:type="dxa"/>
            <w:vAlign w:val="center"/>
          </w:tcPr>
          <w:p w14:paraId="30944749">
            <w:pPr>
              <w:pStyle w:val="14"/>
            </w:pPr>
            <w:r>
              <w:t>6月底</w:t>
            </w:r>
          </w:p>
        </w:tc>
        <w:tc>
          <w:tcPr>
            <w:tcW w:w="1304" w:type="dxa"/>
            <w:vAlign w:val="center"/>
          </w:tcPr>
          <w:p w14:paraId="63893FC4">
            <w:pPr>
              <w:pStyle w:val="14"/>
            </w:pPr>
            <w:r>
              <w:t>10月底</w:t>
            </w:r>
          </w:p>
        </w:tc>
        <w:tc>
          <w:tcPr>
            <w:tcW w:w="3118" w:type="dxa"/>
            <w:gridSpan w:val="2"/>
            <w:vAlign w:val="center"/>
          </w:tcPr>
          <w:p w14:paraId="22AA4ABD">
            <w:pPr>
              <w:pStyle w:val="14"/>
            </w:pPr>
            <w:r>
              <w:t>12月底</w:t>
            </w:r>
          </w:p>
        </w:tc>
      </w:tr>
      <w:tr w14:paraId="6DCB76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59A37C"/>
        </w:tc>
        <w:tc>
          <w:tcPr>
            <w:tcW w:w="2608" w:type="dxa"/>
            <w:gridSpan w:val="2"/>
            <w:vAlign w:val="center"/>
          </w:tcPr>
          <w:p w14:paraId="65116485">
            <w:pPr>
              <w:pStyle w:val="15"/>
            </w:pPr>
            <w:r>
              <w:t xml:space="preserve"> </w:t>
            </w:r>
          </w:p>
        </w:tc>
        <w:tc>
          <w:tcPr>
            <w:tcW w:w="1587" w:type="dxa"/>
            <w:vAlign w:val="center"/>
          </w:tcPr>
          <w:p w14:paraId="749AC902">
            <w:pPr>
              <w:pStyle w:val="15"/>
            </w:pPr>
            <w:r>
              <w:t xml:space="preserve"> </w:t>
            </w:r>
          </w:p>
        </w:tc>
        <w:tc>
          <w:tcPr>
            <w:tcW w:w="1304" w:type="dxa"/>
            <w:vAlign w:val="center"/>
          </w:tcPr>
          <w:p w14:paraId="414100F2">
            <w:pPr>
              <w:pStyle w:val="15"/>
            </w:pPr>
            <w:r>
              <w:t>80%</w:t>
            </w:r>
          </w:p>
        </w:tc>
        <w:tc>
          <w:tcPr>
            <w:tcW w:w="3118" w:type="dxa"/>
            <w:gridSpan w:val="2"/>
            <w:vAlign w:val="center"/>
          </w:tcPr>
          <w:p w14:paraId="2E2FB565">
            <w:pPr>
              <w:pStyle w:val="15"/>
            </w:pPr>
            <w:r>
              <w:t>100%</w:t>
            </w:r>
          </w:p>
        </w:tc>
      </w:tr>
      <w:tr w14:paraId="198374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CC470A">
            <w:pPr>
              <w:pStyle w:val="14"/>
            </w:pPr>
            <w:r>
              <w:t>绩效目标</w:t>
            </w:r>
          </w:p>
        </w:tc>
        <w:tc>
          <w:tcPr>
            <w:tcW w:w="8617" w:type="dxa"/>
            <w:gridSpan w:val="6"/>
            <w:vAlign w:val="center"/>
          </w:tcPr>
          <w:p w14:paraId="7ACD6F19">
            <w:pPr>
              <w:pStyle w:val="13"/>
            </w:pPr>
            <w:r>
              <w:t>1.按时完成我县体育空间布局规划，项目已经完成。</w:t>
            </w:r>
          </w:p>
        </w:tc>
      </w:tr>
    </w:tbl>
    <w:p w14:paraId="7BB28E8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1BE4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294557">
            <w:pPr>
              <w:pStyle w:val="14"/>
            </w:pPr>
            <w:r>
              <w:t>一级指标</w:t>
            </w:r>
          </w:p>
        </w:tc>
        <w:tc>
          <w:tcPr>
            <w:tcW w:w="1276" w:type="dxa"/>
            <w:vAlign w:val="center"/>
          </w:tcPr>
          <w:p w14:paraId="282C95DA">
            <w:pPr>
              <w:pStyle w:val="14"/>
            </w:pPr>
            <w:r>
              <w:t>二级指标</w:t>
            </w:r>
          </w:p>
        </w:tc>
        <w:tc>
          <w:tcPr>
            <w:tcW w:w="1332" w:type="dxa"/>
            <w:vAlign w:val="center"/>
          </w:tcPr>
          <w:p w14:paraId="09DEF71E">
            <w:pPr>
              <w:pStyle w:val="14"/>
            </w:pPr>
            <w:r>
              <w:t>三级指标</w:t>
            </w:r>
          </w:p>
        </w:tc>
        <w:tc>
          <w:tcPr>
            <w:tcW w:w="2891" w:type="dxa"/>
            <w:vAlign w:val="center"/>
          </w:tcPr>
          <w:p w14:paraId="512EDDE8">
            <w:pPr>
              <w:pStyle w:val="14"/>
            </w:pPr>
            <w:r>
              <w:t>绩效指标描述</w:t>
            </w:r>
          </w:p>
        </w:tc>
        <w:tc>
          <w:tcPr>
            <w:tcW w:w="1276" w:type="dxa"/>
            <w:vAlign w:val="center"/>
          </w:tcPr>
          <w:p w14:paraId="5D418FEA">
            <w:pPr>
              <w:pStyle w:val="14"/>
            </w:pPr>
            <w:r>
              <w:t>指标值</w:t>
            </w:r>
          </w:p>
        </w:tc>
        <w:tc>
          <w:tcPr>
            <w:tcW w:w="1843" w:type="dxa"/>
            <w:vAlign w:val="center"/>
          </w:tcPr>
          <w:p w14:paraId="6AB36098">
            <w:pPr>
              <w:pStyle w:val="14"/>
            </w:pPr>
            <w:r>
              <w:t>指标值确定依据</w:t>
            </w:r>
          </w:p>
        </w:tc>
      </w:tr>
      <w:tr w14:paraId="2960F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54FADE">
            <w:pPr>
              <w:pStyle w:val="15"/>
            </w:pPr>
            <w:r>
              <w:t>产出指标</w:t>
            </w:r>
          </w:p>
        </w:tc>
        <w:tc>
          <w:tcPr>
            <w:tcW w:w="1276" w:type="dxa"/>
            <w:vAlign w:val="center"/>
          </w:tcPr>
          <w:p w14:paraId="6FD507A6">
            <w:pPr>
              <w:pStyle w:val="13"/>
            </w:pPr>
            <w:r>
              <w:t>数量指标</w:t>
            </w:r>
          </w:p>
        </w:tc>
        <w:tc>
          <w:tcPr>
            <w:tcW w:w="1332" w:type="dxa"/>
            <w:vAlign w:val="center"/>
          </w:tcPr>
          <w:p w14:paraId="6653EC7A">
            <w:pPr>
              <w:pStyle w:val="13"/>
            </w:pPr>
            <w:r>
              <w:t>项目数量</w:t>
            </w:r>
          </w:p>
        </w:tc>
        <w:tc>
          <w:tcPr>
            <w:tcW w:w="2891" w:type="dxa"/>
            <w:vAlign w:val="center"/>
          </w:tcPr>
          <w:p w14:paraId="02FAD0C6">
            <w:pPr>
              <w:pStyle w:val="13"/>
            </w:pPr>
            <w:r>
              <w:t>项目数量</w:t>
            </w:r>
          </w:p>
        </w:tc>
        <w:tc>
          <w:tcPr>
            <w:tcW w:w="1276" w:type="dxa"/>
            <w:vAlign w:val="center"/>
          </w:tcPr>
          <w:p w14:paraId="07A60536">
            <w:pPr>
              <w:pStyle w:val="13"/>
            </w:pPr>
            <w:r>
              <w:t>1数量</w:t>
            </w:r>
          </w:p>
        </w:tc>
        <w:tc>
          <w:tcPr>
            <w:tcW w:w="1843" w:type="dxa"/>
            <w:vAlign w:val="center"/>
          </w:tcPr>
          <w:p w14:paraId="6F2685CC">
            <w:pPr>
              <w:pStyle w:val="13"/>
            </w:pPr>
            <w:r>
              <w:t>完成数量</w:t>
            </w:r>
          </w:p>
        </w:tc>
      </w:tr>
      <w:tr w14:paraId="395DF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5E0C6F"/>
        </w:tc>
        <w:tc>
          <w:tcPr>
            <w:tcW w:w="1276" w:type="dxa"/>
            <w:vAlign w:val="center"/>
          </w:tcPr>
          <w:p w14:paraId="4324CB07">
            <w:pPr>
              <w:pStyle w:val="13"/>
            </w:pPr>
            <w:r>
              <w:t>质量指标</w:t>
            </w:r>
          </w:p>
        </w:tc>
        <w:tc>
          <w:tcPr>
            <w:tcW w:w="1332" w:type="dxa"/>
            <w:vAlign w:val="center"/>
          </w:tcPr>
          <w:p w14:paraId="172BC627">
            <w:pPr>
              <w:pStyle w:val="13"/>
            </w:pPr>
            <w:r>
              <w:t>完成率</w:t>
            </w:r>
          </w:p>
        </w:tc>
        <w:tc>
          <w:tcPr>
            <w:tcW w:w="2891" w:type="dxa"/>
            <w:vAlign w:val="center"/>
          </w:tcPr>
          <w:p w14:paraId="24ECA2A4">
            <w:pPr>
              <w:pStyle w:val="13"/>
            </w:pPr>
            <w:r>
              <w:t>完成率</w:t>
            </w:r>
          </w:p>
        </w:tc>
        <w:tc>
          <w:tcPr>
            <w:tcW w:w="1276" w:type="dxa"/>
            <w:vAlign w:val="center"/>
          </w:tcPr>
          <w:p w14:paraId="369153CA">
            <w:pPr>
              <w:pStyle w:val="13"/>
            </w:pPr>
            <w:r>
              <w:t>100百分比</w:t>
            </w:r>
          </w:p>
        </w:tc>
        <w:tc>
          <w:tcPr>
            <w:tcW w:w="1843" w:type="dxa"/>
            <w:vAlign w:val="center"/>
          </w:tcPr>
          <w:p w14:paraId="504F9969">
            <w:pPr>
              <w:pStyle w:val="13"/>
            </w:pPr>
            <w:r>
              <w:t>实际完成时间</w:t>
            </w:r>
          </w:p>
        </w:tc>
      </w:tr>
      <w:tr w14:paraId="21202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7372D2"/>
        </w:tc>
        <w:tc>
          <w:tcPr>
            <w:tcW w:w="1276" w:type="dxa"/>
            <w:vAlign w:val="center"/>
          </w:tcPr>
          <w:p w14:paraId="6A1E6118">
            <w:pPr>
              <w:pStyle w:val="13"/>
            </w:pPr>
            <w:r>
              <w:t>时效指标</w:t>
            </w:r>
          </w:p>
        </w:tc>
        <w:tc>
          <w:tcPr>
            <w:tcW w:w="1332" w:type="dxa"/>
            <w:vAlign w:val="center"/>
          </w:tcPr>
          <w:p w14:paraId="35C4764D">
            <w:pPr>
              <w:pStyle w:val="13"/>
            </w:pPr>
            <w:r>
              <w:t>完成时间</w:t>
            </w:r>
          </w:p>
        </w:tc>
        <w:tc>
          <w:tcPr>
            <w:tcW w:w="2891" w:type="dxa"/>
            <w:vAlign w:val="center"/>
          </w:tcPr>
          <w:p w14:paraId="489A33D0">
            <w:pPr>
              <w:pStyle w:val="13"/>
            </w:pPr>
            <w:r>
              <w:t>完成时间</w:t>
            </w:r>
          </w:p>
        </w:tc>
        <w:tc>
          <w:tcPr>
            <w:tcW w:w="1276" w:type="dxa"/>
            <w:vAlign w:val="center"/>
          </w:tcPr>
          <w:p w14:paraId="778CF06C">
            <w:pPr>
              <w:pStyle w:val="13"/>
            </w:pPr>
            <w:r>
              <w:t>100百分比</w:t>
            </w:r>
          </w:p>
        </w:tc>
        <w:tc>
          <w:tcPr>
            <w:tcW w:w="1843" w:type="dxa"/>
            <w:vAlign w:val="center"/>
          </w:tcPr>
          <w:p w14:paraId="59BC1AB4">
            <w:pPr>
              <w:pStyle w:val="13"/>
            </w:pPr>
            <w:r>
              <w:t>完成及时率</w:t>
            </w:r>
          </w:p>
        </w:tc>
      </w:tr>
      <w:tr w14:paraId="6B41C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ADBE96"/>
        </w:tc>
        <w:tc>
          <w:tcPr>
            <w:tcW w:w="1276" w:type="dxa"/>
            <w:vAlign w:val="center"/>
          </w:tcPr>
          <w:p w14:paraId="63C2A4E0">
            <w:pPr>
              <w:pStyle w:val="13"/>
            </w:pPr>
            <w:r>
              <w:t>成本指标</w:t>
            </w:r>
          </w:p>
        </w:tc>
        <w:tc>
          <w:tcPr>
            <w:tcW w:w="1332" w:type="dxa"/>
            <w:vAlign w:val="center"/>
          </w:tcPr>
          <w:p w14:paraId="463164A5">
            <w:pPr>
              <w:pStyle w:val="13"/>
            </w:pPr>
            <w:r>
              <w:t>预算控制数</w:t>
            </w:r>
          </w:p>
        </w:tc>
        <w:tc>
          <w:tcPr>
            <w:tcW w:w="2891" w:type="dxa"/>
            <w:vAlign w:val="center"/>
          </w:tcPr>
          <w:p w14:paraId="3B1BE77E">
            <w:pPr>
              <w:pStyle w:val="13"/>
            </w:pPr>
            <w:r>
              <w:t>预算控制数</w:t>
            </w:r>
          </w:p>
        </w:tc>
        <w:tc>
          <w:tcPr>
            <w:tcW w:w="1276" w:type="dxa"/>
            <w:vAlign w:val="center"/>
          </w:tcPr>
          <w:p w14:paraId="2D7F024D">
            <w:pPr>
              <w:pStyle w:val="13"/>
            </w:pPr>
            <w:r>
              <w:t>100百分比</w:t>
            </w:r>
          </w:p>
        </w:tc>
        <w:tc>
          <w:tcPr>
            <w:tcW w:w="1843" w:type="dxa"/>
            <w:vAlign w:val="center"/>
          </w:tcPr>
          <w:p w14:paraId="1CD09378">
            <w:pPr>
              <w:pStyle w:val="13"/>
            </w:pPr>
            <w:r>
              <w:t>预算执行情况</w:t>
            </w:r>
          </w:p>
        </w:tc>
      </w:tr>
      <w:tr w14:paraId="6896E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94C645">
            <w:pPr>
              <w:pStyle w:val="15"/>
            </w:pPr>
            <w:r>
              <w:t>效益指标</w:t>
            </w:r>
          </w:p>
        </w:tc>
        <w:tc>
          <w:tcPr>
            <w:tcW w:w="1276" w:type="dxa"/>
            <w:vAlign w:val="center"/>
          </w:tcPr>
          <w:p w14:paraId="5DDEC278">
            <w:pPr>
              <w:pStyle w:val="13"/>
            </w:pPr>
            <w:r>
              <w:t>经济效益指标</w:t>
            </w:r>
          </w:p>
        </w:tc>
        <w:tc>
          <w:tcPr>
            <w:tcW w:w="1332" w:type="dxa"/>
            <w:vAlign w:val="center"/>
          </w:tcPr>
          <w:p w14:paraId="3A9542C1">
            <w:pPr>
              <w:pStyle w:val="13"/>
            </w:pPr>
            <w:r>
              <w:t>资金的使用效率</w:t>
            </w:r>
          </w:p>
        </w:tc>
        <w:tc>
          <w:tcPr>
            <w:tcW w:w="2891" w:type="dxa"/>
            <w:vAlign w:val="center"/>
          </w:tcPr>
          <w:p w14:paraId="333D1BFE">
            <w:pPr>
              <w:pStyle w:val="13"/>
            </w:pPr>
            <w:r>
              <w:t>资金的使用效率</w:t>
            </w:r>
          </w:p>
        </w:tc>
        <w:tc>
          <w:tcPr>
            <w:tcW w:w="1276" w:type="dxa"/>
            <w:vAlign w:val="center"/>
          </w:tcPr>
          <w:p w14:paraId="1857BF0C">
            <w:pPr>
              <w:pStyle w:val="13"/>
            </w:pPr>
            <w:r>
              <w:t>100百分比</w:t>
            </w:r>
          </w:p>
        </w:tc>
        <w:tc>
          <w:tcPr>
            <w:tcW w:w="1843" w:type="dxa"/>
            <w:vAlign w:val="center"/>
          </w:tcPr>
          <w:p w14:paraId="1BF943DD">
            <w:pPr>
              <w:pStyle w:val="13"/>
            </w:pPr>
            <w:r>
              <w:t>资金使用率</w:t>
            </w:r>
          </w:p>
        </w:tc>
      </w:tr>
      <w:tr w14:paraId="60464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DD06B3"/>
        </w:tc>
        <w:tc>
          <w:tcPr>
            <w:tcW w:w="1276" w:type="dxa"/>
            <w:vAlign w:val="center"/>
          </w:tcPr>
          <w:p w14:paraId="5B937BB7">
            <w:pPr>
              <w:pStyle w:val="13"/>
            </w:pPr>
            <w:r>
              <w:t>社会效益指标</w:t>
            </w:r>
          </w:p>
        </w:tc>
        <w:tc>
          <w:tcPr>
            <w:tcW w:w="1332" w:type="dxa"/>
            <w:vAlign w:val="center"/>
          </w:tcPr>
          <w:p w14:paraId="081503A7">
            <w:pPr>
              <w:pStyle w:val="13"/>
            </w:pPr>
            <w:r>
              <w:t>经常参加体育锻炼的人口比例</w:t>
            </w:r>
          </w:p>
        </w:tc>
        <w:tc>
          <w:tcPr>
            <w:tcW w:w="2891" w:type="dxa"/>
            <w:vAlign w:val="center"/>
          </w:tcPr>
          <w:p w14:paraId="47321E3C">
            <w:pPr>
              <w:pStyle w:val="13"/>
            </w:pPr>
            <w:r>
              <w:t>经常参加体育锻炼的人口比例</w:t>
            </w:r>
          </w:p>
        </w:tc>
        <w:tc>
          <w:tcPr>
            <w:tcW w:w="1276" w:type="dxa"/>
            <w:vAlign w:val="center"/>
          </w:tcPr>
          <w:p w14:paraId="07C8D634">
            <w:pPr>
              <w:pStyle w:val="13"/>
            </w:pPr>
            <w:r>
              <w:t>38.5百分比</w:t>
            </w:r>
          </w:p>
        </w:tc>
        <w:tc>
          <w:tcPr>
            <w:tcW w:w="1843" w:type="dxa"/>
            <w:vAlign w:val="center"/>
          </w:tcPr>
          <w:p w14:paraId="22395352">
            <w:pPr>
              <w:pStyle w:val="13"/>
            </w:pPr>
            <w:r>
              <w:t>通过活动提高经常锻炼人数</w:t>
            </w:r>
          </w:p>
        </w:tc>
      </w:tr>
      <w:tr w14:paraId="244AC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DD7B8E"/>
        </w:tc>
        <w:tc>
          <w:tcPr>
            <w:tcW w:w="1276" w:type="dxa"/>
            <w:vAlign w:val="center"/>
          </w:tcPr>
          <w:p w14:paraId="0A9C8D85">
            <w:pPr>
              <w:pStyle w:val="13"/>
            </w:pPr>
            <w:r>
              <w:t>生态效益指标</w:t>
            </w:r>
          </w:p>
        </w:tc>
        <w:tc>
          <w:tcPr>
            <w:tcW w:w="1332" w:type="dxa"/>
            <w:vAlign w:val="center"/>
          </w:tcPr>
          <w:p w14:paraId="6FB892EC">
            <w:pPr>
              <w:pStyle w:val="13"/>
            </w:pPr>
            <w:r>
              <w:t>活动项目环评执行率（%）</w:t>
            </w:r>
          </w:p>
        </w:tc>
        <w:tc>
          <w:tcPr>
            <w:tcW w:w="2891" w:type="dxa"/>
            <w:vAlign w:val="center"/>
          </w:tcPr>
          <w:p w14:paraId="3AAAB108">
            <w:pPr>
              <w:pStyle w:val="13"/>
            </w:pPr>
            <w:r>
              <w:t>建设项目环评执行率（%）</w:t>
            </w:r>
          </w:p>
        </w:tc>
        <w:tc>
          <w:tcPr>
            <w:tcW w:w="1276" w:type="dxa"/>
            <w:vAlign w:val="center"/>
          </w:tcPr>
          <w:p w14:paraId="073BDD2F">
            <w:pPr>
              <w:pStyle w:val="13"/>
            </w:pPr>
            <w:r>
              <w:t>100百分比</w:t>
            </w:r>
          </w:p>
        </w:tc>
        <w:tc>
          <w:tcPr>
            <w:tcW w:w="1843" w:type="dxa"/>
            <w:vAlign w:val="center"/>
          </w:tcPr>
          <w:p w14:paraId="266A11D7">
            <w:pPr>
              <w:pStyle w:val="13"/>
            </w:pPr>
            <w:r>
              <w:t>活动环保标准</w:t>
            </w:r>
          </w:p>
        </w:tc>
      </w:tr>
      <w:tr w14:paraId="5331A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CAA26E"/>
        </w:tc>
        <w:tc>
          <w:tcPr>
            <w:tcW w:w="1276" w:type="dxa"/>
            <w:vAlign w:val="center"/>
          </w:tcPr>
          <w:p w14:paraId="268A43A1">
            <w:pPr>
              <w:pStyle w:val="13"/>
            </w:pPr>
            <w:r>
              <w:t>可持续影响指标</w:t>
            </w:r>
          </w:p>
        </w:tc>
        <w:tc>
          <w:tcPr>
            <w:tcW w:w="1332" w:type="dxa"/>
            <w:vAlign w:val="center"/>
          </w:tcPr>
          <w:p w14:paraId="2AFA88D4">
            <w:pPr>
              <w:pStyle w:val="13"/>
            </w:pPr>
            <w:r>
              <w:t>增强影响力</w:t>
            </w:r>
          </w:p>
        </w:tc>
        <w:tc>
          <w:tcPr>
            <w:tcW w:w="2891" w:type="dxa"/>
            <w:vAlign w:val="center"/>
          </w:tcPr>
          <w:p w14:paraId="1C5B9A76">
            <w:pPr>
              <w:pStyle w:val="13"/>
            </w:pPr>
            <w:r>
              <w:t>增强影响力</w:t>
            </w:r>
          </w:p>
        </w:tc>
        <w:tc>
          <w:tcPr>
            <w:tcW w:w="1276" w:type="dxa"/>
            <w:vAlign w:val="center"/>
          </w:tcPr>
          <w:p w14:paraId="297363CF">
            <w:pPr>
              <w:pStyle w:val="13"/>
            </w:pPr>
            <w:r>
              <w:t>100百分比</w:t>
            </w:r>
          </w:p>
        </w:tc>
        <w:tc>
          <w:tcPr>
            <w:tcW w:w="1843" w:type="dxa"/>
            <w:vAlign w:val="center"/>
          </w:tcPr>
          <w:p w14:paraId="6F03D26E">
            <w:pPr>
              <w:pStyle w:val="13"/>
            </w:pPr>
            <w:r>
              <w:t>活动产生的影响力</w:t>
            </w:r>
          </w:p>
        </w:tc>
      </w:tr>
      <w:tr w14:paraId="31859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340601">
            <w:pPr>
              <w:pStyle w:val="15"/>
            </w:pPr>
            <w:r>
              <w:t>满意度指标</w:t>
            </w:r>
          </w:p>
        </w:tc>
        <w:tc>
          <w:tcPr>
            <w:tcW w:w="1276" w:type="dxa"/>
            <w:vAlign w:val="center"/>
          </w:tcPr>
          <w:p w14:paraId="6C6F2168">
            <w:pPr>
              <w:pStyle w:val="13"/>
            </w:pPr>
            <w:r>
              <w:t>服务对象满意度指标</w:t>
            </w:r>
          </w:p>
        </w:tc>
        <w:tc>
          <w:tcPr>
            <w:tcW w:w="1332" w:type="dxa"/>
            <w:vAlign w:val="center"/>
          </w:tcPr>
          <w:p w14:paraId="0205D240">
            <w:pPr>
              <w:pStyle w:val="13"/>
            </w:pPr>
            <w:r>
              <w:t>群众满意度</w:t>
            </w:r>
          </w:p>
        </w:tc>
        <w:tc>
          <w:tcPr>
            <w:tcW w:w="2891" w:type="dxa"/>
            <w:vAlign w:val="center"/>
          </w:tcPr>
          <w:p w14:paraId="25411045">
            <w:pPr>
              <w:pStyle w:val="13"/>
            </w:pPr>
            <w:r>
              <w:t>群众满意度</w:t>
            </w:r>
          </w:p>
        </w:tc>
        <w:tc>
          <w:tcPr>
            <w:tcW w:w="1276" w:type="dxa"/>
            <w:vAlign w:val="center"/>
          </w:tcPr>
          <w:p w14:paraId="78A1CFAD">
            <w:pPr>
              <w:pStyle w:val="13"/>
            </w:pPr>
            <w:r>
              <w:t>≥85百分比</w:t>
            </w:r>
          </w:p>
        </w:tc>
        <w:tc>
          <w:tcPr>
            <w:tcW w:w="1843" w:type="dxa"/>
            <w:vAlign w:val="center"/>
          </w:tcPr>
          <w:p w14:paraId="1877B320">
            <w:pPr>
              <w:pStyle w:val="13"/>
            </w:pPr>
            <w:r>
              <w:t>群众问卷调查</w:t>
            </w:r>
          </w:p>
        </w:tc>
      </w:tr>
    </w:tbl>
    <w:p w14:paraId="1519281F">
      <w:pPr>
        <w:sectPr>
          <w:pgSz w:w="11900" w:h="16840"/>
          <w:pgMar w:top="1984" w:right="1304" w:bottom="1134" w:left="1304" w:header="720" w:footer="720" w:gutter="0"/>
          <w:cols w:space="720" w:num="1"/>
        </w:sectPr>
      </w:pPr>
    </w:p>
    <w:p w14:paraId="3D392B7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A2EE8E7">
      <w:pPr>
        <w:spacing w:before="0" w:after="0"/>
        <w:ind w:firstLine="560"/>
        <w:jc w:val="left"/>
        <w:outlineLvl w:val="3"/>
      </w:pPr>
      <w:bookmarkStart w:id="20" w:name="_Toc_4_4_0000000021"/>
      <w:r>
        <w:rPr>
          <w:rFonts w:ascii="方正仿宋_GBK" w:hAnsi="方正仿宋_GBK" w:eastAsia="方正仿宋_GBK" w:cs="方正仿宋_GBK"/>
          <w:color w:val="000000"/>
          <w:sz w:val="28"/>
        </w:rPr>
        <w:t>18.玉田县文化旅游高质量发展三年行动计划绩效目标表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94CB5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3FF7FA3">
            <w:pPr>
              <w:pStyle w:val="12"/>
            </w:pPr>
            <w:r>
              <w:t>353001玉田县文化广电和旅游局本级</w:t>
            </w:r>
          </w:p>
        </w:tc>
        <w:tc>
          <w:tcPr>
            <w:tcW w:w="1843" w:type="dxa"/>
            <w:tcBorders>
              <w:top w:val="single" w:color="FFFFFF" w:sz="6" w:space="0"/>
              <w:left w:val="single" w:color="FFFFFF" w:sz="6" w:space="0"/>
              <w:right w:val="single" w:color="FFFFFF" w:sz="6" w:space="0"/>
            </w:tcBorders>
            <w:vAlign w:val="center"/>
          </w:tcPr>
          <w:p w14:paraId="21813E27">
            <w:pPr>
              <w:pStyle w:val="11"/>
            </w:pPr>
            <w:r>
              <w:t>单位：元</w:t>
            </w:r>
          </w:p>
        </w:tc>
      </w:tr>
      <w:tr w14:paraId="66F11B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38F0F6">
            <w:pPr>
              <w:pStyle w:val="14"/>
            </w:pPr>
            <w:r>
              <w:t>项目编码</w:t>
            </w:r>
          </w:p>
        </w:tc>
        <w:tc>
          <w:tcPr>
            <w:tcW w:w="2608" w:type="dxa"/>
            <w:gridSpan w:val="2"/>
            <w:vAlign w:val="center"/>
          </w:tcPr>
          <w:p w14:paraId="62B54F5F">
            <w:pPr>
              <w:pStyle w:val="13"/>
            </w:pPr>
            <w:r>
              <w:t>13022924P00JXC416794C</w:t>
            </w:r>
          </w:p>
        </w:tc>
        <w:tc>
          <w:tcPr>
            <w:tcW w:w="1587" w:type="dxa"/>
            <w:vAlign w:val="center"/>
          </w:tcPr>
          <w:p w14:paraId="3756BD03">
            <w:pPr>
              <w:pStyle w:val="14"/>
            </w:pPr>
            <w:r>
              <w:t>项目名称</w:t>
            </w:r>
          </w:p>
        </w:tc>
        <w:tc>
          <w:tcPr>
            <w:tcW w:w="4422" w:type="dxa"/>
            <w:gridSpan w:val="3"/>
            <w:vAlign w:val="center"/>
          </w:tcPr>
          <w:p w14:paraId="5B67A253">
            <w:pPr>
              <w:pStyle w:val="13"/>
            </w:pPr>
            <w:r>
              <w:t>玉田县文化旅游高质量发展三年行动计划</w:t>
            </w:r>
          </w:p>
        </w:tc>
      </w:tr>
      <w:tr w14:paraId="4BEB10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C407E8">
            <w:pPr>
              <w:pStyle w:val="14"/>
            </w:pPr>
            <w:r>
              <w:t>预算规模及资金用途</w:t>
            </w:r>
          </w:p>
        </w:tc>
        <w:tc>
          <w:tcPr>
            <w:tcW w:w="1276" w:type="dxa"/>
            <w:vAlign w:val="center"/>
          </w:tcPr>
          <w:p w14:paraId="54F385BD">
            <w:pPr>
              <w:pStyle w:val="14"/>
            </w:pPr>
            <w:r>
              <w:t>预算数</w:t>
            </w:r>
          </w:p>
        </w:tc>
        <w:tc>
          <w:tcPr>
            <w:tcW w:w="1332" w:type="dxa"/>
            <w:vAlign w:val="center"/>
          </w:tcPr>
          <w:p w14:paraId="2828A5DD">
            <w:pPr>
              <w:pStyle w:val="13"/>
            </w:pPr>
            <w:r>
              <w:t>140000.00</w:t>
            </w:r>
          </w:p>
        </w:tc>
        <w:tc>
          <w:tcPr>
            <w:tcW w:w="1587" w:type="dxa"/>
            <w:vAlign w:val="center"/>
          </w:tcPr>
          <w:p w14:paraId="6DE8C224">
            <w:pPr>
              <w:pStyle w:val="14"/>
            </w:pPr>
            <w:r>
              <w:t>其中：财政    资金</w:t>
            </w:r>
          </w:p>
        </w:tc>
        <w:tc>
          <w:tcPr>
            <w:tcW w:w="1304" w:type="dxa"/>
            <w:vAlign w:val="center"/>
          </w:tcPr>
          <w:p w14:paraId="4A16F0CD">
            <w:pPr>
              <w:pStyle w:val="13"/>
            </w:pPr>
            <w:r>
              <w:t>140000.00</w:t>
            </w:r>
          </w:p>
        </w:tc>
        <w:tc>
          <w:tcPr>
            <w:tcW w:w="1276" w:type="dxa"/>
            <w:vAlign w:val="center"/>
          </w:tcPr>
          <w:p w14:paraId="0FC8FF1F">
            <w:pPr>
              <w:pStyle w:val="14"/>
            </w:pPr>
            <w:r>
              <w:t>其他资金</w:t>
            </w:r>
          </w:p>
        </w:tc>
        <w:tc>
          <w:tcPr>
            <w:tcW w:w="1843" w:type="dxa"/>
            <w:vAlign w:val="center"/>
          </w:tcPr>
          <w:p w14:paraId="3E60B5A3">
            <w:pPr>
              <w:pStyle w:val="13"/>
            </w:pPr>
            <w:r>
              <w:t xml:space="preserve"> </w:t>
            </w:r>
          </w:p>
        </w:tc>
      </w:tr>
      <w:tr w14:paraId="13BF24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289C82"/>
        </w:tc>
        <w:tc>
          <w:tcPr>
            <w:tcW w:w="8617" w:type="dxa"/>
            <w:gridSpan w:val="6"/>
            <w:vAlign w:val="center"/>
          </w:tcPr>
          <w:p w14:paraId="2D9612C4">
            <w:pPr>
              <w:pStyle w:val="13"/>
            </w:pPr>
            <w:r>
              <w:t>完成三年行动方案编制。</w:t>
            </w:r>
          </w:p>
        </w:tc>
      </w:tr>
      <w:tr w14:paraId="76D7F7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B7A9BE">
            <w:pPr>
              <w:pStyle w:val="14"/>
            </w:pPr>
            <w:r>
              <w:t>资金支出计划（%）</w:t>
            </w:r>
          </w:p>
        </w:tc>
        <w:tc>
          <w:tcPr>
            <w:tcW w:w="2608" w:type="dxa"/>
            <w:gridSpan w:val="2"/>
            <w:vAlign w:val="center"/>
          </w:tcPr>
          <w:p w14:paraId="0959B28C">
            <w:pPr>
              <w:pStyle w:val="14"/>
            </w:pPr>
            <w:r>
              <w:t>3月底</w:t>
            </w:r>
          </w:p>
        </w:tc>
        <w:tc>
          <w:tcPr>
            <w:tcW w:w="1587" w:type="dxa"/>
            <w:vAlign w:val="center"/>
          </w:tcPr>
          <w:p w14:paraId="23F92E3C">
            <w:pPr>
              <w:pStyle w:val="14"/>
            </w:pPr>
            <w:r>
              <w:t>6月底</w:t>
            </w:r>
          </w:p>
        </w:tc>
        <w:tc>
          <w:tcPr>
            <w:tcW w:w="1304" w:type="dxa"/>
            <w:vAlign w:val="center"/>
          </w:tcPr>
          <w:p w14:paraId="54DCBAAE">
            <w:pPr>
              <w:pStyle w:val="14"/>
            </w:pPr>
            <w:r>
              <w:t>10月底</w:t>
            </w:r>
          </w:p>
        </w:tc>
        <w:tc>
          <w:tcPr>
            <w:tcW w:w="3118" w:type="dxa"/>
            <w:gridSpan w:val="2"/>
            <w:vAlign w:val="center"/>
          </w:tcPr>
          <w:p w14:paraId="7AEFCEC1">
            <w:pPr>
              <w:pStyle w:val="14"/>
            </w:pPr>
            <w:r>
              <w:t>12月底</w:t>
            </w:r>
          </w:p>
        </w:tc>
      </w:tr>
      <w:tr w14:paraId="2274CC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0729BA"/>
        </w:tc>
        <w:tc>
          <w:tcPr>
            <w:tcW w:w="2608" w:type="dxa"/>
            <w:gridSpan w:val="2"/>
            <w:vAlign w:val="center"/>
          </w:tcPr>
          <w:p w14:paraId="38F90B1D">
            <w:pPr>
              <w:pStyle w:val="15"/>
            </w:pPr>
            <w:r>
              <w:t xml:space="preserve"> </w:t>
            </w:r>
          </w:p>
        </w:tc>
        <w:tc>
          <w:tcPr>
            <w:tcW w:w="1587" w:type="dxa"/>
            <w:vAlign w:val="center"/>
          </w:tcPr>
          <w:p w14:paraId="0A65FFB4">
            <w:pPr>
              <w:pStyle w:val="15"/>
            </w:pPr>
            <w:r>
              <w:t xml:space="preserve"> </w:t>
            </w:r>
          </w:p>
        </w:tc>
        <w:tc>
          <w:tcPr>
            <w:tcW w:w="1304" w:type="dxa"/>
            <w:vAlign w:val="center"/>
          </w:tcPr>
          <w:p w14:paraId="1E9D9DD3">
            <w:pPr>
              <w:pStyle w:val="15"/>
            </w:pPr>
            <w:r>
              <w:t xml:space="preserve"> </w:t>
            </w:r>
          </w:p>
        </w:tc>
        <w:tc>
          <w:tcPr>
            <w:tcW w:w="3118" w:type="dxa"/>
            <w:gridSpan w:val="2"/>
            <w:vAlign w:val="center"/>
          </w:tcPr>
          <w:p w14:paraId="0BA22DE8">
            <w:pPr>
              <w:pStyle w:val="15"/>
            </w:pPr>
            <w:r>
              <w:t>100%</w:t>
            </w:r>
          </w:p>
        </w:tc>
      </w:tr>
      <w:tr w14:paraId="5C1A46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375546">
            <w:pPr>
              <w:pStyle w:val="14"/>
            </w:pPr>
            <w:r>
              <w:t>绩效目标</w:t>
            </w:r>
          </w:p>
        </w:tc>
        <w:tc>
          <w:tcPr>
            <w:tcW w:w="8617" w:type="dxa"/>
            <w:gridSpan w:val="6"/>
            <w:vAlign w:val="center"/>
          </w:tcPr>
          <w:p w14:paraId="16CAD12D">
            <w:pPr>
              <w:pStyle w:val="13"/>
            </w:pPr>
            <w:r>
              <w:t>1.完成三年行动方案编制</w:t>
            </w:r>
          </w:p>
        </w:tc>
      </w:tr>
    </w:tbl>
    <w:p w14:paraId="3AE9E57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BA23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DB2EEE">
            <w:pPr>
              <w:pStyle w:val="14"/>
            </w:pPr>
            <w:r>
              <w:t>一级指标</w:t>
            </w:r>
          </w:p>
        </w:tc>
        <w:tc>
          <w:tcPr>
            <w:tcW w:w="1276" w:type="dxa"/>
            <w:vAlign w:val="center"/>
          </w:tcPr>
          <w:p w14:paraId="4630C787">
            <w:pPr>
              <w:pStyle w:val="14"/>
            </w:pPr>
            <w:r>
              <w:t>二级指标</w:t>
            </w:r>
          </w:p>
        </w:tc>
        <w:tc>
          <w:tcPr>
            <w:tcW w:w="1332" w:type="dxa"/>
            <w:vAlign w:val="center"/>
          </w:tcPr>
          <w:p w14:paraId="06ECC51A">
            <w:pPr>
              <w:pStyle w:val="14"/>
            </w:pPr>
            <w:r>
              <w:t>三级指标</w:t>
            </w:r>
          </w:p>
        </w:tc>
        <w:tc>
          <w:tcPr>
            <w:tcW w:w="2891" w:type="dxa"/>
            <w:vAlign w:val="center"/>
          </w:tcPr>
          <w:p w14:paraId="1745C559">
            <w:pPr>
              <w:pStyle w:val="14"/>
            </w:pPr>
            <w:r>
              <w:t>绩效指标描述</w:t>
            </w:r>
          </w:p>
        </w:tc>
        <w:tc>
          <w:tcPr>
            <w:tcW w:w="1276" w:type="dxa"/>
            <w:vAlign w:val="center"/>
          </w:tcPr>
          <w:p w14:paraId="34514A18">
            <w:pPr>
              <w:pStyle w:val="14"/>
            </w:pPr>
            <w:r>
              <w:t>指标值</w:t>
            </w:r>
          </w:p>
        </w:tc>
        <w:tc>
          <w:tcPr>
            <w:tcW w:w="1843" w:type="dxa"/>
            <w:vAlign w:val="center"/>
          </w:tcPr>
          <w:p w14:paraId="36625DF2">
            <w:pPr>
              <w:pStyle w:val="14"/>
            </w:pPr>
            <w:r>
              <w:t>指标值确定依据</w:t>
            </w:r>
          </w:p>
        </w:tc>
      </w:tr>
      <w:tr w14:paraId="2CBDC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80B582">
            <w:pPr>
              <w:pStyle w:val="15"/>
            </w:pPr>
            <w:r>
              <w:t>产出指标</w:t>
            </w:r>
          </w:p>
        </w:tc>
        <w:tc>
          <w:tcPr>
            <w:tcW w:w="1276" w:type="dxa"/>
            <w:vAlign w:val="center"/>
          </w:tcPr>
          <w:p w14:paraId="125ECA3D">
            <w:pPr>
              <w:pStyle w:val="13"/>
            </w:pPr>
            <w:r>
              <w:t>数量指标</w:t>
            </w:r>
          </w:p>
        </w:tc>
        <w:tc>
          <w:tcPr>
            <w:tcW w:w="1332" w:type="dxa"/>
            <w:vAlign w:val="center"/>
          </w:tcPr>
          <w:p w14:paraId="330FB15D">
            <w:pPr>
              <w:pStyle w:val="13"/>
            </w:pPr>
            <w:r>
              <w:t>完成调查</w:t>
            </w:r>
          </w:p>
        </w:tc>
        <w:tc>
          <w:tcPr>
            <w:tcW w:w="2891" w:type="dxa"/>
            <w:vAlign w:val="center"/>
          </w:tcPr>
          <w:p w14:paraId="68EEE5CE">
            <w:pPr>
              <w:pStyle w:val="13"/>
            </w:pPr>
            <w:r>
              <w:t>完成调查</w:t>
            </w:r>
          </w:p>
        </w:tc>
        <w:tc>
          <w:tcPr>
            <w:tcW w:w="1276" w:type="dxa"/>
            <w:vAlign w:val="center"/>
          </w:tcPr>
          <w:p w14:paraId="7823A0B4">
            <w:pPr>
              <w:pStyle w:val="13"/>
            </w:pPr>
            <w:r>
              <w:t>≥2次数</w:t>
            </w:r>
          </w:p>
        </w:tc>
        <w:tc>
          <w:tcPr>
            <w:tcW w:w="1843" w:type="dxa"/>
            <w:vAlign w:val="center"/>
          </w:tcPr>
          <w:p w14:paraId="6DAC022C">
            <w:pPr>
              <w:pStyle w:val="13"/>
            </w:pPr>
            <w:r>
              <w:t>前期旅游资源调研</w:t>
            </w:r>
          </w:p>
        </w:tc>
      </w:tr>
      <w:tr w14:paraId="2161B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484243"/>
        </w:tc>
        <w:tc>
          <w:tcPr>
            <w:tcW w:w="1276" w:type="dxa"/>
            <w:vAlign w:val="center"/>
          </w:tcPr>
          <w:p w14:paraId="525DC852">
            <w:pPr>
              <w:pStyle w:val="13"/>
            </w:pPr>
            <w:r>
              <w:t>质量指标</w:t>
            </w:r>
          </w:p>
        </w:tc>
        <w:tc>
          <w:tcPr>
            <w:tcW w:w="1332" w:type="dxa"/>
            <w:vAlign w:val="center"/>
          </w:tcPr>
          <w:p w14:paraId="12E62A24">
            <w:pPr>
              <w:pStyle w:val="13"/>
            </w:pPr>
            <w:r>
              <w:t>质量指标</w:t>
            </w:r>
          </w:p>
        </w:tc>
        <w:tc>
          <w:tcPr>
            <w:tcW w:w="2891" w:type="dxa"/>
            <w:vAlign w:val="center"/>
          </w:tcPr>
          <w:p w14:paraId="54F007D2">
            <w:pPr>
              <w:pStyle w:val="13"/>
            </w:pPr>
            <w:r>
              <w:t>行动方案编制质量</w:t>
            </w:r>
          </w:p>
        </w:tc>
        <w:tc>
          <w:tcPr>
            <w:tcW w:w="1276" w:type="dxa"/>
            <w:vAlign w:val="center"/>
          </w:tcPr>
          <w:p w14:paraId="71ED21EA">
            <w:pPr>
              <w:pStyle w:val="13"/>
            </w:pPr>
            <w:r>
              <w:t>≥100百分比</w:t>
            </w:r>
          </w:p>
        </w:tc>
        <w:tc>
          <w:tcPr>
            <w:tcW w:w="1843" w:type="dxa"/>
            <w:vAlign w:val="center"/>
          </w:tcPr>
          <w:p w14:paraId="1428150B">
            <w:pPr>
              <w:pStyle w:val="13"/>
            </w:pPr>
            <w:r>
              <w:t>计划符合玉田实际</w:t>
            </w:r>
          </w:p>
        </w:tc>
      </w:tr>
      <w:tr w14:paraId="21429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80435D"/>
        </w:tc>
        <w:tc>
          <w:tcPr>
            <w:tcW w:w="1276" w:type="dxa"/>
            <w:vAlign w:val="center"/>
          </w:tcPr>
          <w:p w14:paraId="26CBD2ED">
            <w:pPr>
              <w:pStyle w:val="13"/>
            </w:pPr>
            <w:r>
              <w:t>时效指标</w:t>
            </w:r>
          </w:p>
        </w:tc>
        <w:tc>
          <w:tcPr>
            <w:tcW w:w="1332" w:type="dxa"/>
            <w:vAlign w:val="center"/>
          </w:tcPr>
          <w:p w14:paraId="621B34DF">
            <w:pPr>
              <w:pStyle w:val="13"/>
            </w:pPr>
            <w:r>
              <w:t>完成工作时间</w:t>
            </w:r>
          </w:p>
        </w:tc>
        <w:tc>
          <w:tcPr>
            <w:tcW w:w="2891" w:type="dxa"/>
            <w:vAlign w:val="center"/>
          </w:tcPr>
          <w:p w14:paraId="7E888972">
            <w:pPr>
              <w:pStyle w:val="13"/>
            </w:pPr>
            <w:r>
              <w:t>完成工作时间</w:t>
            </w:r>
          </w:p>
        </w:tc>
        <w:tc>
          <w:tcPr>
            <w:tcW w:w="1276" w:type="dxa"/>
            <w:vAlign w:val="center"/>
          </w:tcPr>
          <w:p w14:paraId="2149EF77">
            <w:pPr>
              <w:pStyle w:val="13"/>
            </w:pPr>
            <w:r>
              <w:t>2024年5月31日前完成</w:t>
            </w:r>
          </w:p>
        </w:tc>
        <w:tc>
          <w:tcPr>
            <w:tcW w:w="1843" w:type="dxa"/>
            <w:vAlign w:val="center"/>
          </w:tcPr>
          <w:p w14:paraId="6961178F">
            <w:pPr>
              <w:pStyle w:val="13"/>
            </w:pPr>
            <w:r>
              <w:t>2024年5月31日前完成计划方案</w:t>
            </w:r>
          </w:p>
        </w:tc>
      </w:tr>
      <w:tr w14:paraId="31B9C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99B41B"/>
        </w:tc>
        <w:tc>
          <w:tcPr>
            <w:tcW w:w="1276" w:type="dxa"/>
            <w:vAlign w:val="center"/>
          </w:tcPr>
          <w:p w14:paraId="237F8A37">
            <w:pPr>
              <w:pStyle w:val="13"/>
            </w:pPr>
            <w:r>
              <w:t>成本指标</w:t>
            </w:r>
          </w:p>
        </w:tc>
        <w:tc>
          <w:tcPr>
            <w:tcW w:w="1332" w:type="dxa"/>
            <w:vAlign w:val="center"/>
          </w:tcPr>
          <w:p w14:paraId="66220A3F">
            <w:pPr>
              <w:pStyle w:val="13"/>
            </w:pPr>
            <w:r>
              <w:t>项目总成本</w:t>
            </w:r>
          </w:p>
        </w:tc>
        <w:tc>
          <w:tcPr>
            <w:tcW w:w="2891" w:type="dxa"/>
            <w:vAlign w:val="center"/>
          </w:tcPr>
          <w:p w14:paraId="3317661E">
            <w:pPr>
              <w:pStyle w:val="13"/>
            </w:pPr>
            <w:r>
              <w:t>项目总成本</w:t>
            </w:r>
          </w:p>
        </w:tc>
        <w:tc>
          <w:tcPr>
            <w:tcW w:w="1276" w:type="dxa"/>
            <w:vAlign w:val="center"/>
          </w:tcPr>
          <w:p w14:paraId="383E7999">
            <w:pPr>
              <w:pStyle w:val="13"/>
            </w:pPr>
            <w:r>
              <w:t>整体不超过284000元</w:t>
            </w:r>
          </w:p>
        </w:tc>
        <w:tc>
          <w:tcPr>
            <w:tcW w:w="1843" w:type="dxa"/>
            <w:vAlign w:val="center"/>
          </w:tcPr>
          <w:p w14:paraId="22DC1EEF">
            <w:pPr>
              <w:pStyle w:val="13"/>
            </w:pPr>
            <w:r>
              <w:t>整个项目费用不超过284000元</w:t>
            </w:r>
          </w:p>
        </w:tc>
      </w:tr>
      <w:tr w14:paraId="0775B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B0E899">
            <w:pPr>
              <w:pStyle w:val="15"/>
            </w:pPr>
            <w:r>
              <w:t>效益指标</w:t>
            </w:r>
          </w:p>
        </w:tc>
        <w:tc>
          <w:tcPr>
            <w:tcW w:w="1276" w:type="dxa"/>
            <w:vAlign w:val="center"/>
          </w:tcPr>
          <w:p w14:paraId="726F38DD">
            <w:pPr>
              <w:pStyle w:val="13"/>
            </w:pPr>
            <w:r>
              <w:t>经济效益指标</w:t>
            </w:r>
          </w:p>
        </w:tc>
        <w:tc>
          <w:tcPr>
            <w:tcW w:w="1332" w:type="dxa"/>
            <w:vAlign w:val="center"/>
          </w:tcPr>
          <w:p w14:paraId="7391CD3A">
            <w:pPr>
              <w:pStyle w:val="13"/>
            </w:pPr>
            <w:r>
              <w:t>公共服务水平提升情况</w:t>
            </w:r>
          </w:p>
        </w:tc>
        <w:tc>
          <w:tcPr>
            <w:tcW w:w="2891" w:type="dxa"/>
            <w:vAlign w:val="center"/>
          </w:tcPr>
          <w:p w14:paraId="5E17E6D3">
            <w:pPr>
              <w:pStyle w:val="13"/>
            </w:pPr>
            <w:r>
              <w:t>公共服务水平提升情况</w:t>
            </w:r>
          </w:p>
        </w:tc>
        <w:tc>
          <w:tcPr>
            <w:tcW w:w="1276" w:type="dxa"/>
            <w:vAlign w:val="center"/>
          </w:tcPr>
          <w:p w14:paraId="4B4B075E">
            <w:pPr>
              <w:pStyle w:val="13"/>
            </w:pPr>
            <w:r>
              <w:t>提升旅游基础设施</w:t>
            </w:r>
          </w:p>
        </w:tc>
        <w:tc>
          <w:tcPr>
            <w:tcW w:w="1843" w:type="dxa"/>
            <w:vAlign w:val="center"/>
          </w:tcPr>
          <w:p w14:paraId="75D47016">
            <w:pPr>
              <w:pStyle w:val="13"/>
            </w:pPr>
            <w:r>
              <w:t>旅游强省考核标准</w:t>
            </w:r>
          </w:p>
        </w:tc>
      </w:tr>
      <w:tr w14:paraId="3233C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075A25"/>
        </w:tc>
        <w:tc>
          <w:tcPr>
            <w:tcW w:w="1276" w:type="dxa"/>
            <w:vAlign w:val="center"/>
          </w:tcPr>
          <w:p w14:paraId="1A7EC4A8">
            <w:pPr>
              <w:pStyle w:val="13"/>
            </w:pPr>
            <w:r>
              <w:t>社会效益指标</w:t>
            </w:r>
          </w:p>
        </w:tc>
        <w:tc>
          <w:tcPr>
            <w:tcW w:w="1332" w:type="dxa"/>
            <w:vAlign w:val="center"/>
          </w:tcPr>
          <w:p w14:paraId="0B2377A9">
            <w:pPr>
              <w:pStyle w:val="13"/>
            </w:pPr>
            <w:r>
              <w:t>推动规划编制工作完成</w:t>
            </w:r>
          </w:p>
        </w:tc>
        <w:tc>
          <w:tcPr>
            <w:tcW w:w="2891" w:type="dxa"/>
            <w:vAlign w:val="center"/>
          </w:tcPr>
          <w:p w14:paraId="34C3E8E2">
            <w:pPr>
              <w:pStyle w:val="13"/>
            </w:pPr>
            <w:r>
              <w:t>推动规划编制工作完成</w:t>
            </w:r>
          </w:p>
        </w:tc>
        <w:tc>
          <w:tcPr>
            <w:tcW w:w="1276" w:type="dxa"/>
            <w:vAlign w:val="center"/>
          </w:tcPr>
          <w:p w14:paraId="3A0B88D9">
            <w:pPr>
              <w:pStyle w:val="13"/>
            </w:pPr>
            <w:r>
              <w:t>三年行动方案按时间节点完成</w:t>
            </w:r>
          </w:p>
        </w:tc>
        <w:tc>
          <w:tcPr>
            <w:tcW w:w="1843" w:type="dxa"/>
            <w:vAlign w:val="center"/>
          </w:tcPr>
          <w:p w14:paraId="1583AAE3">
            <w:pPr>
              <w:pStyle w:val="13"/>
            </w:pPr>
            <w:r>
              <w:t>推动落实三年行动方案编制完成</w:t>
            </w:r>
          </w:p>
        </w:tc>
      </w:tr>
      <w:tr w14:paraId="5D4B5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1E2160"/>
        </w:tc>
        <w:tc>
          <w:tcPr>
            <w:tcW w:w="1276" w:type="dxa"/>
            <w:vAlign w:val="center"/>
          </w:tcPr>
          <w:p w14:paraId="6FF69F6A">
            <w:pPr>
              <w:pStyle w:val="13"/>
            </w:pPr>
            <w:r>
              <w:t>生态效益指标</w:t>
            </w:r>
          </w:p>
        </w:tc>
        <w:tc>
          <w:tcPr>
            <w:tcW w:w="1332" w:type="dxa"/>
            <w:vAlign w:val="center"/>
          </w:tcPr>
          <w:p w14:paraId="2C65D68D">
            <w:pPr>
              <w:pStyle w:val="13"/>
            </w:pPr>
            <w:r>
              <w:t>改善生态环境质量</w:t>
            </w:r>
          </w:p>
        </w:tc>
        <w:tc>
          <w:tcPr>
            <w:tcW w:w="2891" w:type="dxa"/>
            <w:vAlign w:val="center"/>
          </w:tcPr>
          <w:p w14:paraId="69D248A8">
            <w:pPr>
              <w:pStyle w:val="13"/>
            </w:pPr>
            <w:r>
              <w:t>改善生态环境质量</w:t>
            </w:r>
          </w:p>
        </w:tc>
        <w:tc>
          <w:tcPr>
            <w:tcW w:w="1276" w:type="dxa"/>
            <w:vAlign w:val="center"/>
          </w:tcPr>
          <w:p w14:paraId="6B6C875A">
            <w:pPr>
              <w:pStyle w:val="13"/>
            </w:pPr>
            <w:r>
              <w:t>≤10百分比</w:t>
            </w:r>
          </w:p>
        </w:tc>
        <w:tc>
          <w:tcPr>
            <w:tcW w:w="1843" w:type="dxa"/>
            <w:vAlign w:val="center"/>
          </w:tcPr>
          <w:p w14:paraId="11924540">
            <w:pPr>
              <w:pStyle w:val="13"/>
            </w:pPr>
            <w:r>
              <w:t>不破坏生态环境</w:t>
            </w:r>
          </w:p>
        </w:tc>
      </w:tr>
      <w:tr w14:paraId="14880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D5BA9A"/>
        </w:tc>
        <w:tc>
          <w:tcPr>
            <w:tcW w:w="1276" w:type="dxa"/>
            <w:vAlign w:val="center"/>
          </w:tcPr>
          <w:p w14:paraId="33149F55">
            <w:pPr>
              <w:pStyle w:val="13"/>
            </w:pPr>
            <w:r>
              <w:t>可持续影响指标</w:t>
            </w:r>
          </w:p>
        </w:tc>
        <w:tc>
          <w:tcPr>
            <w:tcW w:w="1332" w:type="dxa"/>
            <w:vAlign w:val="center"/>
          </w:tcPr>
          <w:p w14:paraId="61EC9CE0">
            <w:pPr>
              <w:pStyle w:val="13"/>
            </w:pPr>
            <w:r>
              <w:t>提升品牌形象</w:t>
            </w:r>
          </w:p>
        </w:tc>
        <w:tc>
          <w:tcPr>
            <w:tcW w:w="2891" w:type="dxa"/>
            <w:vAlign w:val="center"/>
          </w:tcPr>
          <w:p w14:paraId="410446C6">
            <w:pPr>
              <w:pStyle w:val="13"/>
            </w:pPr>
            <w:r>
              <w:t>提升品牌形象</w:t>
            </w:r>
          </w:p>
        </w:tc>
        <w:tc>
          <w:tcPr>
            <w:tcW w:w="1276" w:type="dxa"/>
            <w:vAlign w:val="center"/>
          </w:tcPr>
          <w:p w14:paraId="4FCA6718">
            <w:pPr>
              <w:pStyle w:val="13"/>
            </w:pPr>
            <w:r>
              <w:t>≥80百分比</w:t>
            </w:r>
          </w:p>
        </w:tc>
        <w:tc>
          <w:tcPr>
            <w:tcW w:w="1843" w:type="dxa"/>
            <w:vAlign w:val="center"/>
          </w:tcPr>
          <w:p w14:paraId="09B33E0E">
            <w:pPr>
              <w:pStyle w:val="13"/>
            </w:pPr>
            <w:r>
              <w:t>落实方案开展旅游宣传</w:t>
            </w:r>
          </w:p>
        </w:tc>
      </w:tr>
      <w:tr w14:paraId="2FC2A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0051E0">
            <w:pPr>
              <w:pStyle w:val="15"/>
            </w:pPr>
            <w:r>
              <w:t>满意度指标</w:t>
            </w:r>
          </w:p>
        </w:tc>
        <w:tc>
          <w:tcPr>
            <w:tcW w:w="1276" w:type="dxa"/>
            <w:vAlign w:val="center"/>
          </w:tcPr>
          <w:p w14:paraId="7F1E2619">
            <w:pPr>
              <w:pStyle w:val="13"/>
            </w:pPr>
            <w:r>
              <w:t>服务对象满意度指标</w:t>
            </w:r>
          </w:p>
        </w:tc>
        <w:tc>
          <w:tcPr>
            <w:tcW w:w="1332" w:type="dxa"/>
            <w:vAlign w:val="center"/>
          </w:tcPr>
          <w:p w14:paraId="0DDAC2DC">
            <w:pPr>
              <w:pStyle w:val="13"/>
            </w:pPr>
            <w:r>
              <w:t>各处室满意度</w:t>
            </w:r>
          </w:p>
        </w:tc>
        <w:tc>
          <w:tcPr>
            <w:tcW w:w="2891" w:type="dxa"/>
            <w:vAlign w:val="center"/>
          </w:tcPr>
          <w:p w14:paraId="2369B227">
            <w:pPr>
              <w:pStyle w:val="13"/>
            </w:pPr>
            <w:r>
              <w:t>各处室满意度</w:t>
            </w:r>
          </w:p>
        </w:tc>
        <w:tc>
          <w:tcPr>
            <w:tcW w:w="1276" w:type="dxa"/>
            <w:vAlign w:val="center"/>
          </w:tcPr>
          <w:p w14:paraId="004325B8">
            <w:pPr>
              <w:pStyle w:val="13"/>
            </w:pPr>
            <w:r>
              <w:t>≥80百分比</w:t>
            </w:r>
          </w:p>
        </w:tc>
        <w:tc>
          <w:tcPr>
            <w:tcW w:w="1843" w:type="dxa"/>
            <w:vAlign w:val="center"/>
          </w:tcPr>
          <w:p w14:paraId="2DDC688D">
            <w:pPr>
              <w:pStyle w:val="13"/>
            </w:pPr>
            <w:r>
              <w:t>认可三年行动方案内容</w:t>
            </w:r>
          </w:p>
        </w:tc>
      </w:tr>
    </w:tbl>
    <w:p w14:paraId="486A63C0"/>
    <w:bookmarkEnd w:id="21"/>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9759E">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C1F68">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00A6DF"/>
    <w:multiLevelType w:val="singleLevel"/>
    <w:tmpl w:val="EA00A6DF"/>
    <w:lvl w:ilvl="0" w:tentative="0">
      <w:start w:val="1"/>
      <w:numFmt w:val="decimal"/>
      <w:suff w:val="nothing"/>
      <w:lvlText w:val="%1、"/>
      <w:lvlJc w:val="left"/>
    </w:lvl>
  </w:abstractNum>
  <w:abstractNum w:abstractNumId="1">
    <w:nsid w:val="68B90C3F"/>
    <w:multiLevelType w:val="singleLevel"/>
    <w:tmpl w:val="68B90C3F"/>
    <w:lvl w:ilvl="0" w:tentative="0">
      <w:start w:val="5"/>
      <w:numFmt w:val="decimal"/>
      <w:suff w:val="nothing"/>
      <w:lvlText w:val="%1、"/>
      <w:lvlJc w:val="left"/>
      <w:pPr>
        <w:ind w:left="-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mMxMWJjNTgzZmY5MWQ2Zjc2NTFkZTk0MGI4ZmZjNTkifQ=="/>
  </w:docVars>
  <w:rsids>
    <w:rsidRoot w:val="00000000"/>
    <w:rsid w:val="04F80D9E"/>
    <w:rsid w:val="0D316356"/>
    <w:rsid w:val="205D498C"/>
    <w:rsid w:val="2FC37EA6"/>
    <w:rsid w:val="488E7981"/>
    <w:rsid w:val="49C37D91"/>
    <w:rsid w:val="5EF86078"/>
    <w:rsid w:val="6C0C1250"/>
    <w:rsid w:val="7DFF08C2"/>
    <w:rsid w:val="983F8F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39</Pages>
  <Words>18968</Words>
  <Characters>21559</Characters>
  <TotalTime>25</TotalTime>
  <ScaleCrop>false</ScaleCrop>
  <LinksUpToDate>false</LinksUpToDate>
  <CharactersWithSpaces>21789</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2024-02-02T02:12:00Z</dcterms:created>
  <dc:creator>pc</dc:creator>
  <cp:lastModifiedBy>Administrator</cp:lastModifiedBy>
  <dcterms:modified xsi:type="dcterms:W3CDTF">2024-09-06T10:59:33Z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827DE70F1C6246EA8DE0C322CA49F389</vt:lpwstr>
  </property>
</Properties>
</file>