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中国共产党玉田县委员会机构编制委员会办公室</w:t>
      </w:r>
    </w:p>
    <w:p>
      <w:pPr>
        <w:spacing w:before="0" w:after="0" w:line="240" w:lineRule="auto"/>
        <w:ind w:firstLine="0"/>
        <w:jc w:val="center"/>
      </w:pPr>
      <w:r>
        <w:rPr>
          <w:rFonts w:ascii="方正小标宋_GBK" w:hAnsi="方正小标宋_GBK" w:eastAsia="方正小标宋_GBK" w:cs="方正小标宋_GBK"/>
          <w:color w:val="000000"/>
          <w:sz w:val="72"/>
        </w:rPr>
        <w:t>2025年部门预算</w:t>
      </w:r>
    </w:p>
    <w:p>
      <w:pPr>
        <w:spacing w:before="0" w:after="0" w:line="240" w:lineRule="auto"/>
        <w:ind w:firstLine="0"/>
        <w:jc w:val="center"/>
      </w:pPr>
      <w:r>
        <w:rPr>
          <w:rFonts w:ascii="方正小标宋_GBK" w:hAnsi="方正小标宋_GBK" w:eastAsia="方正小标宋_GBK" w:cs="方正小标宋_GBK"/>
          <w:color w:val="000000"/>
          <w:sz w:val="52"/>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中国共产党玉田县委员会机构编制委员会办公室编制</w:t>
      </w:r>
    </w:p>
    <w:p>
      <w:pPr>
        <w:spacing w:before="0" w:after="0" w:line="240" w:lineRule="auto"/>
        <w:ind w:firstLine="0"/>
        <w:jc w:val="center"/>
        <w:sectPr>
          <w:pgSz w:w="11900" w:h="16840"/>
          <w:pgMar w:top="1587" w:right="1134" w:bottom="1361" w:left="1134" w:header="720" w:footer="720" w:gutter="0"/>
          <w:titlePg/>
        </w:sectPr>
      </w:pPr>
      <w:r>
        <w:rPr>
          <w:rFonts w:ascii="Times New Roman" w:hAnsi="Times New Roman" w:eastAsia="方正楷体_GBK" w:cs="Times New Roman"/>
          <w:b/>
          <w:color w:val="000000"/>
          <w:sz w:val="32"/>
        </w:rPr>
        <w:t>玉田县财政局审核</w:t>
      </w:r>
    </w:p>
    <w:p>
      <w:pPr>
        <w:spacing w:before="0" w:after="0"/>
        <w:ind w:firstLine="0"/>
        <w:jc w:val="center"/>
        <w:sectPr>
          <w:pgSz w:w="11900" w:h="16840"/>
          <w:pgMar w:top="1531" w:right="1134" w:bottom="1474" w:left="1134" w:header="720" w:footer="720" w:gutter="0"/>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5</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13</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14</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15</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部门基本情况表</w:t>
      </w:r>
      <w:r>
        <w:tab/>
      </w:r>
      <w:r>
        <w:fldChar w:fldCharType="begin"/>
      </w:r>
      <w:r>
        <w:instrText xml:space="preserve">PAGEREF _Toc_2_2_0000000007 \h</w:instrText>
      </w:r>
      <w:r>
        <w:fldChar w:fldCharType="separate"/>
      </w:r>
      <w:r>
        <w:t>16</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"_Toc_4_4_0000000008" </w:instrText>
      </w:r>
      <w:r>
        <w:fldChar w:fldCharType="separate"/>
      </w:r>
      <w:r>
        <w:t>一、中国共产党玉田县委员会机构编制委员会办公室本级收支预算</w:t>
      </w:r>
      <w:r>
        <w:tab/>
      </w:r>
      <w:r>
        <w:fldChar w:fldCharType="begin"/>
      </w:r>
      <w:r>
        <w:instrText xml:space="preserve">PAGEREF _Toc_4_4_0000000008 \h</w:instrText>
      </w:r>
      <w:r>
        <w:fldChar w:fldCharType="separate"/>
      </w:r>
      <w:r>
        <w:t>18</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start="1"/>
        </w:sectPr>
      </w:pPr>
      <w:r>
        <w:br w:type="page"/>
      </w:r>
      <w:r>
        <w:br w:type="textWrapping"/>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根据《中国共产党玉田县委员会机构编制委员会办公室职能配置、内设机构和人员编制规定》，中国共产党玉田县委员会机构编制委员会办公室的主要职责是：</w:t>
      </w:r>
    </w:p>
    <w:p>
      <w:pPr>
        <w:pStyle w:val="8"/>
      </w:pPr>
      <w:r>
        <w:t>（一）贯彻落实党中央和省委、市委、县委关于行政管理体制和机构改革以及机构编制管理的政策法规，组织拟订相关规范性文件并监督实施。管理和指导全县党委、人大、政府、政协、监察委机关，各人民团体机关以及全县事业单位的机构编制工作。</w:t>
      </w:r>
    </w:p>
    <w:p>
      <w:pPr>
        <w:pStyle w:val="8"/>
      </w:pPr>
      <w:r>
        <w:t>（二）组织拟订全县行政管理体制改革和县委、县政府机构改革方案并组织实施。指导全县行政管理体制和机构改革以及机构编制管理工作；负责行政执法体制改革工作。</w:t>
      </w:r>
    </w:p>
    <w:p>
      <w:pPr>
        <w:pStyle w:val="8"/>
      </w:pPr>
      <w:r>
        <w:t>（三）协调县委、县政府各部门的职能配置及其调整。协调县委、县政府部门之间以及县直部门、各开发区（园区）与各乡镇（街道）之间的职责分工。</w:t>
      </w:r>
    </w:p>
    <w:p>
      <w:pPr>
        <w:pStyle w:val="8"/>
      </w:pPr>
      <w:r>
        <w:t>（四）审核县委、县政府各部门及各部门派出机构的职能配置、机构设置、人员编制和领导职数；审核县人大、县政协、县监察委和县级各人民团体机关的职能配置、机构设置、人员编制和领导职数；审核各乡镇（街道）的职能配置、机构设置、人员编制和领导职数。</w:t>
      </w:r>
    </w:p>
    <w:p>
      <w:pPr>
        <w:pStyle w:val="8"/>
      </w:pPr>
      <w:r>
        <w:t>（五）审核全县各级机构设置和调整事宜，并按规定权限和程序报批；执行上级关于县直、乡镇机构编制分类；负责需要承办的双重管理部门（单位）机构编制有关事宜。</w:t>
      </w:r>
    </w:p>
    <w:p>
      <w:pPr>
        <w:pStyle w:val="8"/>
      </w:pPr>
      <w:r>
        <w:t>（六）组织拟订全县事业单位管理体制和机构改革方案。制定各类事业单位机构编制管理办法，负责推进事业单位机构编制标准体系建设；按规定权限和程序，审核或报批全县事业单位的机构编制事宜；负责全县事业单位管理体制改革和机构编制管理工作；负责全县党政群机关统一社会信用代码赋码管理工作，负责全县事业单位法人登记管理和监督检查工作。</w:t>
      </w:r>
    </w:p>
    <w:p>
      <w:pPr>
        <w:pStyle w:val="8"/>
      </w:pPr>
      <w:r>
        <w:t>（七）指导全县开发区（园区）行政管理体制改革工作。组织拟订全县开发区（园区）机构编制管理办法并组织实施，审核全县开发区（园区）职能配置、机构设置、人员编制和领导职数。</w:t>
      </w:r>
    </w:p>
    <w:p>
      <w:pPr>
        <w:pStyle w:val="8"/>
      </w:pPr>
      <w:r>
        <w:t>（八）负责全县机构编制的总量控制和动态管理。牵头负责机构编制实名制工作；负责全县机关、事业单位编制使用核准；建立健全机构编制部门与有关部门间的协调配合约束机制。</w:t>
      </w:r>
    </w:p>
    <w:p>
      <w:pPr>
        <w:pStyle w:val="8"/>
      </w:pPr>
      <w:r>
        <w:t>（九）负责对全县行政、事业单位管理体制和机构改革及机构编制执行情况的跟踪评估和监督检查。负责受理违反机构编制法规、纪律的检举、控告和投诉、对违反机构编制法规、纪律问题进行调查处理。</w:t>
      </w:r>
    </w:p>
    <w:p>
      <w:pPr>
        <w:pStyle w:val="8"/>
      </w:pPr>
      <w:r>
        <w:t>（十）负责全县机构编制电子政务和信息化工作。负责全县机构编制统计工作；指导全县党政群机关、事业单位和其他非营利性单位网上名称管理工作。</w:t>
      </w:r>
    </w:p>
    <w:p>
      <w:pPr>
        <w:pStyle w:val="8"/>
      </w:pPr>
      <w:r>
        <w:t>（十一）组织开展行政体制改革及机构编制管理创新基础性和前瞻性研究。</w:t>
      </w:r>
    </w:p>
    <w:p>
      <w:pPr>
        <w:pStyle w:val="8"/>
      </w:pPr>
      <w:r>
        <w:t>（十二）完成县委、县政府和县委机构编制委员会交办的其他任务。</w:t>
      </w:r>
    </w:p>
    <w:p>
      <w:pPr>
        <w:pStyle w:val="8"/>
        <w:sectPr>
          <w:pgSz w:w="11900" w:h="16840"/>
          <w:pgMar w:top="1361" w:right="1020" w:bottom="1361"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1"/>
        <w:gridCol w:w="5681"/>
        <w:gridCol w:w="23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582" w:type="dxa"/>
            <w:gridSpan w:val="2"/>
            <w:tcBorders>
              <w:top w:val="single" w:color="FFFFFF" w:sz="6" w:space="0"/>
              <w:left w:val="single" w:color="FFFFFF" w:sz="6" w:space="0"/>
              <w:right w:val="single" w:color="FFFFFF" w:sz="6" w:space="0"/>
            </w:tcBorders>
            <w:vAlign w:val="center"/>
          </w:tcPr>
          <w:p>
            <w:pPr>
              <w:pStyle w:val="10"/>
            </w:pPr>
            <w:r>
              <w:t>225中国共产党玉田县委员会机构编制委员会办公室</w:t>
            </w:r>
          </w:p>
        </w:tc>
        <w:tc>
          <w:tcPr>
            <w:tcW w:w="2307" w:type="dxa"/>
            <w:tcBorders>
              <w:top w:val="single" w:color="FFFFFF" w:sz="6" w:space="0"/>
              <w:left w:val="single" w:color="FFFFFF" w:sz="6" w:space="0"/>
              <w:right w:val="single" w:color="FFFFFF" w:sz="6" w:space="0"/>
              <w:insideV w:val="single"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1"/>
            </w:pPr>
            <w:r>
              <w:t>项  目代  码</w:t>
            </w:r>
          </w:p>
        </w:tc>
        <w:tc>
          <w:tcPr>
            <w:tcW w:w="5681" w:type="dxa"/>
            <w:vAlign w:val="center"/>
          </w:tcPr>
          <w:p>
            <w:pPr>
              <w:pStyle w:val="11"/>
            </w:pPr>
            <w:r>
              <w:t>预算收支项目</w:t>
            </w:r>
          </w:p>
        </w:tc>
        <w:tc>
          <w:tcPr>
            <w:tcW w:w="2307" w:type="dxa"/>
            <w:vAlign w:val="center"/>
          </w:tcPr>
          <w:p>
            <w:pPr>
              <w:pStyle w:val="11"/>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5"/>
            </w:pPr>
            <w:r>
              <w:t>预算收入</w:t>
            </w:r>
          </w:p>
        </w:tc>
        <w:tc>
          <w:tcPr>
            <w:tcW w:w="2307" w:type="dxa"/>
            <w:vAlign w:val="center"/>
          </w:tcPr>
          <w:p>
            <w:pPr>
              <w:pStyle w:val="16"/>
            </w:pPr>
            <w:r>
              <w:t>2147704.90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7"/>
            </w:pPr>
            <w:r>
              <w:t>　　本年收入</w:t>
            </w:r>
          </w:p>
        </w:tc>
        <w:tc>
          <w:tcPr>
            <w:tcW w:w="2307" w:type="dxa"/>
            <w:vAlign w:val="center"/>
          </w:tcPr>
          <w:p>
            <w:pPr>
              <w:pStyle w:val="16"/>
            </w:pPr>
            <w:r>
              <w:t>2147704.90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681" w:type="dxa"/>
            <w:vAlign w:val="center"/>
          </w:tcPr>
          <w:p>
            <w:pPr>
              <w:pStyle w:val="13"/>
            </w:pPr>
            <w:r>
              <w:t>一般公共预算拨款</w:t>
            </w:r>
          </w:p>
        </w:tc>
        <w:tc>
          <w:tcPr>
            <w:tcW w:w="2307" w:type="dxa"/>
            <w:vAlign w:val="center"/>
          </w:tcPr>
          <w:p>
            <w:pPr>
              <w:pStyle w:val="12"/>
            </w:pPr>
            <w:r>
              <w:t>2147704.90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其中：一般财力</w:t>
            </w:r>
          </w:p>
        </w:tc>
        <w:tc>
          <w:tcPr>
            <w:tcW w:w="2307" w:type="dxa"/>
            <w:vAlign w:val="center"/>
          </w:tcPr>
          <w:p>
            <w:pPr>
              <w:pStyle w:val="12"/>
            </w:pPr>
            <w:r>
              <w:t>2147704.90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行政事业性收费</w:t>
            </w:r>
          </w:p>
        </w:tc>
        <w:tc>
          <w:tcPr>
            <w:tcW w:w="2307" w:type="dxa"/>
            <w:vAlign w:val="center"/>
          </w:tcPr>
          <w:p>
            <w:pPr>
              <w:pStyle w:val="12"/>
            </w:pPr>
          </w:p>
        </w:tc>
      </w:tr>
      <w:tr>
        <w:tblPrEx>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国有资源（资产）有偿使用收入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政府住房基金收入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上级一般公共预算安排转移支付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一般债券</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其他</w:t>
            </w:r>
          </w:p>
        </w:tc>
        <w:tc>
          <w:tcPr>
            <w:tcW w:w="2307" w:type="dxa"/>
            <w:vAlign w:val="center"/>
          </w:tcPr>
          <w:p>
            <w:pPr>
              <w:pStyle w:val="12"/>
            </w:pPr>
          </w:p>
        </w:tc>
      </w:tr>
      <w:tr>
        <w:tblPrEx>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681" w:type="dxa"/>
            <w:vAlign w:val="center"/>
          </w:tcPr>
          <w:p>
            <w:pPr>
              <w:pStyle w:val="13"/>
            </w:pPr>
            <w:r>
              <w:t>基金预算拨款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其中：政府性基金收入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专项债券对应项目专项收入</w:t>
            </w:r>
          </w:p>
        </w:tc>
        <w:tc>
          <w:tcPr>
            <w:tcW w:w="2307" w:type="dxa"/>
            <w:vAlign w:val="center"/>
          </w:tcPr>
          <w:p>
            <w:pPr>
              <w:pStyle w:val="12"/>
            </w:pPr>
          </w:p>
        </w:tc>
      </w:tr>
      <w:tr>
        <w:tblPrEx>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上级政府性基金预算安排转移支付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专项债券</w:t>
            </w:r>
          </w:p>
        </w:tc>
        <w:tc>
          <w:tcPr>
            <w:tcW w:w="2307" w:type="dxa"/>
            <w:vAlign w:val="center"/>
          </w:tcPr>
          <w:p>
            <w:pPr>
              <w:pStyle w:val="12"/>
            </w:pPr>
          </w:p>
        </w:tc>
      </w:tr>
      <w:tr>
        <w:tblPrEx>
          <w:tblCellMar>
            <w:top w:w="0" w:type="dxa"/>
            <w:left w:w="108" w:type="dxa"/>
            <w:bottom w:w="0" w:type="dxa"/>
            <w:right w:w="108" w:type="dxa"/>
          </w:tblCellMar>
        </w:tblPrEx>
        <w:trPr>
          <w:trHeight w:val="369" w:hRule="atLeast"/>
          <w:jc w:val="center"/>
        </w:trPr>
        <w:tc>
          <w:tcPr>
            <w:tcW w:w="901" w:type="dxa"/>
            <w:vAlign w:val="center"/>
          </w:tcPr>
          <w:p>
            <w:pPr>
              <w:pStyle w:val="14"/>
            </w:pPr>
            <w:r>
              <w:t>3</w:t>
            </w:r>
          </w:p>
        </w:tc>
        <w:tc>
          <w:tcPr>
            <w:tcW w:w="5681" w:type="dxa"/>
            <w:vAlign w:val="center"/>
          </w:tcPr>
          <w:p>
            <w:pPr>
              <w:pStyle w:val="13"/>
            </w:pPr>
            <w:r>
              <w:t>国有资本经营预算拨款</w:t>
            </w:r>
          </w:p>
        </w:tc>
        <w:tc>
          <w:tcPr>
            <w:tcW w:w="2307" w:type="dxa"/>
            <w:vAlign w:val="center"/>
          </w:tcPr>
          <w:p>
            <w:pPr>
              <w:pStyle w:val="12"/>
            </w:pPr>
          </w:p>
        </w:tc>
      </w:tr>
      <w:tr>
        <w:tblPrEx>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其中：国有资本经营收入</w:t>
            </w:r>
          </w:p>
        </w:tc>
        <w:tc>
          <w:tcPr>
            <w:tcW w:w="2307" w:type="dxa"/>
            <w:vAlign w:val="center"/>
          </w:tcPr>
          <w:p>
            <w:pPr>
              <w:pStyle w:val="12"/>
            </w:pPr>
          </w:p>
        </w:tc>
      </w:tr>
      <w:tr>
        <w:tblPrEx>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上级国有资本经营预算安排转移支付</w:t>
            </w:r>
          </w:p>
        </w:tc>
        <w:tc>
          <w:tcPr>
            <w:tcW w:w="2307" w:type="dxa"/>
            <w:vAlign w:val="center"/>
          </w:tcPr>
          <w:p>
            <w:pPr>
              <w:pStyle w:val="12"/>
            </w:pPr>
          </w:p>
        </w:tc>
      </w:tr>
      <w:tr>
        <w:tblPrEx>
          <w:tblCellMar>
            <w:top w:w="0" w:type="dxa"/>
            <w:left w:w="108" w:type="dxa"/>
            <w:bottom w:w="0" w:type="dxa"/>
            <w:right w:w="108" w:type="dxa"/>
          </w:tblCellMar>
        </w:tblPrEx>
        <w:trPr>
          <w:trHeight w:val="369" w:hRule="atLeast"/>
          <w:jc w:val="center"/>
        </w:trPr>
        <w:tc>
          <w:tcPr>
            <w:tcW w:w="901" w:type="dxa"/>
            <w:vAlign w:val="center"/>
          </w:tcPr>
          <w:p>
            <w:pPr>
              <w:pStyle w:val="14"/>
            </w:pPr>
            <w:r>
              <w:t>4</w:t>
            </w:r>
          </w:p>
        </w:tc>
        <w:tc>
          <w:tcPr>
            <w:tcW w:w="5681" w:type="dxa"/>
            <w:vAlign w:val="center"/>
          </w:tcPr>
          <w:p>
            <w:pPr>
              <w:pStyle w:val="13"/>
            </w:pPr>
            <w:r>
              <w:t>财政专户核拨</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5</w:t>
            </w:r>
          </w:p>
        </w:tc>
        <w:tc>
          <w:tcPr>
            <w:tcW w:w="5681" w:type="dxa"/>
            <w:vAlign w:val="center"/>
          </w:tcPr>
          <w:p>
            <w:pPr>
              <w:pStyle w:val="13"/>
            </w:pPr>
            <w:r>
              <w:t>单位资金</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其中：事业收入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上级补助收入</w:t>
            </w:r>
          </w:p>
        </w:tc>
        <w:tc>
          <w:tcPr>
            <w:tcW w:w="2307" w:type="dxa"/>
            <w:vAlign w:val="center"/>
          </w:tcPr>
          <w:p>
            <w:pPr>
              <w:pStyle w:val="12"/>
            </w:pPr>
          </w:p>
        </w:tc>
      </w:tr>
      <w:tr>
        <w:tblPrEx>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附属单位上缴收入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事业单位经营收入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其他收入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7"/>
            </w:pPr>
            <w:r>
              <w:t>　　上年结转结余</w:t>
            </w:r>
          </w:p>
        </w:tc>
        <w:tc>
          <w:tcPr>
            <w:tcW w:w="2307" w:type="dxa"/>
            <w:vAlign w:val="center"/>
          </w:tcPr>
          <w:p>
            <w:pPr>
              <w:pStyle w:val="16"/>
            </w:pPr>
          </w:p>
        </w:tc>
      </w:tr>
      <w:tr>
        <w:tblPrEx>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其中：一般公共预算拨款</w:t>
            </w:r>
          </w:p>
        </w:tc>
        <w:tc>
          <w:tcPr>
            <w:tcW w:w="2307" w:type="dxa"/>
            <w:vAlign w:val="center"/>
          </w:tcPr>
          <w:p>
            <w:pPr>
              <w:pStyle w:val="12"/>
            </w:pPr>
          </w:p>
        </w:tc>
      </w:tr>
      <w:tr>
        <w:tblPrEx>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基金预算拨款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国有资本经营预算拨款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5"/>
            </w:pPr>
            <w:r>
              <w:t>预算支出</w:t>
            </w:r>
          </w:p>
        </w:tc>
        <w:tc>
          <w:tcPr>
            <w:tcW w:w="2307" w:type="dxa"/>
            <w:vAlign w:val="center"/>
          </w:tcPr>
          <w:p>
            <w:pPr>
              <w:pStyle w:val="16"/>
            </w:pPr>
            <w:r>
              <w:t>2147704.90</w:t>
            </w:r>
          </w:p>
        </w:tc>
      </w:tr>
      <w:tr>
        <w:tblPrEx>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681" w:type="dxa"/>
            <w:vAlign w:val="center"/>
          </w:tcPr>
          <w:p>
            <w:pPr>
              <w:pStyle w:val="13"/>
            </w:pPr>
            <w:r>
              <w:t>基本支出</w:t>
            </w:r>
          </w:p>
        </w:tc>
        <w:tc>
          <w:tcPr>
            <w:tcW w:w="2307" w:type="dxa"/>
            <w:vAlign w:val="center"/>
          </w:tcPr>
          <w:p>
            <w:pPr>
              <w:pStyle w:val="12"/>
            </w:pPr>
            <w:r>
              <w:t>2041704.90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其中：人员经费</w:t>
            </w:r>
          </w:p>
        </w:tc>
        <w:tc>
          <w:tcPr>
            <w:tcW w:w="2307" w:type="dxa"/>
            <w:vAlign w:val="center"/>
          </w:tcPr>
          <w:p>
            <w:pPr>
              <w:pStyle w:val="12"/>
            </w:pPr>
            <w:r>
              <w:t>1894536.90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日常公用经费</w:t>
            </w:r>
          </w:p>
        </w:tc>
        <w:tc>
          <w:tcPr>
            <w:tcW w:w="2307" w:type="dxa"/>
            <w:vAlign w:val="center"/>
          </w:tcPr>
          <w:p>
            <w:pPr>
              <w:pStyle w:val="12"/>
            </w:pPr>
            <w:r>
              <w:t>147168.00</w:t>
            </w:r>
          </w:p>
        </w:tc>
      </w:tr>
      <w:tr>
        <w:tblPrEx>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681" w:type="dxa"/>
            <w:vAlign w:val="center"/>
          </w:tcPr>
          <w:p>
            <w:pPr>
              <w:pStyle w:val="13"/>
            </w:pPr>
            <w:r>
              <w:t>项目支出</w:t>
            </w:r>
          </w:p>
        </w:tc>
        <w:tc>
          <w:tcPr>
            <w:tcW w:w="2307" w:type="dxa"/>
            <w:vAlign w:val="center"/>
          </w:tcPr>
          <w:p>
            <w:pPr>
              <w:pStyle w:val="12"/>
            </w:pPr>
            <w:r>
              <w:t>106000.00</w:t>
            </w:r>
          </w:p>
        </w:tc>
      </w:tr>
    </w:tbl>
    <w:p>
      <w:pPr>
        <w:sectPr>
          <w:pgSz w:w="11900" w:h="16840"/>
          <w:pgMar w:top="1361" w:right="1020" w:bottom="1361"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535"/>
        <w:gridCol w:w="1514"/>
        <w:gridCol w:w="1514"/>
        <w:gridCol w:w="1514"/>
        <w:gridCol w:w="1514"/>
        <w:gridCol w:w="1514"/>
        <w:gridCol w:w="15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0211" w:type="dxa"/>
            <w:gridSpan w:val="5"/>
            <w:tcBorders>
              <w:top w:val="single" w:color="FFFFFF" w:sz="6" w:space="0"/>
              <w:left w:val="single" w:color="FFFFFF" w:sz="6" w:space="0"/>
              <w:right w:val="single" w:color="FFFFFF" w:sz="6" w:space="0"/>
            </w:tcBorders>
            <w:vAlign w:val="center"/>
          </w:tcPr>
          <w:p>
            <w:pPr>
              <w:pStyle w:val="10"/>
            </w:pPr>
            <w:r>
              <w:t>225中国共产党玉田县委员会机构编制委员会办公室</w:t>
            </w:r>
          </w:p>
        </w:tc>
        <w:tc>
          <w:tcPr>
            <w:tcW w:w="4542"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1"/>
            </w:pPr>
            <w:r>
              <w:t>经济分类科目编码</w:t>
            </w:r>
          </w:p>
        </w:tc>
        <w:tc>
          <w:tcPr>
            <w:tcW w:w="4535" w:type="dxa"/>
            <w:vMerge w:val="restart"/>
            <w:vAlign w:val="center"/>
          </w:tcPr>
          <w:p>
            <w:pPr>
              <w:pStyle w:val="11"/>
            </w:pPr>
            <w:r>
              <w:t>预算支出项目</w:t>
            </w:r>
          </w:p>
        </w:tc>
        <w:tc>
          <w:tcPr>
            <w:tcW w:w="9084"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514" w:type="dxa"/>
            <w:vAlign w:val="center"/>
          </w:tcPr>
          <w:p>
            <w:pPr>
              <w:pStyle w:val="11"/>
            </w:pPr>
            <w:r>
              <w:t>合  计</w:t>
            </w:r>
          </w:p>
        </w:tc>
        <w:tc>
          <w:tcPr>
            <w:tcW w:w="1514" w:type="dxa"/>
            <w:vAlign w:val="center"/>
          </w:tcPr>
          <w:p>
            <w:pPr>
              <w:pStyle w:val="11"/>
            </w:pPr>
            <w:r>
              <w:t>一般公共        预算拨款</w:t>
            </w:r>
          </w:p>
        </w:tc>
        <w:tc>
          <w:tcPr>
            <w:tcW w:w="1514" w:type="dxa"/>
            <w:vAlign w:val="center"/>
          </w:tcPr>
          <w:p>
            <w:pPr>
              <w:pStyle w:val="11"/>
            </w:pPr>
            <w:r>
              <w:t>基金预算拨款</w:t>
            </w:r>
          </w:p>
        </w:tc>
        <w:tc>
          <w:tcPr>
            <w:tcW w:w="1514" w:type="dxa"/>
            <w:vAlign w:val="center"/>
          </w:tcPr>
          <w:p>
            <w:pPr>
              <w:pStyle w:val="11"/>
            </w:pPr>
            <w:r>
              <w:t>财政专户核拨</w:t>
            </w:r>
          </w:p>
        </w:tc>
        <w:tc>
          <w:tcPr>
            <w:tcW w:w="1514" w:type="dxa"/>
            <w:vAlign w:val="center"/>
          </w:tcPr>
          <w:p>
            <w:pPr>
              <w:pStyle w:val="11"/>
            </w:pPr>
            <w:r>
              <w:t>单位资金</w:t>
            </w:r>
          </w:p>
        </w:tc>
        <w:tc>
          <w:tcPr>
            <w:tcW w:w="151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人员经费合计</w:t>
            </w:r>
          </w:p>
        </w:tc>
        <w:tc>
          <w:tcPr>
            <w:tcW w:w="1514" w:type="dxa"/>
            <w:vAlign w:val="center"/>
          </w:tcPr>
          <w:p>
            <w:pPr>
              <w:pStyle w:val="16"/>
            </w:pPr>
            <w:r>
              <w:t>1894536.90</w:t>
            </w:r>
          </w:p>
        </w:tc>
        <w:tc>
          <w:tcPr>
            <w:tcW w:w="1514" w:type="dxa"/>
            <w:vAlign w:val="center"/>
          </w:tcPr>
          <w:p>
            <w:pPr>
              <w:pStyle w:val="16"/>
            </w:pPr>
            <w:r>
              <w:t>1894536.90</w:t>
            </w: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一、工资福利支出</w:t>
            </w:r>
          </w:p>
        </w:tc>
        <w:tc>
          <w:tcPr>
            <w:tcW w:w="1514" w:type="dxa"/>
            <w:vAlign w:val="center"/>
          </w:tcPr>
          <w:p>
            <w:pPr>
              <w:pStyle w:val="12"/>
            </w:pPr>
            <w:r>
              <w:t>1838820.90</w:t>
            </w:r>
          </w:p>
        </w:tc>
        <w:tc>
          <w:tcPr>
            <w:tcW w:w="1514" w:type="dxa"/>
            <w:vAlign w:val="center"/>
          </w:tcPr>
          <w:p>
            <w:pPr>
              <w:pStyle w:val="12"/>
            </w:pPr>
            <w:r>
              <w:t>1838820.90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1、基本工资</w:t>
            </w:r>
          </w:p>
        </w:tc>
        <w:tc>
          <w:tcPr>
            <w:tcW w:w="1514" w:type="dxa"/>
            <w:vAlign w:val="center"/>
          </w:tcPr>
          <w:p>
            <w:pPr>
              <w:pStyle w:val="12"/>
            </w:pPr>
            <w:r>
              <w:t>637181.44</w:t>
            </w:r>
          </w:p>
        </w:tc>
        <w:tc>
          <w:tcPr>
            <w:tcW w:w="1514" w:type="dxa"/>
            <w:vAlign w:val="center"/>
          </w:tcPr>
          <w:p>
            <w:pPr>
              <w:pStyle w:val="12"/>
            </w:pPr>
            <w:r>
              <w:t>637181.44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2、津贴补贴</w:t>
            </w:r>
          </w:p>
        </w:tc>
        <w:tc>
          <w:tcPr>
            <w:tcW w:w="1514" w:type="dxa"/>
            <w:vAlign w:val="center"/>
          </w:tcPr>
          <w:p>
            <w:pPr>
              <w:pStyle w:val="12"/>
            </w:pPr>
            <w:r>
              <w:t>327060.00</w:t>
            </w:r>
          </w:p>
        </w:tc>
        <w:tc>
          <w:tcPr>
            <w:tcW w:w="1514" w:type="dxa"/>
            <w:vAlign w:val="center"/>
          </w:tcPr>
          <w:p>
            <w:pPr>
              <w:pStyle w:val="12"/>
            </w:pPr>
            <w:r>
              <w:t>327060.00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（1）地区附加津贴</w:t>
            </w:r>
          </w:p>
        </w:tc>
        <w:tc>
          <w:tcPr>
            <w:tcW w:w="1514" w:type="dxa"/>
            <w:vAlign w:val="center"/>
          </w:tcPr>
          <w:p>
            <w:pPr>
              <w:pStyle w:val="12"/>
            </w:pPr>
            <w:r>
              <w:t>261180.00</w:t>
            </w:r>
          </w:p>
        </w:tc>
        <w:tc>
          <w:tcPr>
            <w:tcW w:w="1514" w:type="dxa"/>
            <w:vAlign w:val="center"/>
          </w:tcPr>
          <w:p>
            <w:pPr>
              <w:pStyle w:val="12"/>
            </w:pPr>
            <w:r>
              <w:t>261180.00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（2）乡镇工作补贴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（3）（特殊）岗位津贴（补贴）</w:t>
            </w:r>
          </w:p>
        </w:tc>
        <w:tc>
          <w:tcPr>
            <w:tcW w:w="1514" w:type="dxa"/>
            <w:vAlign w:val="center"/>
          </w:tcPr>
          <w:p>
            <w:pPr>
              <w:pStyle w:val="12"/>
            </w:pPr>
            <w:r>
              <w:t>2880.00</w:t>
            </w:r>
          </w:p>
        </w:tc>
        <w:tc>
          <w:tcPr>
            <w:tcW w:w="1514" w:type="dxa"/>
            <w:vAlign w:val="center"/>
          </w:tcPr>
          <w:p>
            <w:pPr>
              <w:pStyle w:val="12"/>
            </w:pPr>
            <w:r>
              <w:t>2880.00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1）国家出台与实际天数无关的岗位津贴</w:t>
            </w:r>
          </w:p>
        </w:tc>
        <w:tc>
          <w:tcPr>
            <w:tcW w:w="1514" w:type="dxa"/>
            <w:vAlign w:val="center"/>
          </w:tcPr>
          <w:p>
            <w:pPr>
              <w:pStyle w:val="12"/>
            </w:pPr>
            <w:r>
              <w:t>2880.00</w:t>
            </w:r>
          </w:p>
        </w:tc>
        <w:tc>
          <w:tcPr>
            <w:tcW w:w="1514" w:type="dxa"/>
            <w:vAlign w:val="center"/>
          </w:tcPr>
          <w:p>
            <w:pPr>
              <w:pStyle w:val="12"/>
            </w:pPr>
            <w:r>
              <w:t>2880.00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2）国家出台按实际天数发放的岗位津贴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（4）规范津贴补贴后仍继续保留的补贴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（5）在职人员住宅取暖补贴</w:t>
            </w:r>
          </w:p>
        </w:tc>
        <w:tc>
          <w:tcPr>
            <w:tcW w:w="1514" w:type="dxa"/>
            <w:vAlign w:val="center"/>
          </w:tcPr>
          <w:p>
            <w:pPr>
              <w:pStyle w:val="12"/>
            </w:pPr>
            <w:r>
              <w:t>45000.00</w:t>
            </w:r>
          </w:p>
        </w:tc>
        <w:tc>
          <w:tcPr>
            <w:tcW w:w="1514" w:type="dxa"/>
            <w:vAlign w:val="center"/>
          </w:tcPr>
          <w:p>
            <w:pPr>
              <w:pStyle w:val="12"/>
            </w:pPr>
            <w:r>
              <w:t>45000.00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（6）在职人员物业服务补贴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（7）在职人员购房补贴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（8）上述项目之外的津贴补贴</w:t>
            </w:r>
          </w:p>
        </w:tc>
        <w:tc>
          <w:tcPr>
            <w:tcW w:w="1514" w:type="dxa"/>
            <w:vAlign w:val="center"/>
          </w:tcPr>
          <w:p>
            <w:pPr>
              <w:pStyle w:val="12"/>
            </w:pPr>
            <w:r>
              <w:t>18000.00</w:t>
            </w:r>
          </w:p>
        </w:tc>
        <w:tc>
          <w:tcPr>
            <w:tcW w:w="1514" w:type="dxa"/>
            <w:vAlign w:val="center"/>
          </w:tcPr>
          <w:p>
            <w:pPr>
              <w:pStyle w:val="12"/>
            </w:pPr>
            <w:r>
              <w:t>18000.00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3、奖金</w:t>
            </w:r>
          </w:p>
        </w:tc>
        <w:tc>
          <w:tcPr>
            <w:tcW w:w="1514" w:type="dxa"/>
            <w:vAlign w:val="center"/>
          </w:tcPr>
          <w:p>
            <w:pPr>
              <w:pStyle w:val="12"/>
            </w:pPr>
            <w:r>
              <w:t>126135.00</w:t>
            </w:r>
          </w:p>
        </w:tc>
        <w:tc>
          <w:tcPr>
            <w:tcW w:w="1514" w:type="dxa"/>
            <w:vAlign w:val="center"/>
          </w:tcPr>
          <w:p>
            <w:pPr>
              <w:pStyle w:val="12"/>
            </w:pPr>
            <w:r>
              <w:t>126135.00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（1）十三月工资</w:t>
            </w:r>
          </w:p>
        </w:tc>
        <w:tc>
          <w:tcPr>
            <w:tcW w:w="1514" w:type="dxa"/>
            <w:vAlign w:val="center"/>
          </w:tcPr>
          <w:p>
            <w:pPr>
              <w:pStyle w:val="12"/>
            </w:pPr>
            <w:r>
              <w:t>32805.00</w:t>
            </w:r>
          </w:p>
        </w:tc>
        <w:tc>
          <w:tcPr>
            <w:tcW w:w="1514" w:type="dxa"/>
            <w:vAlign w:val="center"/>
          </w:tcPr>
          <w:p>
            <w:pPr>
              <w:pStyle w:val="12"/>
            </w:pPr>
            <w:r>
              <w:t>32805.00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（2）基础绩效奖</w:t>
            </w:r>
          </w:p>
        </w:tc>
        <w:tc>
          <w:tcPr>
            <w:tcW w:w="1514" w:type="dxa"/>
            <w:vAlign w:val="center"/>
          </w:tcPr>
          <w:p>
            <w:pPr>
              <w:pStyle w:val="12"/>
            </w:pPr>
            <w:r>
              <w:t>63900.00</w:t>
            </w:r>
          </w:p>
        </w:tc>
        <w:tc>
          <w:tcPr>
            <w:tcW w:w="1514" w:type="dxa"/>
            <w:vAlign w:val="center"/>
          </w:tcPr>
          <w:p>
            <w:pPr>
              <w:pStyle w:val="12"/>
            </w:pPr>
            <w:r>
              <w:t>63900.00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（3）行政人员年度考核奖</w:t>
            </w:r>
          </w:p>
        </w:tc>
        <w:tc>
          <w:tcPr>
            <w:tcW w:w="1514" w:type="dxa"/>
            <w:vAlign w:val="center"/>
          </w:tcPr>
          <w:p>
            <w:pPr>
              <w:pStyle w:val="12"/>
            </w:pPr>
            <w:r>
              <w:t>29430.00</w:t>
            </w:r>
          </w:p>
        </w:tc>
        <w:tc>
          <w:tcPr>
            <w:tcW w:w="1514" w:type="dxa"/>
            <w:vAlign w:val="center"/>
          </w:tcPr>
          <w:p>
            <w:pPr>
              <w:pStyle w:val="12"/>
            </w:pPr>
            <w:r>
              <w:t>29430.00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4、绩效工资</w:t>
            </w:r>
          </w:p>
        </w:tc>
        <w:tc>
          <w:tcPr>
            <w:tcW w:w="1514" w:type="dxa"/>
            <w:vAlign w:val="center"/>
          </w:tcPr>
          <w:p>
            <w:pPr>
              <w:pStyle w:val="12"/>
            </w:pPr>
            <w:r>
              <w:t>197734.14</w:t>
            </w:r>
          </w:p>
        </w:tc>
        <w:tc>
          <w:tcPr>
            <w:tcW w:w="1514" w:type="dxa"/>
            <w:vAlign w:val="center"/>
          </w:tcPr>
          <w:p>
            <w:pPr>
              <w:pStyle w:val="12"/>
            </w:pPr>
            <w:r>
              <w:t>197734.14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（1）基础绩效工资</w:t>
            </w:r>
          </w:p>
        </w:tc>
        <w:tc>
          <w:tcPr>
            <w:tcW w:w="1514" w:type="dxa"/>
            <w:vAlign w:val="center"/>
          </w:tcPr>
          <w:p>
            <w:pPr>
              <w:pStyle w:val="12"/>
            </w:pPr>
            <w:r>
              <w:t>93000.00</w:t>
            </w:r>
          </w:p>
        </w:tc>
        <w:tc>
          <w:tcPr>
            <w:tcW w:w="1514" w:type="dxa"/>
            <w:vAlign w:val="center"/>
          </w:tcPr>
          <w:p>
            <w:pPr>
              <w:pStyle w:val="12"/>
            </w:pPr>
            <w:r>
              <w:t>93000.00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（2）奖励绩效工资</w:t>
            </w:r>
          </w:p>
        </w:tc>
        <w:tc>
          <w:tcPr>
            <w:tcW w:w="1514" w:type="dxa"/>
            <w:vAlign w:val="center"/>
          </w:tcPr>
          <w:p>
            <w:pPr>
              <w:pStyle w:val="12"/>
            </w:pPr>
            <w:r>
              <w:t>56827.14</w:t>
            </w:r>
          </w:p>
        </w:tc>
        <w:tc>
          <w:tcPr>
            <w:tcW w:w="1514" w:type="dxa"/>
            <w:vAlign w:val="center"/>
          </w:tcPr>
          <w:p>
            <w:pPr>
              <w:pStyle w:val="12"/>
            </w:pPr>
            <w:r>
              <w:t>56827.14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（3）事业补充绩效工资</w:t>
            </w:r>
          </w:p>
        </w:tc>
        <w:tc>
          <w:tcPr>
            <w:tcW w:w="1514" w:type="dxa"/>
            <w:vAlign w:val="center"/>
          </w:tcPr>
          <w:p>
            <w:pPr>
              <w:pStyle w:val="12"/>
            </w:pPr>
            <w:r>
              <w:t>33192.00</w:t>
            </w:r>
          </w:p>
        </w:tc>
        <w:tc>
          <w:tcPr>
            <w:tcW w:w="1514" w:type="dxa"/>
            <w:vAlign w:val="center"/>
          </w:tcPr>
          <w:p>
            <w:pPr>
              <w:pStyle w:val="12"/>
            </w:pPr>
            <w:r>
              <w:t>33192.00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（4）事业人员年度考核奖</w:t>
            </w:r>
          </w:p>
        </w:tc>
        <w:tc>
          <w:tcPr>
            <w:tcW w:w="1514" w:type="dxa"/>
            <w:vAlign w:val="center"/>
          </w:tcPr>
          <w:p>
            <w:pPr>
              <w:pStyle w:val="12"/>
            </w:pPr>
            <w:r>
              <w:t>14715.00</w:t>
            </w:r>
          </w:p>
        </w:tc>
        <w:tc>
          <w:tcPr>
            <w:tcW w:w="1514" w:type="dxa"/>
            <w:vAlign w:val="center"/>
          </w:tcPr>
          <w:p>
            <w:pPr>
              <w:pStyle w:val="12"/>
            </w:pPr>
            <w:r>
              <w:t>14715.00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5、社会保障缴费</w:t>
            </w:r>
          </w:p>
        </w:tc>
        <w:tc>
          <w:tcPr>
            <w:tcW w:w="1514" w:type="dxa"/>
            <w:vAlign w:val="center"/>
          </w:tcPr>
          <w:p>
            <w:pPr>
              <w:pStyle w:val="12"/>
            </w:pPr>
            <w:r>
              <w:t>399000.42</w:t>
            </w:r>
          </w:p>
        </w:tc>
        <w:tc>
          <w:tcPr>
            <w:tcW w:w="1514" w:type="dxa"/>
            <w:vAlign w:val="center"/>
          </w:tcPr>
          <w:p>
            <w:pPr>
              <w:pStyle w:val="12"/>
            </w:pPr>
            <w:r>
              <w:t>399000.42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（1）基本养老保险费</w:t>
            </w:r>
          </w:p>
        </w:tc>
        <w:tc>
          <w:tcPr>
            <w:tcW w:w="1514" w:type="dxa"/>
            <w:vAlign w:val="center"/>
          </w:tcPr>
          <w:p>
            <w:pPr>
              <w:pStyle w:val="12"/>
            </w:pPr>
            <w:r>
              <w:t>195216.66</w:t>
            </w:r>
          </w:p>
        </w:tc>
        <w:tc>
          <w:tcPr>
            <w:tcW w:w="1514" w:type="dxa"/>
            <w:vAlign w:val="center"/>
          </w:tcPr>
          <w:p>
            <w:pPr>
              <w:pStyle w:val="12"/>
            </w:pPr>
            <w:r>
              <w:t>195216.66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（2）职业年金缴费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（3）基本医疗保险费</w:t>
            </w:r>
          </w:p>
        </w:tc>
        <w:tc>
          <w:tcPr>
            <w:tcW w:w="1514" w:type="dxa"/>
            <w:vAlign w:val="center"/>
          </w:tcPr>
          <w:p>
            <w:pPr>
              <w:pStyle w:val="12"/>
            </w:pPr>
            <w:r>
              <w:t>76785.63</w:t>
            </w:r>
          </w:p>
        </w:tc>
        <w:tc>
          <w:tcPr>
            <w:tcW w:w="1514" w:type="dxa"/>
            <w:vAlign w:val="center"/>
          </w:tcPr>
          <w:p>
            <w:pPr>
              <w:pStyle w:val="12"/>
            </w:pPr>
            <w:r>
              <w:t>76785.63</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30111</w:t>
            </w:r>
          </w:p>
        </w:tc>
        <w:tc>
          <w:tcPr>
            <w:tcW w:w="4535" w:type="dxa"/>
            <w:vAlign w:val="center"/>
          </w:tcPr>
          <w:p>
            <w:pPr>
              <w:pStyle w:val="13"/>
            </w:pPr>
            <w:r>
              <w:t>（4）公务员医疗补助</w:t>
            </w:r>
          </w:p>
        </w:tc>
        <w:tc>
          <w:tcPr>
            <w:tcW w:w="1514" w:type="dxa"/>
            <w:vAlign w:val="center"/>
          </w:tcPr>
          <w:p>
            <w:pPr>
              <w:pStyle w:val="12"/>
            </w:pPr>
            <w:r>
              <w:t>84728.97</w:t>
            </w:r>
          </w:p>
        </w:tc>
        <w:tc>
          <w:tcPr>
            <w:tcW w:w="1514" w:type="dxa"/>
            <w:vAlign w:val="center"/>
          </w:tcPr>
          <w:p>
            <w:pPr>
              <w:pStyle w:val="12"/>
            </w:pPr>
            <w:r>
              <w:t>84728.97</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（5）退休医疗保险费</w:t>
            </w:r>
          </w:p>
        </w:tc>
        <w:tc>
          <w:tcPr>
            <w:tcW w:w="1514" w:type="dxa"/>
            <w:vAlign w:val="center"/>
          </w:tcPr>
          <w:p>
            <w:pPr>
              <w:pStyle w:val="12"/>
            </w:pPr>
            <w:r>
              <w:t>21086.92</w:t>
            </w:r>
          </w:p>
        </w:tc>
        <w:tc>
          <w:tcPr>
            <w:tcW w:w="1514" w:type="dxa"/>
            <w:vAlign w:val="center"/>
          </w:tcPr>
          <w:p>
            <w:pPr>
              <w:pStyle w:val="12"/>
            </w:pPr>
            <w:r>
              <w:t>21086.92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（6）其他医疗保险费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（7）失业保险费</w:t>
            </w:r>
          </w:p>
        </w:tc>
        <w:tc>
          <w:tcPr>
            <w:tcW w:w="1514" w:type="dxa"/>
            <w:vAlign w:val="center"/>
          </w:tcPr>
          <w:p>
            <w:pPr>
              <w:pStyle w:val="12"/>
            </w:pPr>
            <w:r>
              <w:t>10591.12</w:t>
            </w:r>
          </w:p>
        </w:tc>
        <w:tc>
          <w:tcPr>
            <w:tcW w:w="1514" w:type="dxa"/>
            <w:vAlign w:val="center"/>
          </w:tcPr>
          <w:p>
            <w:pPr>
              <w:pStyle w:val="12"/>
            </w:pPr>
            <w:r>
              <w:t>10591.12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（8）工伤保险费</w:t>
            </w:r>
          </w:p>
        </w:tc>
        <w:tc>
          <w:tcPr>
            <w:tcW w:w="1514" w:type="dxa"/>
            <w:vAlign w:val="center"/>
          </w:tcPr>
          <w:p>
            <w:pPr>
              <w:pStyle w:val="12"/>
            </w:pPr>
            <w:r>
              <w:t>10591.12</w:t>
            </w:r>
          </w:p>
        </w:tc>
        <w:tc>
          <w:tcPr>
            <w:tcW w:w="1514" w:type="dxa"/>
            <w:vAlign w:val="center"/>
          </w:tcPr>
          <w:p>
            <w:pPr>
              <w:pStyle w:val="12"/>
            </w:pPr>
            <w:r>
              <w:t>10591.12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（9）其他社保缴费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6、住房公积金</w:t>
            </w:r>
          </w:p>
        </w:tc>
        <w:tc>
          <w:tcPr>
            <w:tcW w:w="1514" w:type="dxa"/>
            <w:vAlign w:val="center"/>
          </w:tcPr>
          <w:p>
            <w:pPr>
              <w:pStyle w:val="12"/>
            </w:pPr>
            <w:r>
              <w:t>151709.90</w:t>
            </w:r>
          </w:p>
        </w:tc>
        <w:tc>
          <w:tcPr>
            <w:tcW w:w="1514" w:type="dxa"/>
            <w:vAlign w:val="center"/>
          </w:tcPr>
          <w:p>
            <w:pPr>
              <w:pStyle w:val="12"/>
            </w:pPr>
            <w:r>
              <w:t>151709.90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30114</w:t>
            </w:r>
          </w:p>
        </w:tc>
        <w:tc>
          <w:tcPr>
            <w:tcW w:w="4535" w:type="dxa"/>
            <w:vAlign w:val="center"/>
          </w:tcPr>
          <w:p>
            <w:pPr>
              <w:pStyle w:val="13"/>
            </w:pPr>
            <w:r>
              <w:t>7、医疗费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30106</w:t>
            </w:r>
          </w:p>
        </w:tc>
        <w:tc>
          <w:tcPr>
            <w:tcW w:w="4535" w:type="dxa"/>
            <w:vAlign w:val="center"/>
          </w:tcPr>
          <w:p>
            <w:pPr>
              <w:pStyle w:val="13"/>
            </w:pPr>
            <w:r>
              <w:t>8、伙食补助费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9、其他工资福利支出</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（1）长期聘用人员和长期临时工工资</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（2）长期聘用人员和长期临时工社保缴费和住房公积金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（3）长聘—其他</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（4）乡镇经管站人员上浮20%部分</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（5）乡镇2010年以前及原乡镇供销社改制人员补助</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二、对个人和家庭的补助</w:t>
            </w:r>
          </w:p>
        </w:tc>
        <w:tc>
          <w:tcPr>
            <w:tcW w:w="1514" w:type="dxa"/>
            <w:vAlign w:val="center"/>
          </w:tcPr>
          <w:p>
            <w:pPr>
              <w:pStyle w:val="12"/>
            </w:pPr>
            <w:r>
              <w:t>55716.00</w:t>
            </w:r>
          </w:p>
        </w:tc>
        <w:tc>
          <w:tcPr>
            <w:tcW w:w="1514" w:type="dxa"/>
            <w:vAlign w:val="center"/>
          </w:tcPr>
          <w:p>
            <w:pPr>
              <w:pStyle w:val="12"/>
            </w:pPr>
            <w:r>
              <w:t>55716.00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1、离休费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（3）离休人员特殊补贴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（4）离休人员住宅取暖补贴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（5）离休人员物业服务补贴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（6）离休人员购房补贴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（7）离休人员月度生活补贴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（8）离休人员年度一次性生活补贴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2、退休费</w:t>
            </w:r>
          </w:p>
        </w:tc>
        <w:tc>
          <w:tcPr>
            <w:tcW w:w="1514" w:type="dxa"/>
            <w:vAlign w:val="center"/>
          </w:tcPr>
          <w:p>
            <w:pPr>
              <w:pStyle w:val="12"/>
            </w:pPr>
            <w:r>
              <w:t>55476.00</w:t>
            </w:r>
          </w:p>
        </w:tc>
        <w:tc>
          <w:tcPr>
            <w:tcW w:w="1514" w:type="dxa"/>
            <w:vAlign w:val="center"/>
          </w:tcPr>
          <w:p>
            <w:pPr>
              <w:pStyle w:val="12"/>
            </w:pPr>
            <w:r>
              <w:t>55476.00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（1）退休金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（2）退休人员补贴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（3）退休人员特殊补贴</w:t>
            </w:r>
          </w:p>
        </w:tc>
        <w:tc>
          <w:tcPr>
            <w:tcW w:w="1514" w:type="dxa"/>
            <w:vAlign w:val="center"/>
          </w:tcPr>
          <w:p>
            <w:pPr>
              <w:pStyle w:val="12"/>
            </w:pPr>
            <w:r>
              <w:t>6276.00</w:t>
            </w:r>
          </w:p>
        </w:tc>
        <w:tc>
          <w:tcPr>
            <w:tcW w:w="1514" w:type="dxa"/>
            <w:vAlign w:val="center"/>
          </w:tcPr>
          <w:p>
            <w:pPr>
              <w:pStyle w:val="12"/>
            </w:pPr>
            <w:r>
              <w:t>6276.00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（4）退休人员住宅取暖补贴</w:t>
            </w:r>
          </w:p>
        </w:tc>
        <w:tc>
          <w:tcPr>
            <w:tcW w:w="1514" w:type="dxa"/>
            <w:vAlign w:val="center"/>
          </w:tcPr>
          <w:p>
            <w:pPr>
              <w:pStyle w:val="12"/>
            </w:pPr>
            <w:r>
              <w:t>12000.00</w:t>
            </w:r>
          </w:p>
        </w:tc>
        <w:tc>
          <w:tcPr>
            <w:tcW w:w="1514" w:type="dxa"/>
            <w:vAlign w:val="center"/>
          </w:tcPr>
          <w:p>
            <w:pPr>
              <w:pStyle w:val="12"/>
            </w:pPr>
            <w:r>
              <w:t>12000.00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（5）退休人员物业服务补贴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（6）退休人员购房补贴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（7）退休人员月度生活补贴</w:t>
            </w:r>
          </w:p>
        </w:tc>
        <w:tc>
          <w:tcPr>
            <w:tcW w:w="1514" w:type="dxa"/>
            <w:vAlign w:val="center"/>
          </w:tcPr>
          <w:p>
            <w:pPr>
              <w:pStyle w:val="12"/>
            </w:pPr>
            <w:r>
              <w:t>25428.00</w:t>
            </w:r>
          </w:p>
        </w:tc>
        <w:tc>
          <w:tcPr>
            <w:tcW w:w="1514" w:type="dxa"/>
            <w:vAlign w:val="center"/>
          </w:tcPr>
          <w:p>
            <w:pPr>
              <w:pStyle w:val="12"/>
            </w:pPr>
            <w:r>
              <w:t>25428.00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（8）退休人员年度一次性生活补贴</w:t>
            </w:r>
          </w:p>
        </w:tc>
        <w:tc>
          <w:tcPr>
            <w:tcW w:w="1514" w:type="dxa"/>
            <w:vAlign w:val="center"/>
          </w:tcPr>
          <w:p>
            <w:pPr>
              <w:pStyle w:val="12"/>
            </w:pPr>
            <w:r>
              <w:t>11772.00</w:t>
            </w:r>
          </w:p>
        </w:tc>
        <w:tc>
          <w:tcPr>
            <w:tcW w:w="1514" w:type="dxa"/>
            <w:vAlign w:val="center"/>
          </w:tcPr>
          <w:p>
            <w:pPr>
              <w:pStyle w:val="12"/>
            </w:pPr>
            <w:r>
              <w:t>11772.00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3、退职（役）费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（1）退职生活费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（2）退职人员补贴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（3）退职人员特殊补贴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（4）退职人员住宅取暖补贴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（5）退职人员物业服务补贴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（6）退职人员购房补贴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（7）退职人员月度生活补贴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（8）退职人员年度一次性生活补贴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30304</w:t>
            </w:r>
          </w:p>
        </w:tc>
        <w:tc>
          <w:tcPr>
            <w:tcW w:w="4535" w:type="dxa"/>
            <w:vAlign w:val="center"/>
          </w:tcPr>
          <w:p>
            <w:pPr>
              <w:pStyle w:val="13"/>
            </w:pPr>
            <w:r>
              <w:t>4、抚恤金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5、生活补助</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30308</w:t>
            </w:r>
          </w:p>
        </w:tc>
        <w:tc>
          <w:tcPr>
            <w:tcW w:w="4535" w:type="dxa"/>
            <w:vAlign w:val="center"/>
          </w:tcPr>
          <w:p>
            <w:pPr>
              <w:pStyle w:val="13"/>
            </w:pPr>
            <w:r>
              <w:t>6、助学金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7、奖励金</w:t>
            </w:r>
          </w:p>
        </w:tc>
        <w:tc>
          <w:tcPr>
            <w:tcW w:w="1514" w:type="dxa"/>
            <w:vAlign w:val="center"/>
          </w:tcPr>
          <w:p>
            <w:pPr>
              <w:pStyle w:val="12"/>
            </w:pPr>
            <w:r>
              <w:t>240.00</w:t>
            </w:r>
          </w:p>
        </w:tc>
        <w:tc>
          <w:tcPr>
            <w:tcW w:w="1514" w:type="dxa"/>
            <w:vAlign w:val="center"/>
          </w:tcPr>
          <w:p>
            <w:pPr>
              <w:pStyle w:val="12"/>
            </w:pPr>
            <w:r>
              <w:t>240.00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（1）独生子女父母奖励</w:t>
            </w:r>
          </w:p>
        </w:tc>
        <w:tc>
          <w:tcPr>
            <w:tcW w:w="1514" w:type="dxa"/>
            <w:vAlign w:val="center"/>
          </w:tcPr>
          <w:p>
            <w:pPr>
              <w:pStyle w:val="12"/>
            </w:pPr>
            <w:r>
              <w:t>240.00</w:t>
            </w:r>
          </w:p>
        </w:tc>
        <w:tc>
          <w:tcPr>
            <w:tcW w:w="1514" w:type="dxa"/>
            <w:vAlign w:val="center"/>
          </w:tcPr>
          <w:p>
            <w:pPr>
              <w:pStyle w:val="12"/>
            </w:pPr>
            <w:r>
              <w:t>240.00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（2）其他奖励金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8、其他对个人和家庭的补助支出</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日常公用经费合计</w:t>
            </w:r>
          </w:p>
        </w:tc>
        <w:tc>
          <w:tcPr>
            <w:tcW w:w="1514" w:type="dxa"/>
            <w:vAlign w:val="center"/>
          </w:tcPr>
          <w:p>
            <w:pPr>
              <w:pStyle w:val="16"/>
            </w:pPr>
            <w:r>
              <w:t>147168.00</w:t>
            </w:r>
          </w:p>
        </w:tc>
        <w:tc>
          <w:tcPr>
            <w:tcW w:w="1514" w:type="dxa"/>
            <w:vAlign w:val="center"/>
          </w:tcPr>
          <w:p>
            <w:pPr>
              <w:pStyle w:val="16"/>
            </w:pPr>
            <w:r>
              <w:t>147168.00</w:t>
            </w: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1、基础定额项目</w:t>
            </w:r>
          </w:p>
        </w:tc>
        <w:tc>
          <w:tcPr>
            <w:tcW w:w="1514" w:type="dxa"/>
            <w:vAlign w:val="center"/>
          </w:tcPr>
          <w:p>
            <w:pPr>
              <w:pStyle w:val="12"/>
            </w:pPr>
            <w:r>
              <w:t>116776.00</w:t>
            </w:r>
          </w:p>
        </w:tc>
        <w:tc>
          <w:tcPr>
            <w:tcW w:w="1514" w:type="dxa"/>
            <w:vAlign w:val="center"/>
          </w:tcPr>
          <w:p>
            <w:pPr>
              <w:pStyle w:val="12"/>
            </w:pPr>
            <w:r>
              <w:t>116776.00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（1）办公费</w:t>
            </w:r>
          </w:p>
        </w:tc>
        <w:tc>
          <w:tcPr>
            <w:tcW w:w="1514" w:type="dxa"/>
            <w:vAlign w:val="center"/>
          </w:tcPr>
          <w:p>
            <w:pPr>
              <w:pStyle w:val="12"/>
            </w:pPr>
            <w:r>
              <w:t>7500.00</w:t>
            </w:r>
          </w:p>
        </w:tc>
        <w:tc>
          <w:tcPr>
            <w:tcW w:w="1514" w:type="dxa"/>
            <w:vAlign w:val="center"/>
          </w:tcPr>
          <w:p>
            <w:pPr>
              <w:pStyle w:val="12"/>
            </w:pPr>
            <w:r>
              <w:t>7500.00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30205</w:t>
            </w:r>
          </w:p>
        </w:tc>
        <w:tc>
          <w:tcPr>
            <w:tcW w:w="4535" w:type="dxa"/>
            <w:vAlign w:val="center"/>
          </w:tcPr>
          <w:p>
            <w:pPr>
              <w:pStyle w:val="13"/>
            </w:pPr>
            <w:r>
              <w:t>（2）水费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（3）电费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（4）邮电费</w:t>
            </w:r>
          </w:p>
        </w:tc>
        <w:tc>
          <w:tcPr>
            <w:tcW w:w="1514" w:type="dxa"/>
            <w:vAlign w:val="center"/>
          </w:tcPr>
          <w:p>
            <w:pPr>
              <w:pStyle w:val="12"/>
            </w:pPr>
            <w:r>
              <w:t>9176.00</w:t>
            </w:r>
          </w:p>
        </w:tc>
        <w:tc>
          <w:tcPr>
            <w:tcW w:w="1514" w:type="dxa"/>
            <w:vAlign w:val="center"/>
          </w:tcPr>
          <w:p>
            <w:pPr>
              <w:pStyle w:val="12"/>
            </w:pPr>
            <w:r>
              <w:t>9176.00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30208</w:t>
            </w:r>
          </w:p>
        </w:tc>
        <w:tc>
          <w:tcPr>
            <w:tcW w:w="4535" w:type="dxa"/>
            <w:vAlign w:val="center"/>
          </w:tcPr>
          <w:p>
            <w:pPr>
              <w:pStyle w:val="13"/>
            </w:pPr>
            <w:r>
              <w:t>（5）办公取暖费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（6）物业管理费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30211</w:t>
            </w:r>
          </w:p>
        </w:tc>
        <w:tc>
          <w:tcPr>
            <w:tcW w:w="4535" w:type="dxa"/>
            <w:vAlign w:val="center"/>
          </w:tcPr>
          <w:p>
            <w:pPr>
              <w:pStyle w:val="13"/>
            </w:pPr>
            <w:r>
              <w:t>（7）差旅费</w:t>
            </w:r>
          </w:p>
        </w:tc>
        <w:tc>
          <w:tcPr>
            <w:tcW w:w="1514" w:type="dxa"/>
            <w:vAlign w:val="center"/>
          </w:tcPr>
          <w:p>
            <w:pPr>
              <w:pStyle w:val="12"/>
            </w:pPr>
            <w:r>
              <w:t>7500.00</w:t>
            </w:r>
          </w:p>
        </w:tc>
        <w:tc>
          <w:tcPr>
            <w:tcW w:w="1514" w:type="dxa"/>
            <w:vAlign w:val="center"/>
          </w:tcPr>
          <w:p>
            <w:pPr>
              <w:pStyle w:val="12"/>
            </w:pPr>
            <w:r>
              <w:t>7500.00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（8）维修（护）费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30215</w:t>
            </w:r>
          </w:p>
        </w:tc>
        <w:tc>
          <w:tcPr>
            <w:tcW w:w="4535" w:type="dxa"/>
            <w:vAlign w:val="center"/>
          </w:tcPr>
          <w:p>
            <w:pPr>
              <w:pStyle w:val="13"/>
            </w:pPr>
            <w:r>
              <w:t>（9）会议费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31002</w:t>
            </w:r>
          </w:p>
        </w:tc>
        <w:tc>
          <w:tcPr>
            <w:tcW w:w="4535" w:type="dxa"/>
            <w:vAlign w:val="center"/>
          </w:tcPr>
          <w:p>
            <w:pPr>
              <w:pStyle w:val="13"/>
            </w:pPr>
            <w:r>
              <w:t>（10）办公设备购置费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（11）因公出国（境）费用</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3021201</w:t>
            </w:r>
          </w:p>
        </w:tc>
        <w:tc>
          <w:tcPr>
            <w:tcW w:w="4535" w:type="dxa"/>
            <w:vAlign w:val="center"/>
          </w:tcPr>
          <w:p>
            <w:pPr>
              <w:pStyle w:val="13"/>
            </w:pPr>
            <w:r>
              <w:t xml:space="preserve">   1）教学科研人员因公出国（境）费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3021202</w:t>
            </w:r>
          </w:p>
        </w:tc>
        <w:tc>
          <w:tcPr>
            <w:tcW w:w="4535" w:type="dxa"/>
            <w:vAlign w:val="center"/>
          </w:tcPr>
          <w:p>
            <w:pPr>
              <w:pStyle w:val="13"/>
            </w:pPr>
            <w:r>
              <w:t xml:space="preserve">   2）其他因公出国（境）费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（12）公务用车运行维护费</w:t>
            </w:r>
          </w:p>
        </w:tc>
        <w:tc>
          <w:tcPr>
            <w:tcW w:w="1514" w:type="dxa"/>
            <w:vAlign w:val="center"/>
          </w:tcPr>
          <w:p>
            <w:pPr>
              <w:pStyle w:val="12"/>
            </w:pPr>
            <w:r>
              <w:t>23000.00</w:t>
            </w:r>
          </w:p>
        </w:tc>
        <w:tc>
          <w:tcPr>
            <w:tcW w:w="1514" w:type="dxa"/>
            <w:vAlign w:val="center"/>
          </w:tcPr>
          <w:p>
            <w:pPr>
              <w:pStyle w:val="12"/>
            </w:pPr>
            <w:r>
              <w:t>23000.00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（13）离退休干部经费</w:t>
            </w:r>
          </w:p>
        </w:tc>
        <w:tc>
          <w:tcPr>
            <w:tcW w:w="1514" w:type="dxa"/>
            <w:vAlign w:val="center"/>
          </w:tcPr>
          <w:p>
            <w:pPr>
              <w:pStyle w:val="12"/>
            </w:pPr>
            <w:r>
              <w:t>5400.00</w:t>
            </w:r>
          </w:p>
        </w:tc>
        <w:tc>
          <w:tcPr>
            <w:tcW w:w="1514" w:type="dxa"/>
            <w:vAlign w:val="center"/>
          </w:tcPr>
          <w:p>
            <w:pPr>
              <w:pStyle w:val="12"/>
            </w:pPr>
            <w:r>
              <w:t>5400.00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1）离休干部公用经费(含党建)</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2）离休干部特需费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3）离休干部住宅公用电话费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4）离休人员福利费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5）退休干部公用经费(含党建)</w:t>
            </w:r>
          </w:p>
        </w:tc>
        <w:tc>
          <w:tcPr>
            <w:tcW w:w="1514" w:type="dxa"/>
            <w:vAlign w:val="center"/>
          </w:tcPr>
          <w:p>
            <w:pPr>
              <w:pStyle w:val="12"/>
            </w:pPr>
            <w:r>
              <w:t>1600.00</w:t>
            </w:r>
          </w:p>
        </w:tc>
        <w:tc>
          <w:tcPr>
            <w:tcW w:w="1514" w:type="dxa"/>
            <w:vAlign w:val="center"/>
          </w:tcPr>
          <w:p>
            <w:pPr>
              <w:pStyle w:val="12"/>
            </w:pPr>
            <w:r>
              <w:t>1600.00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6）退休干部特需费</w:t>
            </w:r>
          </w:p>
        </w:tc>
        <w:tc>
          <w:tcPr>
            <w:tcW w:w="1514" w:type="dxa"/>
            <w:vAlign w:val="center"/>
          </w:tcPr>
          <w:p>
            <w:pPr>
              <w:pStyle w:val="12"/>
            </w:pPr>
            <w:r>
              <w:t>800.00</w:t>
            </w:r>
          </w:p>
        </w:tc>
        <w:tc>
          <w:tcPr>
            <w:tcW w:w="1514" w:type="dxa"/>
            <w:vAlign w:val="center"/>
          </w:tcPr>
          <w:p>
            <w:pPr>
              <w:pStyle w:val="12"/>
            </w:pPr>
            <w:r>
              <w:t>800.00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7）退休干部住宅公用电话费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8）退休人员福利费</w:t>
            </w:r>
          </w:p>
        </w:tc>
        <w:tc>
          <w:tcPr>
            <w:tcW w:w="1514" w:type="dxa"/>
            <w:vAlign w:val="center"/>
          </w:tcPr>
          <w:p>
            <w:pPr>
              <w:pStyle w:val="12"/>
            </w:pPr>
            <w:r>
              <w:t>3000.00</w:t>
            </w:r>
          </w:p>
        </w:tc>
        <w:tc>
          <w:tcPr>
            <w:tcW w:w="1514" w:type="dxa"/>
            <w:vAlign w:val="center"/>
          </w:tcPr>
          <w:p>
            <w:pPr>
              <w:pStyle w:val="12"/>
            </w:pPr>
            <w:r>
              <w:t>3000.00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9）退职人员福利费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10）离休干部参观休养经费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 xml:space="preserve"> (14.1)公务交通补贴</w:t>
            </w:r>
          </w:p>
        </w:tc>
        <w:tc>
          <w:tcPr>
            <w:tcW w:w="1514" w:type="dxa"/>
            <w:vAlign w:val="center"/>
          </w:tcPr>
          <w:p>
            <w:pPr>
              <w:pStyle w:val="12"/>
            </w:pPr>
            <w:r>
              <w:t>64200.00</w:t>
            </w:r>
          </w:p>
        </w:tc>
        <w:tc>
          <w:tcPr>
            <w:tcW w:w="1514" w:type="dxa"/>
            <w:vAlign w:val="center"/>
          </w:tcPr>
          <w:p>
            <w:pPr>
              <w:pStyle w:val="12"/>
            </w:pPr>
            <w:r>
              <w:t>64200.00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（14.2）其他交通费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（15）印刷费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（16）咨询费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30204</w:t>
            </w:r>
          </w:p>
        </w:tc>
        <w:tc>
          <w:tcPr>
            <w:tcW w:w="4535" w:type="dxa"/>
            <w:vAlign w:val="center"/>
          </w:tcPr>
          <w:p>
            <w:pPr>
              <w:pStyle w:val="13"/>
            </w:pPr>
            <w:r>
              <w:t>（17）手续费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30214</w:t>
            </w:r>
          </w:p>
        </w:tc>
        <w:tc>
          <w:tcPr>
            <w:tcW w:w="4535" w:type="dxa"/>
            <w:vAlign w:val="center"/>
          </w:tcPr>
          <w:p>
            <w:pPr>
              <w:pStyle w:val="13"/>
            </w:pPr>
            <w:r>
              <w:t>（18）租赁费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30218</w:t>
            </w:r>
          </w:p>
        </w:tc>
        <w:tc>
          <w:tcPr>
            <w:tcW w:w="4535" w:type="dxa"/>
            <w:vAlign w:val="center"/>
          </w:tcPr>
          <w:p>
            <w:pPr>
              <w:pStyle w:val="13"/>
            </w:pPr>
            <w:r>
              <w:t>（19）专用材料费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30224</w:t>
            </w:r>
          </w:p>
        </w:tc>
        <w:tc>
          <w:tcPr>
            <w:tcW w:w="4535" w:type="dxa"/>
            <w:vAlign w:val="center"/>
          </w:tcPr>
          <w:p>
            <w:pPr>
              <w:pStyle w:val="13"/>
            </w:pPr>
            <w:r>
              <w:t>（20）被装购置费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30225</w:t>
            </w:r>
          </w:p>
        </w:tc>
        <w:tc>
          <w:tcPr>
            <w:tcW w:w="4535" w:type="dxa"/>
            <w:vAlign w:val="center"/>
          </w:tcPr>
          <w:p>
            <w:pPr>
              <w:pStyle w:val="13"/>
            </w:pPr>
            <w:r>
              <w:t>（21）专用燃料费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（22）劳务费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30227</w:t>
            </w:r>
          </w:p>
        </w:tc>
        <w:tc>
          <w:tcPr>
            <w:tcW w:w="4535" w:type="dxa"/>
            <w:vAlign w:val="center"/>
          </w:tcPr>
          <w:p>
            <w:pPr>
              <w:pStyle w:val="13"/>
            </w:pPr>
            <w:r>
              <w:t>（23）委托业务费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（24）其他业务费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2、按规定比例计提项目</w:t>
            </w:r>
          </w:p>
        </w:tc>
        <w:tc>
          <w:tcPr>
            <w:tcW w:w="1514" w:type="dxa"/>
            <w:vAlign w:val="center"/>
          </w:tcPr>
          <w:p>
            <w:pPr>
              <w:pStyle w:val="12"/>
            </w:pPr>
            <w:r>
              <w:t>30392.00</w:t>
            </w:r>
          </w:p>
        </w:tc>
        <w:tc>
          <w:tcPr>
            <w:tcW w:w="1514" w:type="dxa"/>
            <w:vAlign w:val="center"/>
          </w:tcPr>
          <w:p>
            <w:pPr>
              <w:pStyle w:val="12"/>
            </w:pPr>
            <w:r>
              <w:t>30392.00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30216</w:t>
            </w:r>
          </w:p>
        </w:tc>
        <w:tc>
          <w:tcPr>
            <w:tcW w:w="4535" w:type="dxa"/>
            <w:vAlign w:val="center"/>
          </w:tcPr>
          <w:p>
            <w:pPr>
              <w:pStyle w:val="13"/>
            </w:pPr>
            <w:r>
              <w:t>（1）培训费</w:t>
            </w:r>
          </w:p>
        </w:tc>
        <w:tc>
          <w:tcPr>
            <w:tcW w:w="1514" w:type="dxa"/>
            <w:vAlign w:val="center"/>
          </w:tcPr>
          <w:p>
            <w:pPr>
              <w:pStyle w:val="12"/>
            </w:pPr>
            <w:r>
              <w:t>750.00</w:t>
            </w:r>
          </w:p>
        </w:tc>
        <w:tc>
          <w:tcPr>
            <w:tcW w:w="1514" w:type="dxa"/>
            <w:vAlign w:val="center"/>
          </w:tcPr>
          <w:p>
            <w:pPr>
              <w:pStyle w:val="12"/>
            </w:pPr>
            <w:r>
              <w:t>750.00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30217</w:t>
            </w:r>
          </w:p>
        </w:tc>
        <w:tc>
          <w:tcPr>
            <w:tcW w:w="4535" w:type="dxa"/>
            <w:vAlign w:val="center"/>
          </w:tcPr>
          <w:p>
            <w:pPr>
              <w:pStyle w:val="13"/>
            </w:pPr>
            <w:r>
              <w:t>（2）公务接待费</w:t>
            </w:r>
          </w:p>
        </w:tc>
        <w:tc>
          <w:tcPr>
            <w:tcW w:w="1514" w:type="dxa"/>
            <w:vAlign w:val="center"/>
          </w:tcPr>
          <w:p>
            <w:pPr>
              <w:pStyle w:val="12"/>
            </w:pPr>
            <w:r>
              <w:t>2642.00</w:t>
            </w:r>
          </w:p>
        </w:tc>
        <w:tc>
          <w:tcPr>
            <w:tcW w:w="1514" w:type="dxa"/>
            <w:vAlign w:val="center"/>
          </w:tcPr>
          <w:p>
            <w:pPr>
              <w:pStyle w:val="12"/>
            </w:pPr>
            <w:r>
              <w:t>2642.00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30228</w:t>
            </w:r>
          </w:p>
        </w:tc>
        <w:tc>
          <w:tcPr>
            <w:tcW w:w="4535" w:type="dxa"/>
            <w:vAlign w:val="center"/>
          </w:tcPr>
          <w:p>
            <w:pPr>
              <w:pStyle w:val="13"/>
            </w:pPr>
            <w:r>
              <w:t>（3）工会经费</w:t>
            </w:r>
          </w:p>
        </w:tc>
        <w:tc>
          <w:tcPr>
            <w:tcW w:w="1514" w:type="dxa"/>
            <w:vAlign w:val="center"/>
          </w:tcPr>
          <w:p>
            <w:pPr>
              <w:pStyle w:val="12"/>
            </w:pPr>
            <w:r>
              <w:t>12000.00</w:t>
            </w:r>
          </w:p>
        </w:tc>
        <w:tc>
          <w:tcPr>
            <w:tcW w:w="1514" w:type="dxa"/>
            <w:vAlign w:val="center"/>
          </w:tcPr>
          <w:p>
            <w:pPr>
              <w:pStyle w:val="12"/>
            </w:pPr>
            <w:r>
              <w:t>12000.00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30229</w:t>
            </w:r>
          </w:p>
        </w:tc>
        <w:tc>
          <w:tcPr>
            <w:tcW w:w="4535" w:type="dxa"/>
            <w:vAlign w:val="center"/>
          </w:tcPr>
          <w:p>
            <w:pPr>
              <w:pStyle w:val="13"/>
            </w:pPr>
            <w:r>
              <w:t>（4）福利费</w:t>
            </w:r>
          </w:p>
        </w:tc>
        <w:tc>
          <w:tcPr>
            <w:tcW w:w="1514" w:type="dxa"/>
            <w:vAlign w:val="center"/>
          </w:tcPr>
          <w:p>
            <w:pPr>
              <w:pStyle w:val="12"/>
            </w:pPr>
            <w:r>
              <w:t>15000.00</w:t>
            </w:r>
          </w:p>
        </w:tc>
        <w:tc>
          <w:tcPr>
            <w:tcW w:w="1514" w:type="dxa"/>
            <w:vAlign w:val="center"/>
          </w:tcPr>
          <w:p>
            <w:pPr>
              <w:pStyle w:val="12"/>
            </w:pPr>
            <w:r>
              <w:t>15000.00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（5）党组织活动经费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3、特殊因素项目</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（1）业务用房运行费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（2）办公用房运行补助</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（3）网络运行维护费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（4）大宗印刷费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（5）专项邮电费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31003</w:t>
            </w:r>
          </w:p>
        </w:tc>
        <w:tc>
          <w:tcPr>
            <w:tcW w:w="4535" w:type="dxa"/>
            <w:vAlign w:val="center"/>
          </w:tcPr>
          <w:p>
            <w:pPr>
              <w:pStyle w:val="13"/>
            </w:pPr>
            <w:r>
              <w:t>（6）专项购置费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（7）临时办公室经费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（8）中央空调及电梯运行费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（9）不可预见费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（10）法律顾问工作经费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1701"/>
        <w:gridCol w:w="1134"/>
        <w:gridCol w:w="1378"/>
        <w:gridCol w:w="1378"/>
        <w:gridCol w:w="1378"/>
        <w:gridCol w:w="1378"/>
        <w:gridCol w:w="1378"/>
        <w:gridCol w:w="1378"/>
        <w:gridCol w:w="13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0" w:hRule="atLeast"/>
          <w:tblHeader/>
          <w:jc w:val="center"/>
        </w:trPr>
        <w:tc>
          <w:tcPr>
            <w:tcW w:w="7859" w:type="dxa"/>
            <w:gridSpan w:val="5"/>
            <w:tcBorders>
              <w:top w:val="single" w:color="FFFFFF" w:sz="6" w:space="0"/>
              <w:left w:val="single" w:color="FFFFFF" w:sz="6" w:space="0"/>
              <w:right w:val="single" w:color="FFFFFF" w:sz="6" w:space="0"/>
            </w:tcBorders>
            <w:vAlign w:val="center"/>
          </w:tcPr>
          <w:p>
            <w:pPr>
              <w:pStyle w:val="10"/>
            </w:pPr>
            <w:r>
              <w:t>225中国共产党玉田县委员会机构编制委员会办公室</w:t>
            </w:r>
          </w:p>
        </w:tc>
        <w:tc>
          <w:tcPr>
            <w:tcW w:w="68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restart"/>
            <w:vAlign w:val="center"/>
          </w:tcPr>
          <w:p>
            <w:pPr>
              <w:pStyle w:val="11"/>
            </w:pPr>
            <w:r>
              <w:t>项目名称</w:t>
            </w:r>
          </w:p>
        </w:tc>
        <w:tc>
          <w:tcPr>
            <w:tcW w:w="1701" w:type="dxa"/>
            <w:vMerge w:val="restart"/>
            <w:vAlign w:val="center"/>
          </w:tcPr>
          <w:p>
            <w:pPr>
              <w:pStyle w:val="11"/>
            </w:pPr>
            <w:r>
              <w:t>项目承担单位</w:t>
            </w:r>
          </w:p>
        </w:tc>
        <w:tc>
          <w:tcPr>
            <w:tcW w:w="1134" w:type="dxa"/>
            <w:vMerge w:val="restart"/>
            <w:vAlign w:val="center"/>
          </w:tcPr>
          <w:p>
            <w:pPr>
              <w:pStyle w:val="11"/>
            </w:pPr>
            <w:r>
              <w:t>功能分类科目编码</w:t>
            </w:r>
          </w:p>
        </w:tc>
        <w:tc>
          <w:tcPr>
            <w:tcW w:w="9646"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continue"/>
          </w:tcPr>
          <w:p/>
        </w:tc>
        <w:tc>
          <w:tcPr>
            <w:tcW w:w="1701" w:type="dxa"/>
            <w:vMerge w:val="continue"/>
          </w:tcPr>
          <w:p/>
        </w:tc>
        <w:tc>
          <w:tcPr>
            <w:tcW w:w="1134" w:type="dxa"/>
            <w:vMerge w:val="continue"/>
          </w:tcPr>
          <w:p/>
        </w:tc>
        <w:tc>
          <w:tcPr>
            <w:tcW w:w="1378" w:type="dxa"/>
            <w:vAlign w:val="center"/>
          </w:tcPr>
          <w:p>
            <w:pPr>
              <w:pStyle w:val="11"/>
            </w:pPr>
            <w:r>
              <w:t>合 计</w:t>
            </w:r>
          </w:p>
        </w:tc>
        <w:tc>
          <w:tcPr>
            <w:tcW w:w="1378" w:type="dxa"/>
            <w:vAlign w:val="center"/>
          </w:tcPr>
          <w:p>
            <w:pPr>
              <w:pStyle w:val="11"/>
            </w:pPr>
            <w:r>
              <w:t>一般公共    预算拨款</w:t>
            </w:r>
          </w:p>
        </w:tc>
        <w:tc>
          <w:tcPr>
            <w:tcW w:w="1378" w:type="dxa"/>
            <w:vAlign w:val="center"/>
          </w:tcPr>
          <w:p>
            <w:pPr>
              <w:pStyle w:val="11"/>
            </w:pPr>
            <w:r>
              <w:t>基金预算    拨款</w:t>
            </w:r>
          </w:p>
        </w:tc>
        <w:tc>
          <w:tcPr>
            <w:tcW w:w="1378" w:type="dxa"/>
            <w:vAlign w:val="center"/>
          </w:tcPr>
          <w:p>
            <w:pPr>
              <w:pStyle w:val="11"/>
            </w:pPr>
            <w:r>
              <w:t>国有资本经营预算拨款</w:t>
            </w:r>
          </w:p>
        </w:tc>
        <w:tc>
          <w:tcPr>
            <w:tcW w:w="1378" w:type="dxa"/>
            <w:vAlign w:val="center"/>
          </w:tcPr>
          <w:p>
            <w:pPr>
              <w:pStyle w:val="11"/>
            </w:pPr>
            <w:r>
              <w:t>财政专户    核拨</w:t>
            </w:r>
          </w:p>
        </w:tc>
        <w:tc>
          <w:tcPr>
            <w:tcW w:w="1378" w:type="dxa"/>
            <w:vAlign w:val="center"/>
          </w:tcPr>
          <w:p>
            <w:pPr>
              <w:pStyle w:val="11"/>
            </w:pPr>
            <w:r>
              <w:t>单位资金</w:t>
            </w:r>
          </w:p>
        </w:tc>
        <w:tc>
          <w:tcPr>
            <w:tcW w:w="1378" w:type="dxa"/>
            <w:vAlign w:val="center"/>
          </w:tcPr>
          <w:p>
            <w:pPr>
              <w:pStyle w:val="11"/>
            </w:pPr>
            <w:r>
              <w:t>上年结转    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5"/>
              <w:spacing w:before="0" w:after="0"/>
              <w:ind w:firstLine="0"/>
            </w:pPr>
            <w:r>
              <w:t>合计</w:t>
            </w:r>
          </w:p>
        </w:tc>
        <w:tc>
          <w:tcPr>
            <w:tcW w:w="1701" w:type="dxa"/>
            <w:vAlign w:val="center"/>
          </w:tcPr>
          <w:p>
            <w:pPr>
              <w:pStyle w:val="16"/>
            </w:pPr>
          </w:p>
        </w:tc>
        <w:tc>
          <w:tcPr>
            <w:tcW w:w="1134" w:type="dxa"/>
            <w:vAlign w:val="center"/>
          </w:tcPr>
          <w:p>
            <w:pPr>
              <w:pStyle w:val="16"/>
            </w:pPr>
          </w:p>
        </w:tc>
        <w:tc>
          <w:tcPr>
            <w:tcW w:w="1378" w:type="dxa"/>
            <w:vAlign w:val="center"/>
          </w:tcPr>
          <w:p>
            <w:pPr>
              <w:pStyle w:val="16"/>
            </w:pPr>
            <w:r>
              <w:t>106000.00</w:t>
            </w:r>
          </w:p>
        </w:tc>
        <w:tc>
          <w:tcPr>
            <w:tcW w:w="1378" w:type="dxa"/>
            <w:vAlign w:val="center"/>
          </w:tcPr>
          <w:p>
            <w:pPr>
              <w:pStyle w:val="16"/>
            </w:pPr>
            <w:r>
              <w:t>106000.00</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7"/>
            </w:pPr>
            <w:r>
              <w:t>特定目标类项目小计</w:t>
            </w:r>
          </w:p>
        </w:tc>
        <w:tc>
          <w:tcPr>
            <w:tcW w:w="1701" w:type="dxa"/>
            <w:vAlign w:val="center"/>
          </w:tcPr>
          <w:p>
            <w:pPr>
              <w:pStyle w:val="16"/>
            </w:pPr>
          </w:p>
        </w:tc>
        <w:tc>
          <w:tcPr>
            <w:tcW w:w="1134" w:type="dxa"/>
            <w:vAlign w:val="center"/>
          </w:tcPr>
          <w:p>
            <w:pPr>
              <w:pStyle w:val="16"/>
            </w:pPr>
          </w:p>
        </w:tc>
        <w:tc>
          <w:tcPr>
            <w:tcW w:w="1378" w:type="dxa"/>
            <w:vAlign w:val="center"/>
          </w:tcPr>
          <w:p>
            <w:pPr>
              <w:pStyle w:val="16"/>
            </w:pPr>
            <w:r>
              <w:t>106000.00</w:t>
            </w:r>
          </w:p>
        </w:tc>
        <w:tc>
          <w:tcPr>
            <w:tcW w:w="1378" w:type="dxa"/>
            <w:vAlign w:val="center"/>
          </w:tcPr>
          <w:p>
            <w:pPr>
              <w:pStyle w:val="16"/>
            </w:pPr>
            <w:r>
              <w:t>106000.00</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1、一般预算特定目标类支出</w:t>
            </w:r>
          </w:p>
        </w:tc>
        <w:tc>
          <w:tcPr>
            <w:tcW w:w="1701" w:type="dxa"/>
            <w:vAlign w:val="center"/>
          </w:tcPr>
          <w:p>
            <w:pPr>
              <w:pStyle w:val="13"/>
            </w:pPr>
          </w:p>
        </w:tc>
        <w:tc>
          <w:tcPr>
            <w:tcW w:w="1134" w:type="dxa"/>
            <w:vAlign w:val="center"/>
          </w:tcPr>
          <w:p>
            <w:pPr>
              <w:pStyle w:val="13"/>
            </w:pPr>
          </w:p>
        </w:tc>
        <w:tc>
          <w:tcPr>
            <w:tcW w:w="1378" w:type="dxa"/>
            <w:vAlign w:val="center"/>
          </w:tcPr>
          <w:p>
            <w:pPr>
              <w:pStyle w:val="12"/>
            </w:pPr>
            <w:r>
              <w:t>106000.00</w:t>
            </w:r>
          </w:p>
        </w:tc>
        <w:tc>
          <w:tcPr>
            <w:tcW w:w="1378" w:type="dxa"/>
            <w:vAlign w:val="center"/>
          </w:tcPr>
          <w:p>
            <w:pPr>
              <w:pStyle w:val="12"/>
            </w:pPr>
            <w:r>
              <w:t>106000.00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——残疾人保障金</w:t>
            </w:r>
          </w:p>
        </w:tc>
        <w:tc>
          <w:tcPr>
            <w:tcW w:w="1701" w:type="dxa"/>
            <w:vAlign w:val="center"/>
          </w:tcPr>
          <w:p>
            <w:pPr>
              <w:pStyle w:val="13"/>
            </w:pPr>
            <w:r>
              <w:t>中国共产党玉田县委员会机构编制委员会办公室本级</w:t>
            </w:r>
          </w:p>
        </w:tc>
        <w:tc>
          <w:tcPr>
            <w:tcW w:w="1134" w:type="dxa"/>
            <w:vAlign w:val="center"/>
          </w:tcPr>
          <w:p>
            <w:pPr>
              <w:pStyle w:val="13"/>
            </w:pPr>
            <w:r>
              <w:t>2081199</w:t>
            </w:r>
          </w:p>
        </w:tc>
        <w:tc>
          <w:tcPr>
            <w:tcW w:w="1378" w:type="dxa"/>
            <w:vAlign w:val="center"/>
          </w:tcPr>
          <w:p>
            <w:pPr>
              <w:pStyle w:val="12"/>
            </w:pPr>
            <w:r>
              <w:t>3000.00</w:t>
            </w:r>
          </w:p>
        </w:tc>
        <w:tc>
          <w:tcPr>
            <w:tcW w:w="1378" w:type="dxa"/>
            <w:vAlign w:val="center"/>
          </w:tcPr>
          <w:p>
            <w:pPr>
              <w:pStyle w:val="12"/>
            </w:pPr>
            <w:r>
              <w:t>3000.00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——机构改革经费</w:t>
            </w:r>
          </w:p>
        </w:tc>
        <w:tc>
          <w:tcPr>
            <w:tcW w:w="1701" w:type="dxa"/>
            <w:vAlign w:val="center"/>
          </w:tcPr>
          <w:p>
            <w:pPr>
              <w:pStyle w:val="13"/>
            </w:pPr>
            <w:r>
              <w:t>中国共产党玉田县委员会机构编制委员会办公室本级</w:t>
            </w:r>
          </w:p>
        </w:tc>
        <w:tc>
          <w:tcPr>
            <w:tcW w:w="1134" w:type="dxa"/>
            <w:vAlign w:val="center"/>
          </w:tcPr>
          <w:p>
            <w:pPr>
              <w:pStyle w:val="13"/>
            </w:pPr>
            <w:r>
              <w:t>2013202</w:t>
            </w:r>
          </w:p>
        </w:tc>
        <w:tc>
          <w:tcPr>
            <w:tcW w:w="1378" w:type="dxa"/>
            <w:vAlign w:val="center"/>
          </w:tcPr>
          <w:p>
            <w:pPr>
              <w:pStyle w:val="12"/>
            </w:pPr>
            <w:r>
              <w:t>100000.00</w:t>
            </w:r>
          </w:p>
        </w:tc>
        <w:tc>
          <w:tcPr>
            <w:tcW w:w="1378" w:type="dxa"/>
            <w:vAlign w:val="center"/>
          </w:tcPr>
          <w:p>
            <w:pPr>
              <w:pStyle w:val="12"/>
            </w:pPr>
            <w:r>
              <w:t>100000.00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——域名注册费</w:t>
            </w:r>
          </w:p>
        </w:tc>
        <w:tc>
          <w:tcPr>
            <w:tcW w:w="1701" w:type="dxa"/>
            <w:vAlign w:val="center"/>
          </w:tcPr>
          <w:p>
            <w:pPr>
              <w:pStyle w:val="13"/>
            </w:pPr>
            <w:r>
              <w:t>中国共产党玉田县委员会机构编制委员会办公室本级</w:t>
            </w:r>
          </w:p>
        </w:tc>
        <w:tc>
          <w:tcPr>
            <w:tcW w:w="1134" w:type="dxa"/>
            <w:vAlign w:val="center"/>
          </w:tcPr>
          <w:p>
            <w:pPr>
              <w:pStyle w:val="13"/>
            </w:pPr>
            <w:r>
              <w:t>2013202</w:t>
            </w:r>
          </w:p>
        </w:tc>
        <w:tc>
          <w:tcPr>
            <w:tcW w:w="1378" w:type="dxa"/>
            <w:vAlign w:val="center"/>
          </w:tcPr>
          <w:p>
            <w:pPr>
              <w:pStyle w:val="12"/>
            </w:pPr>
            <w:r>
              <w:t>3000.00</w:t>
            </w:r>
          </w:p>
        </w:tc>
        <w:tc>
          <w:tcPr>
            <w:tcW w:w="1378" w:type="dxa"/>
            <w:vAlign w:val="center"/>
          </w:tcPr>
          <w:p>
            <w:pPr>
              <w:pStyle w:val="12"/>
            </w:pPr>
            <w:r>
              <w:t>3000.00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225中国共产党玉田县委员会机构编制委员会办公室</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t>2147704.90</w:t>
            </w:r>
          </w:p>
        </w:tc>
        <w:tc>
          <w:tcPr>
            <w:tcW w:w="1604" w:type="dxa"/>
            <w:vAlign w:val="center"/>
          </w:tcPr>
          <w:p>
            <w:pPr>
              <w:pStyle w:val="16"/>
            </w:pPr>
            <w:r>
              <w:t>2147704.90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r>
              <w:t>1641086.76</w:t>
            </w:r>
          </w:p>
        </w:tc>
        <w:tc>
          <w:tcPr>
            <w:tcW w:w="1604" w:type="dxa"/>
            <w:vAlign w:val="center"/>
          </w:tcPr>
          <w:p>
            <w:pPr>
              <w:pStyle w:val="12"/>
            </w:pPr>
            <w:r>
              <w:t>1641086.76</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r>
              <w:t>220168.00</w:t>
            </w:r>
          </w:p>
        </w:tc>
        <w:tc>
          <w:tcPr>
            <w:tcW w:w="1604" w:type="dxa"/>
            <w:vAlign w:val="center"/>
          </w:tcPr>
          <w:p>
            <w:pPr>
              <w:pStyle w:val="12"/>
            </w:pPr>
            <w:r>
              <w:t>220168.00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r>
              <w:t>227734.14</w:t>
            </w:r>
          </w:p>
        </w:tc>
        <w:tc>
          <w:tcPr>
            <w:tcW w:w="1604" w:type="dxa"/>
            <w:vAlign w:val="center"/>
          </w:tcPr>
          <w:p>
            <w:pPr>
              <w:pStyle w:val="12"/>
            </w:pPr>
            <w:r>
              <w:t>227734.14</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r>
              <w:t>58716.00</w:t>
            </w:r>
          </w:p>
        </w:tc>
        <w:tc>
          <w:tcPr>
            <w:tcW w:w="1604" w:type="dxa"/>
            <w:vAlign w:val="center"/>
          </w:tcPr>
          <w:p>
            <w:pPr>
              <w:pStyle w:val="12"/>
            </w:pPr>
            <w:r>
              <w:t>58716.00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225中国共产党玉田县委员会机构编制委员会办公室</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1"/>
            </w:pPr>
            <w:r>
              <w:t>支出内容</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合计</w:t>
            </w:r>
          </w:p>
        </w:tc>
        <w:tc>
          <w:tcPr>
            <w:tcW w:w="1604" w:type="dxa"/>
            <w:vAlign w:val="center"/>
          </w:tcPr>
          <w:p>
            <w:pPr>
              <w:pStyle w:val="16"/>
            </w:pPr>
            <w:r>
              <w:t>26392.00</w:t>
            </w:r>
          </w:p>
        </w:tc>
        <w:tc>
          <w:tcPr>
            <w:tcW w:w="1604" w:type="dxa"/>
            <w:vAlign w:val="center"/>
          </w:tcPr>
          <w:p>
            <w:pPr>
              <w:pStyle w:val="16"/>
            </w:pPr>
            <w:r>
              <w:t>26392.00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“三公”经费小计</w:t>
            </w:r>
          </w:p>
        </w:tc>
        <w:tc>
          <w:tcPr>
            <w:tcW w:w="1604" w:type="dxa"/>
            <w:vAlign w:val="center"/>
          </w:tcPr>
          <w:p>
            <w:pPr>
              <w:pStyle w:val="16"/>
            </w:pPr>
            <w:bookmarkStart w:id="8" w:name="_GoBack"/>
            <w:r>
              <w:t>25642.00</w:t>
            </w:r>
            <w:bookmarkEnd w:id="8"/>
          </w:p>
        </w:tc>
        <w:tc>
          <w:tcPr>
            <w:tcW w:w="1604" w:type="dxa"/>
            <w:vAlign w:val="center"/>
          </w:tcPr>
          <w:p>
            <w:pPr>
              <w:pStyle w:val="16"/>
            </w:pPr>
            <w:r>
              <w:t>25642.00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一、因公出国（境）费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其中：教学科研人员因公出国（境）费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其他因公出国（境）费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二、公务用车购置及运维费</w:t>
            </w:r>
          </w:p>
        </w:tc>
        <w:tc>
          <w:tcPr>
            <w:tcW w:w="1604" w:type="dxa"/>
            <w:vAlign w:val="center"/>
          </w:tcPr>
          <w:p>
            <w:pPr>
              <w:pStyle w:val="12"/>
            </w:pPr>
            <w:r>
              <w:t>23000.00</w:t>
            </w:r>
          </w:p>
        </w:tc>
        <w:tc>
          <w:tcPr>
            <w:tcW w:w="1604" w:type="dxa"/>
            <w:vAlign w:val="center"/>
          </w:tcPr>
          <w:p>
            <w:pPr>
              <w:pStyle w:val="12"/>
            </w:pPr>
            <w:r>
              <w:t>23000.00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其中：公务用车购置费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公务用车运行维护费</w:t>
            </w:r>
          </w:p>
        </w:tc>
        <w:tc>
          <w:tcPr>
            <w:tcW w:w="1604" w:type="dxa"/>
            <w:vAlign w:val="center"/>
          </w:tcPr>
          <w:p>
            <w:pPr>
              <w:pStyle w:val="12"/>
            </w:pPr>
            <w:r>
              <w:t>23000.00</w:t>
            </w:r>
          </w:p>
        </w:tc>
        <w:tc>
          <w:tcPr>
            <w:tcW w:w="1604" w:type="dxa"/>
            <w:vAlign w:val="center"/>
          </w:tcPr>
          <w:p>
            <w:pPr>
              <w:pStyle w:val="12"/>
            </w:pPr>
            <w:r>
              <w:t>23000.00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三、公务接待费</w:t>
            </w:r>
          </w:p>
        </w:tc>
        <w:tc>
          <w:tcPr>
            <w:tcW w:w="1604" w:type="dxa"/>
            <w:vAlign w:val="center"/>
          </w:tcPr>
          <w:p>
            <w:pPr>
              <w:pStyle w:val="12"/>
            </w:pPr>
            <w:r>
              <w:t>2642.00</w:t>
            </w:r>
          </w:p>
        </w:tc>
        <w:tc>
          <w:tcPr>
            <w:tcW w:w="1604" w:type="dxa"/>
            <w:vAlign w:val="center"/>
          </w:tcPr>
          <w:p>
            <w:pPr>
              <w:pStyle w:val="12"/>
            </w:pPr>
            <w:r>
              <w:t>2642.00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四、会议费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五、培训费</w:t>
            </w:r>
          </w:p>
        </w:tc>
        <w:tc>
          <w:tcPr>
            <w:tcW w:w="1604" w:type="dxa"/>
            <w:vAlign w:val="center"/>
          </w:tcPr>
          <w:p>
            <w:pPr>
              <w:pStyle w:val="12"/>
            </w:pPr>
            <w:r>
              <w:t>750.00</w:t>
            </w:r>
          </w:p>
        </w:tc>
        <w:tc>
          <w:tcPr>
            <w:tcW w:w="1604" w:type="dxa"/>
            <w:vAlign w:val="center"/>
          </w:tcPr>
          <w:p>
            <w:pPr>
              <w:pStyle w:val="12"/>
            </w:pPr>
            <w:r>
              <w:t>750.00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部门基本情况表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43"/>
        <w:gridCol w:w="1134"/>
        <w:gridCol w:w="1559"/>
        <w:gridCol w:w="2353"/>
        <w:gridCol w:w="850"/>
        <w:gridCol w:w="765"/>
        <w:gridCol w:w="765"/>
        <w:gridCol w:w="765"/>
        <w:gridCol w:w="765"/>
        <w:gridCol w:w="765"/>
        <w:gridCol w:w="765"/>
        <w:gridCol w:w="7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0204" w:type="dxa"/>
            <w:gridSpan w:val="6"/>
            <w:tcBorders>
              <w:top w:val="single" w:color="FFFFFF" w:sz="6" w:space="0"/>
              <w:left w:val="single" w:color="FFFFFF" w:sz="6" w:space="0"/>
              <w:right w:val="single" w:color="FFFFFF" w:sz="6" w:space="0"/>
            </w:tcBorders>
            <w:vAlign w:val="center"/>
          </w:tcPr>
          <w:p>
            <w:pPr>
              <w:pStyle w:val="10"/>
            </w:pPr>
            <w:r>
              <w:t>225中国共产党玉田县委员会机构编制委员会办公室</w:t>
            </w:r>
          </w:p>
        </w:tc>
        <w:tc>
          <w:tcPr>
            <w:tcW w:w="4590"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4" w:type="dxa"/>
            <w:vMerge w:val="restart"/>
            <w:vAlign w:val="center"/>
          </w:tcPr>
          <w:p>
            <w:pPr>
              <w:pStyle w:val="11"/>
            </w:pPr>
            <w:r>
              <w:t>单位性质</w:t>
            </w:r>
          </w:p>
        </w:tc>
        <w:tc>
          <w:tcPr>
            <w:tcW w:w="1559" w:type="dxa"/>
            <w:vMerge w:val="restart"/>
            <w:vAlign w:val="center"/>
          </w:tcPr>
          <w:p>
            <w:pPr>
              <w:pStyle w:val="11"/>
            </w:pPr>
            <w:r>
              <w:t>单位规格</w:t>
            </w:r>
          </w:p>
        </w:tc>
        <w:tc>
          <w:tcPr>
            <w:tcW w:w="2353" w:type="dxa"/>
            <w:vMerge w:val="restart"/>
            <w:vAlign w:val="center"/>
          </w:tcPr>
          <w:p>
            <w:pPr>
              <w:pStyle w:val="11"/>
            </w:pPr>
            <w:r>
              <w:t>经费保障形式</w:t>
            </w:r>
          </w:p>
        </w:tc>
        <w:tc>
          <w:tcPr>
            <w:tcW w:w="850" w:type="dxa"/>
            <w:vMerge w:val="restart"/>
            <w:vAlign w:val="center"/>
          </w:tcPr>
          <w:p>
            <w:pPr>
              <w:pStyle w:val="11"/>
            </w:pPr>
            <w:r>
              <w:t>车辆数</w:t>
            </w:r>
          </w:p>
        </w:tc>
        <w:tc>
          <w:tcPr>
            <w:tcW w:w="1530" w:type="dxa"/>
            <w:gridSpan w:val="2"/>
            <w:vAlign w:val="center"/>
          </w:tcPr>
          <w:p>
            <w:pPr>
              <w:pStyle w:val="11"/>
            </w:pPr>
            <w:r>
              <w:t>编制人数</w:t>
            </w:r>
          </w:p>
        </w:tc>
        <w:tc>
          <w:tcPr>
            <w:tcW w:w="1530" w:type="dxa"/>
            <w:gridSpan w:val="2"/>
            <w:vAlign w:val="center"/>
          </w:tcPr>
          <w:p>
            <w:pPr>
              <w:pStyle w:val="11"/>
            </w:pPr>
            <w:r>
              <w:t>在职人数</w:t>
            </w:r>
          </w:p>
        </w:tc>
        <w:tc>
          <w:tcPr>
            <w:tcW w:w="2295" w:type="dxa"/>
            <w:gridSpan w:val="3"/>
            <w:vAlign w:val="center"/>
          </w:tcPr>
          <w:p>
            <w:pPr>
              <w:pStyle w:val="11"/>
            </w:pPr>
            <w:r>
              <w:t>离退人数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850" w:type="dxa"/>
            <w:vMerge w:val="continue"/>
          </w:tcPr>
          <w:p/>
        </w:tc>
        <w:tc>
          <w:tcPr>
            <w:tcW w:w="765" w:type="dxa"/>
            <w:vAlign w:val="center"/>
          </w:tcPr>
          <w:p>
            <w:pPr>
              <w:pStyle w:val="11"/>
            </w:pPr>
            <w:r>
              <w:t>行政</w:t>
            </w:r>
          </w:p>
        </w:tc>
        <w:tc>
          <w:tcPr>
            <w:tcW w:w="765" w:type="dxa"/>
            <w:vAlign w:val="center"/>
          </w:tcPr>
          <w:p>
            <w:pPr>
              <w:pStyle w:val="11"/>
            </w:pPr>
            <w:r>
              <w:t>事业</w:t>
            </w:r>
          </w:p>
        </w:tc>
        <w:tc>
          <w:tcPr>
            <w:tcW w:w="765" w:type="dxa"/>
            <w:vAlign w:val="center"/>
          </w:tcPr>
          <w:p>
            <w:pPr>
              <w:pStyle w:val="11"/>
            </w:pPr>
            <w:r>
              <w:t>行政</w:t>
            </w:r>
          </w:p>
        </w:tc>
        <w:tc>
          <w:tcPr>
            <w:tcW w:w="765" w:type="dxa"/>
            <w:vAlign w:val="center"/>
          </w:tcPr>
          <w:p>
            <w:pPr>
              <w:pStyle w:val="11"/>
            </w:pPr>
            <w:r>
              <w:t>事业</w:t>
            </w:r>
          </w:p>
        </w:tc>
        <w:tc>
          <w:tcPr>
            <w:tcW w:w="765" w:type="dxa"/>
            <w:vAlign w:val="center"/>
          </w:tcPr>
          <w:p>
            <w:pPr>
              <w:pStyle w:val="11"/>
            </w:pPr>
            <w:r>
              <w:t>离休</w:t>
            </w:r>
          </w:p>
        </w:tc>
        <w:tc>
          <w:tcPr>
            <w:tcW w:w="765" w:type="dxa"/>
            <w:vAlign w:val="center"/>
          </w:tcPr>
          <w:p>
            <w:pPr>
              <w:pStyle w:val="11"/>
            </w:pPr>
            <w:r>
              <w:t>退休</w:t>
            </w:r>
          </w:p>
        </w:tc>
        <w:tc>
          <w:tcPr>
            <w:tcW w:w="765" w:type="dxa"/>
            <w:vAlign w:val="center"/>
          </w:tcPr>
          <w:p>
            <w:pPr>
              <w:pStyle w:val="11"/>
            </w:pPr>
            <w:r>
              <w:t>退职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合    计</w:t>
            </w:r>
          </w:p>
        </w:tc>
        <w:tc>
          <w:tcPr>
            <w:tcW w:w="1134" w:type="dxa"/>
            <w:vAlign w:val="center"/>
          </w:tcPr>
          <w:p>
            <w:pPr>
              <w:pStyle w:val="15"/>
            </w:pPr>
          </w:p>
        </w:tc>
        <w:tc>
          <w:tcPr>
            <w:tcW w:w="1559" w:type="dxa"/>
            <w:vAlign w:val="center"/>
          </w:tcPr>
          <w:p>
            <w:pPr>
              <w:pStyle w:val="15"/>
            </w:pPr>
          </w:p>
        </w:tc>
        <w:tc>
          <w:tcPr>
            <w:tcW w:w="2353" w:type="dxa"/>
            <w:vAlign w:val="center"/>
          </w:tcPr>
          <w:p>
            <w:pPr>
              <w:pStyle w:val="15"/>
            </w:pPr>
          </w:p>
        </w:tc>
        <w:tc>
          <w:tcPr>
            <w:tcW w:w="850" w:type="dxa"/>
            <w:vAlign w:val="center"/>
          </w:tcPr>
          <w:p>
            <w:pPr>
              <w:pStyle w:val="15"/>
            </w:pPr>
          </w:p>
        </w:tc>
        <w:tc>
          <w:tcPr>
            <w:tcW w:w="765" w:type="dxa"/>
            <w:vAlign w:val="center"/>
          </w:tcPr>
          <w:p>
            <w:pPr>
              <w:pStyle w:val="15"/>
            </w:pPr>
            <w:r>
              <w:t>17</w:t>
            </w:r>
          </w:p>
        </w:tc>
        <w:tc>
          <w:tcPr>
            <w:tcW w:w="765" w:type="dxa"/>
            <w:vAlign w:val="center"/>
          </w:tcPr>
          <w:p>
            <w:pPr>
              <w:pStyle w:val="15"/>
            </w:pPr>
          </w:p>
        </w:tc>
        <w:tc>
          <w:tcPr>
            <w:tcW w:w="765" w:type="dxa"/>
            <w:vAlign w:val="center"/>
          </w:tcPr>
          <w:p>
            <w:pPr>
              <w:pStyle w:val="15"/>
            </w:pPr>
            <w:r>
              <w:t>15</w:t>
            </w:r>
          </w:p>
        </w:tc>
        <w:tc>
          <w:tcPr>
            <w:tcW w:w="765" w:type="dxa"/>
            <w:vAlign w:val="center"/>
          </w:tcPr>
          <w:p>
            <w:pPr>
              <w:pStyle w:val="15"/>
            </w:pPr>
          </w:p>
        </w:tc>
        <w:tc>
          <w:tcPr>
            <w:tcW w:w="765" w:type="dxa"/>
            <w:vAlign w:val="center"/>
          </w:tcPr>
          <w:p>
            <w:pPr>
              <w:pStyle w:val="15"/>
            </w:pPr>
          </w:p>
        </w:tc>
        <w:tc>
          <w:tcPr>
            <w:tcW w:w="765" w:type="dxa"/>
            <w:vAlign w:val="center"/>
          </w:tcPr>
          <w:p>
            <w:pPr>
              <w:pStyle w:val="15"/>
            </w:pPr>
            <w:r>
              <w:t>4</w:t>
            </w:r>
          </w:p>
        </w:tc>
        <w:tc>
          <w:tcPr>
            <w:tcW w:w="765"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中国共产党玉田县委员会机构编制委员会办公室本级</w:t>
            </w:r>
          </w:p>
        </w:tc>
        <w:tc>
          <w:tcPr>
            <w:tcW w:w="1134" w:type="dxa"/>
            <w:vAlign w:val="center"/>
          </w:tcPr>
          <w:p>
            <w:pPr>
              <w:pStyle w:val="14"/>
            </w:pPr>
            <w:r>
              <w:t>行政</w:t>
            </w:r>
          </w:p>
        </w:tc>
        <w:tc>
          <w:tcPr>
            <w:tcW w:w="1559" w:type="dxa"/>
            <w:vAlign w:val="center"/>
          </w:tcPr>
          <w:p>
            <w:pPr>
              <w:pStyle w:val="14"/>
            </w:pPr>
            <w:r>
              <w:t>正科级</w:t>
            </w:r>
          </w:p>
        </w:tc>
        <w:tc>
          <w:tcPr>
            <w:tcW w:w="2353" w:type="dxa"/>
            <w:vAlign w:val="center"/>
          </w:tcPr>
          <w:p>
            <w:pPr>
              <w:pStyle w:val="14"/>
            </w:pPr>
            <w:r>
              <w:t>财政拨款</w:t>
            </w:r>
          </w:p>
        </w:tc>
        <w:tc>
          <w:tcPr>
            <w:tcW w:w="850" w:type="dxa"/>
            <w:vAlign w:val="center"/>
          </w:tcPr>
          <w:p>
            <w:pPr>
              <w:pStyle w:val="14"/>
            </w:pPr>
          </w:p>
        </w:tc>
        <w:tc>
          <w:tcPr>
            <w:tcW w:w="765" w:type="dxa"/>
            <w:vAlign w:val="center"/>
          </w:tcPr>
          <w:p>
            <w:pPr>
              <w:pStyle w:val="14"/>
            </w:pPr>
            <w:r>
              <w:t>17</w:t>
            </w:r>
          </w:p>
        </w:tc>
        <w:tc>
          <w:tcPr>
            <w:tcW w:w="765" w:type="dxa"/>
            <w:vAlign w:val="center"/>
          </w:tcPr>
          <w:p>
            <w:pPr>
              <w:pStyle w:val="14"/>
            </w:pPr>
          </w:p>
        </w:tc>
        <w:tc>
          <w:tcPr>
            <w:tcW w:w="765" w:type="dxa"/>
            <w:vAlign w:val="center"/>
          </w:tcPr>
          <w:p>
            <w:pPr>
              <w:pStyle w:val="14"/>
            </w:pPr>
            <w:r>
              <w:t>15</w:t>
            </w:r>
          </w:p>
        </w:tc>
        <w:tc>
          <w:tcPr>
            <w:tcW w:w="765" w:type="dxa"/>
            <w:vAlign w:val="center"/>
          </w:tcPr>
          <w:p>
            <w:pPr>
              <w:pStyle w:val="14"/>
            </w:pPr>
          </w:p>
        </w:tc>
        <w:tc>
          <w:tcPr>
            <w:tcW w:w="765" w:type="dxa"/>
            <w:vAlign w:val="center"/>
          </w:tcPr>
          <w:p>
            <w:pPr>
              <w:pStyle w:val="14"/>
            </w:pPr>
          </w:p>
        </w:tc>
        <w:tc>
          <w:tcPr>
            <w:tcW w:w="765" w:type="dxa"/>
            <w:vAlign w:val="center"/>
          </w:tcPr>
          <w:p>
            <w:pPr>
              <w:pStyle w:val="14"/>
            </w:pPr>
            <w:r>
              <w:t>4</w:t>
            </w:r>
          </w:p>
        </w:tc>
        <w:tc>
          <w:tcPr>
            <w:tcW w:w="765" w:type="dxa"/>
            <w:vAlign w:val="center"/>
          </w:tcPr>
          <w:p>
            <w:pPr>
              <w:pStyle w:val="14"/>
            </w:pPr>
          </w:p>
        </w:tc>
      </w:tr>
    </w:tbl>
    <w:p>
      <w:pPr>
        <w:sectPr>
          <w:pgSz w:w="16840" w:h="11900" w:orient="landscape"/>
          <w:pgMar w:top="1020" w:right="1361" w:bottom="1020" w:left="1361" w:header="720" w:footer="720" w:gutter="0"/>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7" w:name="_Toc_4_4_0000000008"/>
      <w:r>
        <w:rPr>
          <w:rFonts w:ascii="方正小标宋_GBK" w:hAnsi="方正小标宋_GBK" w:eastAsia="方正小标宋_GBK" w:cs="方正小标宋_GBK"/>
          <w:color w:val="000000"/>
          <w:sz w:val="44"/>
        </w:rPr>
        <w:t>一、中国共产党玉田县委员会机构编制委员会办公室本级收支预算</w:t>
      </w:r>
      <w:bookmarkEnd w:id="7"/>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225001中国共产党玉田县委员会机构编制委员会办公室本级</w:t>
            </w:r>
          </w:p>
        </w:tc>
        <w:tc>
          <w:tcPr>
            <w:tcW w:w="2874"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2147704.90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2147704.90</w:t>
            </w:r>
          </w:p>
        </w:tc>
      </w:tr>
      <w:tr>
        <w:tblPrEx>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2147704.90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2147704.90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2147704.90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2041704.90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1894536.90</w:t>
            </w:r>
          </w:p>
        </w:tc>
      </w:tr>
      <w:tr>
        <w:tblPrEx>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147168.00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106000.00</w:t>
            </w:r>
          </w:p>
        </w:tc>
      </w:tr>
    </w:tbl>
    <w:p>
      <w:pPr>
        <w:sectPr>
          <w:pgSz w:w="11900" w:h="16840"/>
          <w:pgMar w:top="1020" w:right="1020" w:bottom="1020"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31"/>
        <w:gridCol w:w="1120"/>
        <w:gridCol w:w="1120"/>
        <w:gridCol w:w="4095"/>
        <w:gridCol w:w="1442"/>
        <w:gridCol w:w="1442"/>
        <w:gridCol w:w="1166"/>
        <w:gridCol w:w="1166"/>
        <w:gridCol w:w="1167"/>
        <w:gridCol w:w="11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pPr>
              <w:pStyle w:val="10"/>
            </w:pPr>
            <w:r>
              <w:t>225001中国共产党玉田县委员会机构编制委员会办公室本级</w:t>
            </w:r>
          </w:p>
        </w:tc>
        <w:tc>
          <w:tcPr>
            <w:tcW w:w="3606"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4252" w:type="dxa"/>
            <w:vMerge w:val="restart"/>
            <w:vAlign w:val="center"/>
          </w:tcPr>
          <w:p>
            <w:pPr>
              <w:pStyle w:val="11"/>
            </w:pPr>
            <w:r>
              <w:t>预算支出项目</w:t>
            </w:r>
          </w:p>
        </w:tc>
        <w:tc>
          <w:tcPr>
            <w:tcW w:w="7212"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4252" w:type="dxa"/>
            <w:vMerge w:val="continue"/>
          </w:tcPr>
          <w:p/>
        </w:tc>
        <w:tc>
          <w:tcPr>
            <w:tcW w:w="1202" w:type="dxa"/>
            <w:vAlign w:val="center"/>
          </w:tcPr>
          <w:p>
            <w:pPr>
              <w:pStyle w:val="11"/>
            </w:pPr>
            <w:r>
              <w:t>合  计</w:t>
            </w:r>
          </w:p>
        </w:tc>
        <w:tc>
          <w:tcPr>
            <w:tcW w:w="1202" w:type="dxa"/>
            <w:vAlign w:val="center"/>
          </w:tcPr>
          <w:p>
            <w:pPr>
              <w:pStyle w:val="11"/>
            </w:pPr>
            <w:r>
              <w:t>一般公共    预算拨款</w:t>
            </w:r>
          </w:p>
        </w:tc>
        <w:tc>
          <w:tcPr>
            <w:tcW w:w="1202" w:type="dxa"/>
            <w:vAlign w:val="center"/>
          </w:tcPr>
          <w:p>
            <w:pPr>
              <w:pStyle w:val="11"/>
            </w:pPr>
            <w:r>
              <w:t>基金预算    拨款</w:t>
            </w:r>
          </w:p>
        </w:tc>
        <w:tc>
          <w:tcPr>
            <w:tcW w:w="1202" w:type="dxa"/>
            <w:vAlign w:val="center"/>
          </w:tcPr>
          <w:p>
            <w:pPr>
              <w:pStyle w:val="11"/>
            </w:pPr>
            <w:r>
              <w:t>财政专户    核拨</w:t>
            </w:r>
          </w:p>
        </w:tc>
        <w:tc>
          <w:tcPr>
            <w:tcW w:w="1202" w:type="dxa"/>
            <w:vAlign w:val="center"/>
          </w:tcPr>
          <w:p>
            <w:pPr>
              <w:pStyle w:val="11"/>
            </w:pPr>
            <w:r>
              <w:t>单位资金</w:t>
            </w:r>
          </w:p>
        </w:tc>
        <w:tc>
          <w:tcPr>
            <w:tcW w:w="1202"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4252" w:type="dxa"/>
            <w:vAlign w:val="center"/>
          </w:tcPr>
          <w:p>
            <w:pPr>
              <w:pStyle w:val="15"/>
            </w:pPr>
            <w:r>
              <w:t>合计</w:t>
            </w:r>
          </w:p>
        </w:tc>
        <w:tc>
          <w:tcPr>
            <w:tcW w:w="1202" w:type="dxa"/>
            <w:vAlign w:val="center"/>
          </w:tcPr>
          <w:p>
            <w:pPr>
              <w:pStyle w:val="16"/>
            </w:pPr>
            <w:r>
              <w:t>1894536.90</w:t>
            </w:r>
          </w:p>
        </w:tc>
        <w:tc>
          <w:tcPr>
            <w:tcW w:w="1202" w:type="dxa"/>
            <w:vAlign w:val="center"/>
          </w:tcPr>
          <w:p>
            <w:pPr>
              <w:pStyle w:val="16"/>
            </w:pPr>
            <w:r>
              <w:t>1894536.90</w:t>
            </w: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一、工资福利支出</w:t>
            </w:r>
          </w:p>
        </w:tc>
        <w:tc>
          <w:tcPr>
            <w:tcW w:w="1202" w:type="dxa"/>
            <w:vAlign w:val="center"/>
          </w:tcPr>
          <w:p>
            <w:pPr>
              <w:pStyle w:val="12"/>
            </w:pPr>
            <w:r>
              <w:t>1838820.90</w:t>
            </w:r>
          </w:p>
        </w:tc>
        <w:tc>
          <w:tcPr>
            <w:tcW w:w="1202" w:type="dxa"/>
            <w:vAlign w:val="center"/>
          </w:tcPr>
          <w:p>
            <w:pPr>
              <w:pStyle w:val="12"/>
            </w:pPr>
            <w:r>
              <w:t>1838820.90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30101</w:t>
            </w:r>
          </w:p>
        </w:tc>
        <w:tc>
          <w:tcPr>
            <w:tcW w:w="1134" w:type="dxa"/>
            <w:vAlign w:val="center"/>
          </w:tcPr>
          <w:p>
            <w:pPr>
              <w:pStyle w:val="14"/>
            </w:pPr>
            <w:r>
              <w:t>50101</w:t>
            </w:r>
          </w:p>
        </w:tc>
        <w:tc>
          <w:tcPr>
            <w:tcW w:w="4252" w:type="dxa"/>
            <w:vAlign w:val="center"/>
          </w:tcPr>
          <w:p>
            <w:pPr>
              <w:pStyle w:val="13"/>
            </w:pPr>
            <w:r>
              <w:t>1、基本工资</w:t>
            </w:r>
          </w:p>
        </w:tc>
        <w:tc>
          <w:tcPr>
            <w:tcW w:w="1202" w:type="dxa"/>
            <w:vAlign w:val="center"/>
          </w:tcPr>
          <w:p>
            <w:pPr>
              <w:pStyle w:val="12"/>
            </w:pPr>
            <w:r>
              <w:t>637181.44</w:t>
            </w:r>
          </w:p>
        </w:tc>
        <w:tc>
          <w:tcPr>
            <w:tcW w:w="1202" w:type="dxa"/>
            <w:vAlign w:val="center"/>
          </w:tcPr>
          <w:p>
            <w:pPr>
              <w:pStyle w:val="12"/>
            </w:pPr>
            <w:r>
              <w:t>637181.44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2、津贴补贴</w:t>
            </w:r>
          </w:p>
        </w:tc>
        <w:tc>
          <w:tcPr>
            <w:tcW w:w="1202" w:type="dxa"/>
            <w:vAlign w:val="center"/>
          </w:tcPr>
          <w:p>
            <w:pPr>
              <w:pStyle w:val="12"/>
            </w:pPr>
            <w:r>
              <w:t>327060.00</w:t>
            </w:r>
          </w:p>
        </w:tc>
        <w:tc>
          <w:tcPr>
            <w:tcW w:w="1202" w:type="dxa"/>
            <w:vAlign w:val="center"/>
          </w:tcPr>
          <w:p>
            <w:pPr>
              <w:pStyle w:val="12"/>
            </w:pPr>
            <w:r>
              <w:t>327060.00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（1）地区附加津贴</w:t>
            </w:r>
          </w:p>
        </w:tc>
        <w:tc>
          <w:tcPr>
            <w:tcW w:w="1202" w:type="dxa"/>
            <w:vAlign w:val="center"/>
          </w:tcPr>
          <w:p>
            <w:pPr>
              <w:pStyle w:val="12"/>
            </w:pPr>
            <w:r>
              <w:t>261180.00</w:t>
            </w:r>
          </w:p>
        </w:tc>
        <w:tc>
          <w:tcPr>
            <w:tcW w:w="1202" w:type="dxa"/>
            <w:vAlign w:val="center"/>
          </w:tcPr>
          <w:p>
            <w:pPr>
              <w:pStyle w:val="12"/>
            </w:pPr>
            <w:r>
              <w:t>261180.00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（2）乡镇工作补贴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（3）（特殊）岗位津贴（补贴）</w:t>
            </w:r>
          </w:p>
        </w:tc>
        <w:tc>
          <w:tcPr>
            <w:tcW w:w="1202" w:type="dxa"/>
            <w:vAlign w:val="center"/>
          </w:tcPr>
          <w:p>
            <w:pPr>
              <w:pStyle w:val="12"/>
            </w:pPr>
            <w:r>
              <w:t>2880.00</w:t>
            </w:r>
          </w:p>
        </w:tc>
        <w:tc>
          <w:tcPr>
            <w:tcW w:w="1202" w:type="dxa"/>
            <w:vAlign w:val="center"/>
          </w:tcPr>
          <w:p>
            <w:pPr>
              <w:pStyle w:val="12"/>
            </w:pPr>
            <w:r>
              <w:t>2880.00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 xml:space="preserve">    1）国家出台与实际天数无关的岗位津贴</w:t>
            </w:r>
          </w:p>
        </w:tc>
        <w:tc>
          <w:tcPr>
            <w:tcW w:w="1202" w:type="dxa"/>
            <w:vAlign w:val="center"/>
          </w:tcPr>
          <w:p>
            <w:pPr>
              <w:pStyle w:val="12"/>
            </w:pPr>
            <w:r>
              <w:t>2880.00</w:t>
            </w:r>
          </w:p>
        </w:tc>
        <w:tc>
          <w:tcPr>
            <w:tcW w:w="1202" w:type="dxa"/>
            <w:vAlign w:val="center"/>
          </w:tcPr>
          <w:p>
            <w:pPr>
              <w:pStyle w:val="12"/>
            </w:pPr>
            <w:r>
              <w:t>2880.00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 xml:space="preserve">    2）国家出台按实际天数发放的岗位津贴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（4）规范津贴补贴后仍继续保留的补贴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（5）在职人员住宅取暖补贴</w:t>
            </w:r>
          </w:p>
        </w:tc>
        <w:tc>
          <w:tcPr>
            <w:tcW w:w="1202" w:type="dxa"/>
            <w:vAlign w:val="center"/>
          </w:tcPr>
          <w:p>
            <w:pPr>
              <w:pStyle w:val="12"/>
            </w:pPr>
            <w:r>
              <w:t>45000.00</w:t>
            </w:r>
          </w:p>
        </w:tc>
        <w:tc>
          <w:tcPr>
            <w:tcW w:w="1202" w:type="dxa"/>
            <w:vAlign w:val="center"/>
          </w:tcPr>
          <w:p>
            <w:pPr>
              <w:pStyle w:val="12"/>
            </w:pPr>
            <w:r>
              <w:t>45000.00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（6）在职人员物业服务补贴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（7）在职人员购房补贴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（8）上述项目之外的津贴补贴</w:t>
            </w:r>
          </w:p>
        </w:tc>
        <w:tc>
          <w:tcPr>
            <w:tcW w:w="1202" w:type="dxa"/>
            <w:vAlign w:val="center"/>
          </w:tcPr>
          <w:p>
            <w:pPr>
              <w:pStyle w:val="12"/>
            </w:pPr>
            <w:r>
              <w:t>18000.00</w:t>
            </w:r>
          </w:p>
        </w:tc>
        <w:tc>
          <w:tcPr>
            <w:tcW w:w="1202" w:type="dxa"/>
            <w:vAlign w:val="center"/>
          </w:tcPr>
          <w:p>
            <w:pPr>
              <w:pStyle w:val="12"/>
            </w:pPr>
            <w:r>
              <w:t>18000.00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3、奖金</w:t>
            </w:r>
          </w:p>
        </w:tc>
        <w:tc>
          <w:tcPr>
            <w:tcW w:w="1202" w:type="dxa"/>
            <w:vAlign w:val="center"/>
          </w:tcPr>
          <w:p>
            <w:pPr>
              <w:pStyle w:val="12"/>
            </w:pPr>
            <w:r>
              <w:t>126135.00</w:t>
            </w:r>
          </w:p>
        </w:tc>
        <w:tc>
          <w:tcPr>
            <w:tcW w:w="1202" w:type="dxa"/>
            <w:vAlign w:val="center"/>
          </w:tcPr>
          <w:p>
            <w:pPr>
              <w:pStyle w:val="12"/>
            </w:pPr>
            <w:r>
              <w:t>126135.00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30103</w:t>
            </w:r>
          </w:p>
        </w:tc>
        <w:tc>
          <w:tcPr>
            <w:tcW w:w="1134" w:type="dxa"/>
            <w:vAlign w:val="center"/>
          </w:tcPr>
          <w:p>
            <w:pPr>
              <w:pStyle w:val="14"/>
            </w:pPr>
            <w:r>
              <w:t>50101</w:t>
            </w:r>
          </w:p>
        </w:tc>
        <w:tc>
          <w:tcPr>
            <w:tcW w:w="4252" w:type="dxa"/>
            <w:vAlign w:val="center"/>
          </w:tcPr>
          <w:p>
            <w:pPr>
              <w:pStyle w:val="13"/>
            </w:pPr>
            <w:r>
              <w:t>（1）十三月工资</w:t>
            </w:r>
          </w:p>
        </w:tc>
        <w:tc>
          <w:tcPr>
            <w:tcW w:w="1202" w:type="dxa"/>
            <w:vAlign w:val="center"/>
          </w:tcPr>
          <w:p>
            <w:pPr>
              <w:pStyle w:val="12"/>
            </w:pPr>
            <w:r>
              <w:t>32805.00</w:t>
            </w:r>
          </w:p>
        </w:tc>
        <w:tc>
          <w:tcPr>
            <w:tcW w:w="1202" w:type="dxa"/>
            <w:vAlign w:val="center"/>
          </w:tcPr>
          <w:p>
            <w:pPr>
              <w:pStyle w:val="12"/>
            </w:pPr>
            <w:r>
              <w:t>32805.00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30103</w:t>
            </w:r>
          </w:p>
        </w:tc>
        <w:tc>
          <w:tcPr>
            <w:tcW w:w="1134" w:type="dxa"/>
            <w:vAlign w:val="center"/>
          </w:tcPr>
          <w:p>
            <w:pPr>
              <w:pStyle w:val="14"/>
            </w:pPr>
            <w:r>
              <w:t>50101</w:t>
            </w:r>
          </w:p>
        </w:tc>
        <w:tc>
          <w:tcPr>
            <w:tcW w:w="4252" w:type="dxa"/>
            <w:vAlign w:val="center"/>
          </w:tcPr>
          <w:p>
            <w:pPr>
              <w:pStyle w:val="13"/>
            </w:pPr>
            <w:r>
              <w:t>（2）基础绩效奖</w:t>
            </w:r>
          </w:p>
        </w:tc>
        <w:tc>
          <w:tcPr>
            <w:tcW w:w="1202" w:type="dxa"/>
            <w:vAlign w:val="center"/>
          </w:tcPr>
          <w:p>
            <w:pPr>
              <w:pStyle w:val="12"/>
            </w:pPr>
            <w:r>
              <w:t>63900.00</w:t>
            </w:r>
          </w:p>
        </w:tc>
        <w:tc>
          <w:tcPr>
            <w:tcW w:w="1202" w:type="dxa"/>
            <w:vAlign w:val="center"/>
          </w:tcPr>
          <w:p>
            <w:pPr>
              <w:pStyle w:val="12"/>
            </w:pPr>
            <w:r>
              <w:t>63900.00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30103</w:t>
            </w:r>
          </w:p>
        </w:tc>
        <w:tc>
          <w:tcPr>
            <w:tcW w:w="1134" w:type="dxa"/>
            <w:vAlign w:val="center"/>
          </w:tcPr>
          <w:p>
            <w:pPr>
              <w:pStyle w:val="14"/>
            </w:pPr>
            <w:r>
              <w:t>50101</w:t>
            </w:r>
          </w:p>
        </w:tc>
        <w:tc>
          <w:tcPr>
            <w:tcW w:w="4252" w:type="dxa"/>
            <w:vAlign w:val="center"/>
          </w:tcPr>
          <w:p>
            <w:pPr>
              <w:pStyle w:val="13"/>
            </w:pPr>
            <w:r>
              <w:t>（3）行政人员年度考核奖</w:t>
            </w:r>
          </w:p>
        </w:tc>
        <w:tc>
          <w:tcPr>
            <w:tcW w:w="1202" w:type="dxa"/>
            <w:vAlign w:val="center"/>
          </w:tcPr>
          <w:p>
            <w:pPr>
              <w:pStyle w:val="12"/>
            </w:pPr>
            <w:r>
              <w:t>29430.00</w:t>
            </w:r>
          </w:p>
        </w:tc>
        <w:tc>
          <w:tcPr>
            <w:tcW w:w="1202" w:type="dxa"/>
            <w:vAlign w:val="center"/>
          </w:tcPr>
          <w:p>
            <w:pPr>
              <w:pStyle w:val="12"/>
            </w:pPr>
            <w:r>
              <w:t>29430.00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4、绩效工资</w:t>
            </w:r>
          </w:p>
        </w:tc>
        <w:tc>
          <w:tcPr>
            <w:tcW w:w="1202" w:type="dxa"/>
            <w:vAlign w:val="center"/>
          </w:tcPr>
          <w:p>
            <w:pPr>
              <w:pStyle w:val="12"/>
            </w:pPr>
            <w:r>
              <w:t>197734.14</w:t>
            </w:r>
          </w:p>
        </w:tc>
        <w:tc>
          <w:tcPr>
            <w:tcW w:w="1202" w:type="dxa"/>
            <w:vAlign w:val="center"/>
          </w:tcPr>
          <w:p>
            <w:pPr>
              <w:pStyle w:val="12"/>
            </w:pPr>
            <w:r>
              <w:t>197734.14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（1）基础绩效工资</w:t>
            </w:r>
          </w:p>
        </w:tc>
        <w:tc>
          <w:tcPr>
            <w:tcW w:w="1202" w:type="dxa"/>
            <w:vAlign w:val="center"/>
          </w:tcPr>
          <w:p>
            <w:pPr>
              <w:pStyle w:val="12"/>
            </w:pPr>
            <w:r>
              <w:t>93000.00</w:t>
            </w:r>
          </w:p>
        </w:tc>
        <w:tc>
          <w:tcPr>
            <w:tcW w:w="1202" w:type="dxa"/>
            <w:vAlign w:val="center"/>
          </w:tcPr>
          <w:p>
            <w:pPr>
              <w:pStyle w:val="12"/>
            </w:pPr>
            <w:r>
              <w:t>93000.00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（2）奖励绩效工资</w:t>
            </w:r>
          </w:p>
        </w:tc>
        <w:tc>
          <w:tcPr>
            <w:tcW w:w="1202" w:type="dxa"/>
            <w:vAlign w:val="center"/>
          </w:tcPr>
          <w:p>
            <w:pPr>
              <w:pStyle w:val="12"/>
            </w:pPr>
            <w:r>
              <w:t>56827.14</w:t>
            </w:r>
          </w:p>
        </w:tc>
        <w:tc>
          <w:tcPr>
            <w:tcW w:w="1202" w:type="dxa"/>
            <w:vAlign w:val="center"/>
          </w:tcPr>
          <w:p>
            <w:pPr>
              <w:pStyle w:val="12"/>
            </w:pPr>
            <w:r>
              <w:t>56827.14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（3）事业补充绩效工资</w:t>
            </w:r>
          </w:p>
        </w:tc>
        <w:tc>
          <w:tcPr>
            <w:tcW w:w="1202" w:type="dxa"/>
            <w:vAlign w:val="center"/>
          </w:tcPr>
          <w:p>
            <w:pPr>
              <w:pStyle w:val="12"/>
            </w:pPr>
            <w:r>
              <w:t>33192.00</w:t>
            </w:r>
          </w:p>
        </w:tc>
        <w:tc>
          <w:tcPr>
            <w:tcW w:w="1202" w:type="dxa"/>
            <w:vAlign w:val="center"/>
          </w:tcPr>
          <w:p>
            <w:pPr>
              <w:pStyle w:val="12"/>
            </w:pPr>
            <w:r>
              <w:t>33192.00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（4）事业人员年度考核奖</w:t>
            </w:r>
          </w:p>
        </w:tc>
        <w:tc>
          <w:tcPr>
            <w:tcW w:w="1202" w:type="dxa"/>
            <w:vAlign w:val="center"/>
          </w:tcPr>
          <w:p>
            <w:pPr>
              <w:pStyle w:val="12"/>
            </w:pPr>
            <w:r>
              <w:t>14715.00</w:t>
            </w:r>
          </w:p>
        </w:tc>
        <w:tc>
          <w:tcPr>
            <w:tcW w:w="1202" w:type="dxa"/>
            <w:vAlign w:val="center"/>
          </w:tcPr>
          <w:p>
            <w:pPr>
              <w:pStyle w:val="12"/>
            </w:pPr>
            <w:r>
              <w:t>14715.00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5、社会保障缴费</w:t>
            </w:r>
          </w:p>
        </w:tc>
        <w:tc>
          <w:tcPr>
            <w:tcW w:w="1202" w:type="dxa"/>
            <w:vAlign w:val="center"/>
          </w:tcPr>
          <w:p>
            <w:pPr>
              <w:pStyle w:val="12"/>
            </w:pPr>
            <w:r>
              <w:t>399000.42</w:t>
            </w:r>
          </w:p>
        </w:tc>
        <w:tc>
          <w:tcPr>
            <w:tcW w:w="1202" w:type="dxa"/>
            <w:vAlign w:val="center"/>
          </w:tcPr>
          <w:p>
            <w:pPr>
              <w:pStyle w:val="12"/>
            </w:pPr>
            <w:r>
              <w:t>399000.42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30108</w:t>
            </w:r>
          </w:p>
        </w:tc>
        <w:tc>
          <w:tcPr>
            <w:tcW w:w="1134" w:type="dxa"/>
            <w:vAlign w:val="center"/>
          </w:tcPr>
          <w:p>
            <w:pPr>
              <w:pStyle w:val="14"/>
            </w:pPr>
            <w:r>
              <w:t>50102</w:t>
            </w:r>
          </w:p>
        </w:tc>
        <w:tc>
          <w:tcPr>
            <w:tcW w:w="4252" w:type="dxa"/>
            <w:vAlign w:val="center"/>
          </w:tcPr>
          <w:p>
            <w:pPr>
              <w:pStyle w:val="13"/>
            </w:pPr>
            <w:r>
              <w:t>（1）基本养老保险费</w:t>
            </w:r>
          </w:p>
        </w:tc>
        <w:tc>
          <w:tcPr>
            <w:tcW w:w="1202" w:type="dxa"/>
            <w:vAlign w:val="center"/>
          </w:tcPr>
          <w:p>
            <w:pPr>
              <w:pStyle w:val="12"/>
            </w:pPr>
            <w:r>
              <w:t>195216.66</w:t>
            </w:r>
          </w:p>
        </w:tc>
        <w:tc>
          <w:tcPr>
            <w:tcW w:w="1202" w:type="dxa"/>
            <w:vAlign w:val="center"/>
          </w:tcPr>
          <w:p>
            <w:pPr>
              <w:pStyle w:val="12"/>
            </w:pPr>
            <w:r>
              <w:t>195216.66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30109</w:t>
            </w:r>
          </w:p>
        </w:tc>
        <w:tc>
          <w:tcPr>
            <w:tcW w:w="1134" w:type="dxa"/>
            <w:vAlign w:val="center"/>
          </w:tcPr>
          <w:p>
            <w:pPr>
              <w:pStyle w:val="14"/>
            </w:pPr>
          </w:p>
        </w:tc>
        <w:tc>
          <w:tcPr>
            <w:tcW w:w="4252" w:type="dxa"/>
            <w:vAlign w:val="center"/>
          </w:tcPr>
          <w:p>
            <w:pPr>
              <w:pStyle w:val="13"/>
            </w:pPr>
            <w:r>
              <w:t>（2）职业年金缴费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30110</w:t>
            </w:r>
          </w:p>
        </w:tc>
        <w:tc>
          <w:tcPr>
            <w:tcW w:w="1134" w:type="dxa"/>
            <w:vAlign w:val="center"/>
          </w:tcPr>
          <w:p>
            <w:pPr>
              <w:pStyle w:val="14"/>
            </w:pPr>
            <w:r>
              <w:t>50102</w:t>
            </w:r>
          </w:p>
        </w:tc>
        <w:tc>
          <w:tcPr>
            <w:tcW w:w="4252" w:type="dxa"/>
            <w:vAlign w:val="center"/>
          </w:tcPr>
          <w:p>
            <w:pPr>
              <w:pStyle w:val="13"/>
            </w:pPr>
            <w:r>
              <w:t>（3）基本医疗保险费</w:t>
            </w:r>
          </w:p>
        </w:tc>
        <w:tc>
          <w:tcPr>
            <w:tcW w:w="1202" w:type="dxa"/>
            <w:vAlign w:val="center"/>
          </w:tcPr>
          <w:p>
            <w:pPr>
              <w:pStyle w:val="12"/>
            </w:pPr>
            <w:r>
              <w:t>76785.63</w:t>
            </w:r>
          </w:p>
        </w:tc>
        <w:tc>
          <w:tcPr>
            <w:tcW w:w="1202" w:type="dxa"/>
            <w:vAlign w:val="center"/>
          </w:tcPr>
          <w:p>
            <w:pPr>
              <w:pStyle w:val="12"/>
            </w:pPr>
            <w:r>
              <w:t>76785.63</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30111</w:t>
            </w:r>
          </w:p>
        </w:tc>
        <w:tc>
          <w:tcPr>
            <w:tcW w:w="1134" w:type="dxa"/>
            <w:vAlign w:val="center"/>
          </w:tcPr>
          <w:p>
            <w:pPr>
              <w:pStyle w:val="14"/>
            </w:pPr>
            <w:r>
              <w:t>50102</w:t>
            </w:r>
          </w:p>
        </w:tc>
        <w:tc>
          <w:tcPr>
            <w:tcW w:w="4252" w:type="dxa"/>
            <w:vAlign w:val="center"/>
          </w:tcPr>
          <w:p>
            <w:pPr>
              <w:pStyle w:val="13"/>
            </w:pPr>
            <w:r>
              <w:t>（4）公务员医疗补助</w:t>
            </w:r>
          </w:p>
        </w:tc>
        <w:tc>
          <w:tcPr>
            <w:tcW w:w="1202" w:type="dxa"/>
            <w:vAlign w:val="center"/>
          </w:tcPr>
          <w:p>
            <w:pPr>
              <w:pStyle w:val="12"/>
            </w:pPr>
            <w:r>
              <w:t>84728.97</w:t>
            </w:r>
          </w:p>
        </w:tc>
        <w:tc>
          <w:tcPr>
            <w:tcW w:w="1202" w:type="dxa"/>
            <w:vAlign w:val="center"/>
          </w:tcPr>
          <w:p>
            <w:pPr>
              <w:pStyle w:val="12"/>
            </w:pPr>
            <w:r>
              <w:t>84728.97</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30110</w:t>
            </w:r>
          </w:p>
        </w:tc>
        <w:tc>
          <w:tcPr>
            <w:tcW w:w="1134" w:type="dxa"/>
            <w:vAlign w:val="center"/>
          </w:tcPr>
          <w:p>
            <w:pPr>
              <w:pStyle w:val="14"/>
            </w:pPr>
            <w:r>
              <w:t>50102</w:t>
            </w:r>
          </w:p>
        </w:tc>
        <w:tc>
          <w:tcPr>
            <w:tcW w:w="4252" w:type="dxa"/>
            <w:vAlign w:val="center"/>
          </w:tcPr>
          <w:p>
            <w:pPr>
              <w:pStyle w:val="13"/>
            </w:pPr>
            <w:r>
              <w:t>（5）退休医疗保险费</w:t>
            </w:r>
          </w:p>
        </w:tc>
        <w:tc>
          <w:tcPr>
            <w:tcW w:w="1202" w:type="dxa"/>
            <w:vAlign w:val="center"/>
          </w:tcPr>
          <w:p>
            <w:pPr>
              <w:pStyle w:val="12"/>
            </w:pPr>
            <w:r>
              <w:t>21086.92</w:t>
            </w:r>
          </w:p>
        </w:tc>
        <w:tc>
          <w:tcPr>
            <w:tcW w:w="1202" w:type="dxa"/>
            <w:vAlign w:val="center"/>
          </w:tcPr>
          <w:p>
            <w:pPr>
              <w:pStyle w:val="12"/>
            </w:pPr>
            <w:r>
              <w:t>21086.92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30112</w:t>
            </w:r>
          </w:p>
        </w:tc>
        <w:tc>
          <w:tcPr>
            <w:tcW w:w="1134" w:type="dxa"/>
            <w:vAlign w:val="center"/>
          </w:tcPr>
          <w:p>
            <w:pPr>
              <w:pStyle w:val="14"/>
            </w:pPr>
          </w:p>
        </w:tc>
        <w:tc>
          <w:tcPr>
            <w:tcW w:w="4252" w:type="dxa"/>
            <w:vAlign w:val="center"/>
          </w:tcPr>
          <w:p>
            <w:pPr>
              <w:pStyle w:val="13"/>
            </w:pPr>
            <w:r>
              <w:t>（6）其他医疗保险费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30112</w:t>
            </w:r>
          </w:p>
        </w:tc>
        <w:tc>
          <w:tcPr>
            <w:tcW w:w="1134" w:type="dxa"/>
            <w:vAlign w:val="center"/>
          </w:tcPr>
          <w:p>
            <w:pPr>
              <w:pStyle w:val="14"/>
            </w:pPr>
            <w:r>
              <w:t>50102</w:t>
            </w:r>
          </w:p>
        </w:tc>
        <w:tc>
          <w:tcPr>
            <w:tcW w:w="4252" w:type="dxa"/>
            <w:vAlign w:val="center"/>
          </w:tcPr>
          <w:p>
            <w:pPr>
              <w:pStyle w:val="13"/>
            </w:pPr>
            <w:r>
              <w:t>（7）失业保险费</w:t>
            </w:r>
          </w:p>
        </w:tc>
        <w:tc>
          <w:tcPr>
            <w:tcW w:w="1202" w:type="dxa"/>
            <w:vAlign w:val="center"/>
          </w:tcPr>
          <w:p>
            <w:pPr>
              <w:pStyle w:val="12"/>
            </w:pPr>
            <w:r>
              <w:t>10591.12</w:t>
            </w:r>
          </w:p>
        </w:tc>
        <w:tc>
          <w:tcPr>
            <w:tcW w:w="1202" w:type="dxa"/>
            <w:vAlign w:val="center"/>
          </w:tcPr>
          <w:p>
            <w:pPr>
              <w:pStyle w:val="12"/>
            </w:pPr>
            <w:r>
              <w:t>10591.12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30112</w:t>
            </w:r>
          </w:p>
        </w:tc>
        <w:tc>
          <w:tcPr>
            <w:tcW w:w="1134" w:type="dxa"/>
            <w:vAlign w:val="center"/>
          </w:tcPr>
          <w:p>
            <w:pPr>
              <w:pStyle w:val="14"/>
            </w:pPr>
            <w:r>
              <w:t>50102</w:t>
            </w:r>
          </w:p>
        </w:tc>
        <w:tc>
          <w:tcPr>
            <w:tcW w:w="4252" w:type="dxa"/>
            <w:vAlign w:val="center"/>
          </w:tcPr>
          <w:p>
            <w:pPr>
              <w:pStyle w:val="13"/>
            </w:pPr>
            <w:r>
              <w:t>（8）工伤保险费</w:t>
            </w:r>
          </w:p>
        </w:tc>
        <w:tc>
          <w:tcPr>
            <w:tcW w:w="1202" w:type="dxa"/>
            <w:vAlign w:val="center"/>
          </w:tcPr>
          <w:p>
            <w:pPr>
              <w:pStyle w:val="12"/>
            </w:pPr>
            <w:r>
              <w:t>10591.12</w:t>
            </w:r>
          </w:p>
        </w:tc>
        <w:tc>
          <w:tcPr>
            <w:tcW w:w="1202" w:type="dxa"/>
            <w:vAlign w:val="center"/>
          </w:tcPr>
          <w:p>
            <w:pPr>
              <w:pStyle w:val="12"/>
            </w:pPr>
            <w:r>
              <w:t>10591.12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30101</w:t>
            </w:r>
          </w:p>
        </w:tc>
        <w:tc>
          <w:tcPr>
            <w:tcW w:w="1134" w:type="dxa"/>
            <w:vAlign w:val="center"/>
          </w:tcPr>
          <w:p>
            <w:pPr>
              <w:pStyle w:val="14"/>
            </w:pPr>
          </w:p>
        </w:tc>
        <w:tc>
          <w:tcPr>
            <w:tcW w:w="4252" w:type="dxa"/>
            <w:vAlign w:val="center"/>
          </w:tcPr>
          <w:p>
            <w:pPr>
              <w:pStyle w:val="13"/>
            </w:pPr>
            <w:r>
              <w:t>（9）其他社保缴费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30113</w:t>
            </w:r>
          </w:p>
        </w:tc>
        <w:tc>
          <w:tcPr>
            <w:tcW w:w="1134" w:type="dxa"/>
            <w:vAlign w:val="center"/>
          </w:tcPr>
          <w:p>
            <w:pPr>
              <w:pStyle w:val="14"/>
            </w:pPr>
            <w:r>
              <w:t>50103</w:t>
            </w:r>
          </w:p>
        </w:tc>
        <w:tc>
          <w:tcPr>
            <w:tcW w:w="4252" w:type="dxa"/>
            <w:vAlign w:val="center"/>
          </w:tcPr>
          <w:p>
            <w:pPr>
              <w:pStyle w:val="13"/>
            </w:pPr>
            <w:r>
              <w:t>6、住房公积金</w:t>
            </w:r>
          </w:p>
        </w:tc>
        <w:tc>
          <w:tcPr>
            <w:tcW w:w="1202" w:type="dxa"/>
            <w:vAlign w:val="center"/>
          </w:tcPr>
          <w:p>
            <w:pPr>
              <w:pStyle w:val="12"/>
            </w:pPr>
            <w:r>
              <w:t>151709.90</w:t>
            </w:r>
          </w:p>
        </w:tc>
        <w:tc>
          <w:tcPr>
            <w:tcW w:w="1202" w:type="dxa"/>
            <w:vAlign w:val="center"/>
          </w:tcPr>
          <w:p>
            <w:pPr>
              <w:pStyle w:val="12"/>
            </w:pPr>
            <w:r>
              <w:t>151709.90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30114</w:t>
            </w:r>
          </w:p>
        </w:tc>
        <w:tc>
          <w:tcPr>
            <w:tcW w:w="1134" w:type="dxa"/>
            <w:vAlign w:val="center"/>
          </w:tcPr>
          <w:p>
            <w:pPr>
              <w:pStyle w:val="14"/>
            </w:pPr>
          </w:p>
        </w:tc>
        <w:tc>
          <w:tcPr>
            <w:tcW w:w="4252" w:type="dxa"/>
            <w:vAlign w:val="center"/>
          </w:tcPr>
          <w:p>
            <w:pPr>
              <w:pStyle w:val="13"/>
            </w:pPr>
            <w:r>
              <w:t>7、医疗费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30106</w:t>
            </w:r>
          </w:p>
        </w:tc>
        <w:tc>
          <w:tcPr>
            <w:tcW w:w="1134" w:type="dxa"/>
            <w:vAlign w:val="center"/>
          </w:tcPr>
          <w:p>
            <w:pPr>
              <w:pStyle w:val="14"/>
            </w:pPr>
          </w:p>
        </w:tc>
        <w:tc>
          <w:tcPr>
            <w:tcW w:w="4252" w:type="dxa"/>
            <w:vAlign w:val="center"/>
          </w:tcPr>
          <w:p>
            <w:pPr>
              <w:pStyle w:val="13"/>
            </w:pPr>
            <w:r>
              <w:t>8、伙食补助费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9、其他工资福利支出</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（1）长期聘用人员和长期临时工工资</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（2）长期聘用人员和长期临时工社保缴费和住房公积金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（3）长聘—其他</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（4）乡镇经管站人员上浮20%部分</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（5）乡镇2010年以前及原乡镇供销社改制人员补助</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二、对个人和家庭的补助</w:t>
            </w:r>
          </w:p>
        </w:tc>
        <w:tc>
          <w:tcPr>
            <w:tcW w:w="1202" w:type="dxa"/>
            <w:vAlign w:val="center"/>
          </w:tcPr>
          <w:p>
            <w:pPr>
              <w:pStyle w:val="12"/>
            </w:pPr>
            <w:r>
              <w:t>55716.00</w:t>
            </w:r>
          </w:p>
        </w:tc>
        <w:tc>
          <w:tcPr>
            <w:tcW w:w="1202" w:type="dxa"/>
            <w:vAlign w:val="center"/>
          </w:tcPr>
          <w:p>
            <w:pPr>
              <w:pStyle w:val="12"/>
            </w:pPr>
            <w:r>
              <w:t>55716.00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1、离休费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（1）离休金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（2）离休人员补贴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（3）离休人员特殊补贴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（4）离休人员住宅取暖补贴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（5）离休人员物业服务补贴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（6）离休人员购房补贴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（7）离休人员月度生活补贴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（8）离休人员年度一次性生活补贴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2、退休费</w:t>
            </w:r>
          </w:p>
        </w:tc>
        <w:tc>
          <w:tcPr>
            <w:tcW w:w="1202" w:type="dxa"/>
            <w:vAlign w:val="center"/>
          </w:tcPr>
          <w:p>
            <w:pPr>
              <w:pStyle w:val="12"/>
            </w:pPr>
            <w:r>
              <w:t>55476.00</w:t>
            </w:r>
          </w:p>
        </w:tc>
        <w:tc>
          <w:tcPr>
            <w:tcW w:w="1202" w:type="dxa"/>
            <w:vAlign w:val="center"/>
          </w:tcPr>
          <w:p>
            <w:pPr>
              <w:pStyle w:val="12"/>
            </w:pPr>
            <w:r>
              <w:t>55476.00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（1）退休金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（2）退休人员补贴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（3）退休人员特殊补贴</w:t>
            </w:r>
          </w:p>
        </w:tc>
        <w:tc>
          <w:tcPr>
            <w:tcW w:w="1202" w:type="dxa"/>
            <w:vAlign w:val="center"/>
          </w:tcPr>
          <w:p>
            <w:pPr>
              <w:pStyle w:val="12"/>
            </w:pPr>
            <w:r>
              <w:t>6276.00</w:t>
            </w:r>
          </w:p>
        </w:tc>
        <w:tc>
          <w:tcPr>
            <w:tcW w:w="1202" w:type="dxa"/>
            <w:vAlign w:val="center"/>
          </w:tcPr>
          <w:p>
            <w:pPr>
              <w:pStyle w:val="12"/>
            </w:pPr>
            <w:r>
              <w:t>6276.00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（4）退休人员住宅取暖补贴</w:t>
            </w:r>
          </w:p>
        </w:tc>
        <w:tc>
          <w:tcPr>
            <w:tcW w:w="1202" w:type="dxa"/>
            <w:vAlign w:val="center"/>
          </w:tcPr>
          <w:p>
            <w:pPr>
              <w:pStyle w:val="12"/>
            </w:pPr>
            <w:r>
              <w:t>12000.00</w:t>
            </w:r>
          </w:p>
        </w:tc>
        <w:tc>
          <w:tcPr>
            <w:tcW w:w="1202" w:type="dxa"/>
            <w:vAlign w:val="center"/>
          </w:tcPr>
          <w:p>
            <w:pPr>
              <w:pStyle w:val="12"/>
            </w:pPr>
            <w:r>
              <w:t>12000.00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（5）退休人员物业服务补贴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（6）退休人员购房补贴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（7）退休人员月度生活补贴</w:t>
            </w:r>
          </w:p>
        </w:tc>
        <w:tc>
          <w:tcPr>
            <w:tcW w:w="1202" w:type="dxa"/>
            <w:vAlign w:val="center"/>
          </w:tcPr>
          <w:p>
            <w:pPr>
              <w:pStyle w:val="12"/>
            </w:pPr>
            <w:r>
              <w:t>25428.00</w:t>
            </w:r>
          </w:p>
        </w:tc>
        <w:tc>
          <w:tcPr>
            <w:tcW w:w="1202" w:type="dxa"/>
            <w:vAlign w:val="center"/>
          </w:tcPr>
          <w:p>
            <w:pPr>
              <w:pStyle w:val="12"/>
            </w:pPr>
            <w:r>
              <w:t>25428.00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（8）退休人员年度一次性生活补贴</w:t>
            </w:r>
          </w:p>
        </w:tc>
        <w:tc>
          <w:tcPr>
            <w:tcW w:w="1202" w:type="dxa"/>
            <w:vAlign w:val="center"/>
          </w:tcPr>
          <w:p>
            <w:pPr>
              <w:pStyle w:val="12"/>
            </w:pPr>
            <w:r>
              <w:t>11772.00</w:t>
            </w:r>
          </w:p>
        </w:tc>
        <w:tc>
          <w:tcPr>
            <w:tcW w:w="1202" w:type="dxa"/>
            <w:vAlign w:val="center"/>
          </w:tcPr>
          <w:p>
            <w:pPr>
              <w:pStyle w:val="12"/>
            </w:pPr>
            <w:r>
              <w:t>11772.00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3、退职（役）费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（1）退职生活费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（2）退职人员补贴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（3）退职人员特殊补贴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（4）退职人员住宅取暖补贴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（5）退职人员物业服务补贴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（6）退职人员购房补贴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（7）退职人员月度生活补贴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（8）退职人员年度一次性生活补贴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30304</w:t>
            </w:r>
          </w:p>
        </w:tc>
        <w:tc>
          <w:tcPr>
            <w:tcW w:w="1134" w:type="dxa"/>
            <w:vAlign w:val="center"/>
          </w:tcPr>
          <w:p>
            <w:pPr>
              <w:pStyle w:val="14"/>
            </w:pPr>
          </w:p>
        </w:tc>
        <w:tc>
          <w:tcPr>
            <w:tcW w:w="4252" w:type="dxa"/>
            <w:vAlign w:val="center"/>
          </w:tcPr>
          <w:p>
            <w:pPr>
              <w:pStyle w:val="13"/>
            </w:pPr>
            <w:r>
              <w:t>4、抚恤金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30305</w:t>
            </w:r>
          </w:p>
        </w:tc>
        <w:tc>
          <w:tcPr>
            <w:tcW w:w="1134" w:type="dxa"/>
            <w:vAlign w:val="center"/>
          </w:tcPr>
          <w:p>
            <w:pPr>
              <w:pStyle w:val="14"/>
            </w:pPr>
          </w:p>
        </w:tc>
        <w:tc>
          <w:tcPr>
            <w:tcW w:w="4252" w:type="dxa"/>
            <w:vAlign w:val="center"/>
          </w:tcPr>
          <w:p>
            <w:pPr>
              <w:pStyle w:val="13"/>
            </w:pPr>
            <w:r>
              <w:t>5、生活补助</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30308</w:t>
            </w:r>
          </w:p>
        </w:tc>
        <w:tc>
          <w:tcPr>
            <w:tcW w:w="1134" w:type="dxa"/>
            <w:vAlign w:val="center"/>
          </w:tcPr>
          <w:p>
            <w:pPr>
              <w:pStyle w:val="14"/>
            </w:pPr>
          </w:p>
        </w:tc>
        <w:tc>
          <w:tcPr>
            <w:tcW w:w="4252" w:type="dxa"/>
            <w:vAlign w:val="center"/>
          </w:tcPr>
          <w:p>
            <w:pPr>
              <w:pStyle w:val="13"/>
            </w:pPr>
            <w:r>
              <w:t>6、助学金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7、奖励金</w:t>
            </w:r>
          </w:p>
        </w:tc>
        <w:tc>
          <w:tcPr>
            <w:tcW w:w="1202" w:type="dxa"/>
            <w:vAlign w:val="center"/>
          </w:tcPr>
          <w:p>
            <w:pPr>
              <w:pStyle w:val="12"/>
            </w:pPr>
            <w:r>
              <w:t>240.00</w:t>
            </w:r>
          </w:p>
        </w:tc>
        <w:tc>
          <w:tcPr>
            <w:tcW w:w="1202" w:type="dxa"/>
            <w:vAlign w:val="center"/>
          </w:tcPr>
          <w:p>
            <w:pPr>
              <w:pStyle w:val="12"/>
            </w:pPr>
            <w:r>
              <w:t>240.00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30309</w:t>
            </w:r>
          </w:p>
        </w:tc>
        <w:tc>
          <w:tcPr>
            <w:tcW w:w="1134" w:type="dxa"/>
            <w:vAlign w:val="center"/>
          </w:tcPr>
          <w:p>
            <w:pPr>
              <w:pStyle w:val="14"/>
            </w:pPr>
            <w:r>
              <w:t>50901</w:t>
            </w:r>
          </w:p>
        </w:tc>
        <w:tc>
          <w:tcPr>
            <w:tcW w:w="4252" w:type="dxa"/>
            <w:vAlign w:val="center"/>
          </w:tcPr>
          <w:p>
            <w:pPr>
              <w:pStyle w:val="13"/>
            </w:pPr>
            <w:r>
              <w:t>（1）独生子女父母奖励</w:t>
            </w:r>
          </w:p>
        </w:tc>
        <w:tc>
          <w:tcPr>
            <w:tcW w:w="1202" w:type="dxa"/>
            <w:vAlign w:val="center"/>
          </w:tcPr>
          <w:p>
            <w:pPr>
              <w:pStyle w:val="12"/>
            </w:pPr>
            <w:r>
              <w:t>240.00</w:t>
            </w:r>
          </w:p>
        </w:tc>
        <w:tc>
          <w:tcPr>
            <w:tcW w:w="1202" w:type="dxa"/>
            <w:vAlign w:val="center"/>
          </w:tcPr>
          <w:p>
            <w:pPr>
              <w:pStyle w:val="12"/>
            </w:pPr>
            <w:r>
              <w:t>240.00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30309</w:t>
            </w:r>
          </w:p>
        </w:tc>
        <w:tc>
          <w:tcPr>
            <w:tcW w:w="1134" w:type="dxa"/>
            <w:vAlign w:val="center"/>
          </w:tcPr>
          <w:p>
            <w:pPr>
              <w:pStyle w:val="14"/>
            </w:pPr>
          </w:p>
        </w:tc>
        <w:tc>
          <w:tcPr>
            <w:tcW w:w="4252" w:type="dxa"/>
            <w:vAlign w:val="center"/>
          </w:tcPr>
          <w:p>
            <w:pPr>
              <w:pStyle w:val="13"/>
            </w:pPr>
            <w:r>
              <w:t>（2）其他奖励金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30399</w:t>
            </w:r>
          </w:p>
        </w:tc>
        <w:tc>
          <w:tcPr>
            <w:tcW w:w="1134" w:type="dxa"/>
            <w:vAlign w:val="center"/>
          </w:tcPr>
          <w:p>
            <w:pPr>
              <w:pStyle w:val="14"/>
            </w:pPr>
          </w:p>
        </w:tc>
        <w:tc>
          <w:tcPr>
            <w:tcW w:w="4252" w:type="dxa"/>
            <w:vAlign w:val="center"/>
          </w:tcPr>
          <w:p>
            <w:pPr>
              <w:pStyle w:val="13"/>
            </w:pPr>
            <w:r>
              <w:t>8、其他对个人和家庭的补助支出</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44"/>
        <w:gridCol w:w="1144"/>
        <w:gridCol w:w="1145"/>
        <w:gridCol w:w="4007"/>
        <w:gridCol w:w="1326"/>
        <w:gridCol w:w="1326"/>
        <w:gridCol w:w="1231"/>
        <w:gridCol w:w="1231"/>
        <w:gridCol w:w="1231"/>
        <w:gridCol w:w="12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pPr>
              <w:pStyle w:val="10"/>
            </w:pPr>
            <w:r>
              <w:t>225001中国共产党玉田县委员会机构编制委员会办公室本级</w:t>
            </w:r>
          </w:p>
        </w:tc>
        <w:tc>
          <w:tcPr>
            <w:tcW w:w="3657"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314"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3969"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上年结转结余</w:t>
            </w:r>
          </w:p>
        </w:tc>
      </w:tr>
      <w:tr>
        <w:tblPrEx>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3969" w:type="dxa"/>
            <w:vAlign w:val="center"/>
          </w:tcPr>
          <w:p>
            <w:pPr>
              <w:pStyle w:val="15"/>
            </w:pPr>
            <w:r>
              <w:t>合计</w:t>
            </w:r>
          </w:p>
        </w:tc>
        <w:tc>
          <w:tcPr>
            <w:tcW w:w="1219" w:type="dxa"/>
            <w:vAlign w:val="center"/>
          </w:tcPr>
          <w:p>
            <w:pPr>
              <w:pStyle w:val="16"/>
            </w:pPr>
            <w:r>
              <w:t>147168.00</w:t>
            </w:r>
          </w:p>
        </w:tc>
        <w:tc>
          <w:tcPr>
            <w:tcW w:w="1219" w:type="dxa"/>
            <w:vAlign w:val="center"/>
          </w:tcPr>
          <w:p>
            <w:pPr>
              <w:pStyle w:val="16"/>
            </w:pPr>
            <w:r>
              <w:t>147168.00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1、基础定额项目</w:t>
            </w:r>
          </w:p>
        </w:tc>
        <w:tc>
          <w:tcPr>
            <w:tcW w:w="1219" w:type="dxa"/>
            <w:vAlign w:val="center"/>
          </w:tcPr>
          <w:p>
            <w:pPr>
              <w:pStyle w:val="12"/>
            </w:pPr>
            <w:r>
              <w:t>116776.00</w:t>
            </w:r>
          </w:p>
        </w:tc>
        <w:tc>
          <w:tcPr>
            <w:tcW w:w="1219" w:type="dxa"/>
            <w:vAlign w:val="center"/>
          </w:tcPr>
          <w:p>
            <w:pPr>
              <w:pStyle w:val="12"/>
            </w:pPr>
            <w:r>
              <w:t>116776.00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30201</w:t>
            </w:r>
          </w:p>
        </w:tc>
        <w:tc>
          <w:tcPr>
            <w:tcW w:w="1134" w:type="dxa"/>
            <w:vAlign w:val="center"/>
          </w:tcPr>
          <w:p>
            <w:pPr>
              <w:pStyle w:val="14"/>
            </w:pPr>
            <w:r>
              <w:t>50201</w:t>
            </w:r>
          </w:p>
        </w:tc>
        <w:tc>
          <w:tcPr>
            <w:tcW w:w="3969" w:type="dxa"/>
            <w:vAlign w:val="center"/>
          </w:tcPr>
          <w:p>
            <w:pPr>
              <w:pStyle w:val="13"/>
            </w:pPr>
            <w:r>
              <w:t>（1）办公费</w:t>
            </w:r>
          </w:p>
        </w:tc>
        <w:tc>
          <w:tcPr>
            <w:tcW w:w="1219" w:type="dxa"/>
            <w:vAlign w:val="center"/>
          </w:tcPr>
          <w:p>
            <w:pPr>
              <w:pStyle w:val="12"/>
            </w:pPr>
            <w:r>
              <w:t>7500.00</w:t>
            </w:r>
          </w:p>
        </w:tc>
        <w:tc>
          <w:tcPr>
            <w:tcW w:w="1219" w:type="dxa"/>
            <w:vAlign w:val="center"/>
          </w:tcPr>
          <w:p>
            <w:pPr>
              <w:pStyle w:val="12"/>
            </w:pPr>
            <w:r>
              <w:t>7500.00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30205</w:t>
            </w:r>
          </w:p>
        </w:tc>
        <w:tc>
          <w:tcPr>
            <w:tcW w:w="1134" w:type="dxa"/>
            <w:vAlign w:val="center"/>
          </w:tcPr>
          <w:p>
            <w:pPr>
              <w:pStyle w:val="14"/>
            </w:pPr>
          </w:p>
        </w:tc>
        <w:tc>
          <w:tcPr>
            <w:tcW w:w="3969" w:type="dxa"/>
            <w:vAlign w:val="center"/>
          </w:tcPr>
          <w:p>
            <w:pPr>
              <w:pStyle w:val="13"/>
            </w:pPr>
            <w:r>
              <w:t>（2）水费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30206</w:t>
            </w:r>
          </w:p>
        </w:tc>
        <w:tc>
          <w:tcPr>
            <w:tcW w:w="1134" w:type="dxa"/>
            <w:vAlign w:val="center"/>
          </w:tcPr>
          <w:p>
            <w:pPr>
              <w:pStyle w:val="14"/>
            </w:pPr>
          </w:p>
        </w:tc>
        <w:tc>
          <w:tcPr>
            <w:tcW w:w="3969" w:type="dxa"/>
            <w:vAlign w:val="center"/>
          </w:tcPr>
          <w:p>
            <w:pPr>
              <w:pStyle w:val="13"/>
            </w:pPr>
            <w:r>
              <w:t>（3）电费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30207</w:t>
            </w:r>
          </w:p>
        </w:tc>
        <w:tc>
          <w:tcPr>
            <w:tcW w:w="1134" w:type="dxa"/>
            <w:vAlign w:val="center"/>
          </w:tcPr>
          <w:p>
            <w:pPr>
              <w:pStyle w:val="14"/>
            </w:pPr>
            <w:r>
              <w:t>50201</w:t>
            </w:r>
          </w:p>
        </w:tc>
        <w:tc>
          <w:tcPr>
            <w:tcW w:w="3969" w:type="dxa"/>
            <w:vAlign w:val="center"/>
          </w:tcPr>
          <w:p>
            <w:pPr>
              <w:pStyle w:val="13"/>
            </w:pPr>
            <w:r>
              <w:t>（4）邮电费</w:t>
            </w:r>
          </w:p>
        </w:tc>
        <w:tc>
          <w:tcPr>
            <w:tcW w:w="1219" w:type="dxa"/>
            <w:vAlign w:val="center"/>
          </w:tcPr>
          <w:p>
            <w:pPr>
              <w:pStyle w:val="12"/>
            </w:pPr>
            <w:r>
              <w:t>9176.00</w:t>
            </w:r>
          </w:p>
        </w:tc>
        <w:tc>
          <w:tcPr>
            <w:tcW w:w="1219" w:type="dxa"/>
            <w:vAlign w:val="center"/>
          </w:tcPr>
          <w:p>
            <w:pPr>
              <w:pStyle w:val="12"/>
            </w:pPr>
            <w:r>
              <w:t>9176.00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30208</w:t>
            </w:r>
          </w:p>
        </w:tc>
        <w:tc>
          <w:tcPr>
            <w:tcW w:w="1134" w:type="dxa"/>
            <w:vAlign w:val="center"/>
          </w:tcPr>
          <w:p>
            <w:pPr>
              <w:pStyle w:val="14"/>
            </w:pPr>
          </w:p>
        </w:tc>
        <w:tc>
          <w:tcPr>
            <w:tcW w:w="3969" w:type="dxa"/>
            <w:vAlign w:val="center"/>
          </w:tcPr>
          <w:p>
            <w:pPr>
              <w:pStyle w:val="13"/>
            </w:pPr>
            <w:r>
              <w:t>（5）办公取暖费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（6）物业管理费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30211</w:t>
            </w:r>
          </w:p>
        </w:tc>
        <w:tc>
          <w:tcPr>
            <w:tcW w:w="1134" w:type="dxa"/>
            <w:vAlign w:val="center"/>
          </w:tcPr>
          <w:p>
            <w:pPr>
              <w:pStyle w:val="14"/>
            </w:pPr>
            <w:r>
              <w:t>50201</w:t>
            </w:r>
          </w:p>
        </w:tc>
        <w:tc>
          <w:tcPr>
            <w:tcW w:w="3969" w:type="dxa"/>
            <w:vAlign w:val="center"/>
          </w:tcPr>
          <w:p>
            <w:pPr>
              <w:pStyle w:val="13"/>
            </w:pPr>
            <w:r>
              <w:t>（7）差旅费</w:t>
            </w:r>
          </w:p>
        </w:tc>
        <w:tc>
          <w:tcPr>
            <w:tcW w:w="1219" w:type="dxa"/>
            <w:vAlign w:val="center"/>
          </w:tcPr>
          <w:p>
            <w:pPr>
              <w:pStyle w:val="12"/>
            </w:pPr>
            <w:r>
              <w:t>7500.00</w:t>
            </w:r>
          </w:p>
        </w:tc>
        <w:tc>
          <w:tcPr>
            <w:tcW w:w="1219" w:type="dxa"/>
            <w:vAlign w:val="center"/>
          </w:tcPr>
          <w:p>
            <w:pPr>
              <w:pStyle w:val="12"/>
            </w:pPr>
            <w:r>
              <w:t>7500.00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30213</w:t>
            </w:r>
          </w:p>
        </w:tc>
        <w:tc>
          <w:tcPr>
            <w:tcW w:w="1134" w:type="dxa"/>
            <w:vAlign w:val="center"/>
          </w:tcPr>
          <w:p>
            <w:pPr>
              <w:pStyle w:val="14"/>
            </w:pPr>
          </w:p>
        </w:tc>
        <w:tc>
          <w:tcPr>
            <w:tcW w:w="3969" w:type="dxa"/>
            <w:vAlign w:val="center"/>
          </w:tcPr>
          <w:p>
            <w:pPr>
              <w:pStyle w:val="13"/>
            </w:pPr>
            <w:r>
              <w:t>（8）维修（护）费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30215</w:t>
            </w:r>
          </w:p>
        </w:tc>
        <w:tc>
          <w:tcPr>
            <w:tcW w:w="1134" w:type="dxa"/>
            <w:vAlign w:val="center"/>
          </w:tcPr>
          <w:p>
            <w:pPr>
              <w:pStyle w:val="14"/>
            </w:pPr>
          </w:p>
        </w:tc>
        <w:tc>
          <w:tcPr>
            <w:tcW w:w="3969" w:type="dxa"/>
            <w:vAlign w:val="center"/>
          </w:tcPr>
          <w:p>
            <w:pPr>
              <w:pStyle w:val="13"/>
            </w:pPr>
            <w:r>
              <w:t>（9）会议费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31002</w:t>
            </w:r>
          </w:p>
        </w:tc>
        <w:tc>
          <w:tcPr>
            <w:tcW w:w="1134" w:type="dxa"/>
            <w:vAlign w:val="center"/>
          </w:tcPr>
          <w:p>
            <w:pPr>
              <w:pStyle w:val="14"/>
            </w:pPr>
          </w:p>
        </w:tc>
        <w:tc>
          <w:tcPr>
            <w:tcW w:w="3969" w:type="dxa"/>
            <w:vAlign w:val="center"/>
          </w:tcPr>
          <w:p>
            <w:pPr>
              <w:pStyle w:val="13"/>
            </w:pPr>
            <w:r>
              <w:t>（10）办公设备购置费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（11）因公出国（境）费用</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3021201</w:t>
            </w:r>
          </w:p>
        </w:tc>
        <w:tc>
          <w:tcPr>
            <w:tcW w:w="1134" w:type="dxa"/>
            <w:vAlign w:val="center"/>
          </w:tcPr>
          <w:p>
            <w:pPr>
              <w:pStyle w:val="14"/>
            </w:pPr>
          </w:p>
        </w:tc>
        <w:tc>
          <w:tcPr>
            <w:tcW w:w="3969" w:type="dxa"/>
            <w:vAlign w:val="center"/>
          </w:tcPr>
          <w:p>
            <w:pPr>
              <w:pStyle w:val="13"/>
            </w:pPr>
            <w:r>
              <w:t xml:space="preserve">   1）教学科研人员因公出国（境）费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3021202</w:t>
            </w:r>
          </w:p>
        </w:tc>
        <w:tc>
          <w:tcPr>
            <w:tcW w:w="1134" w:type="dxa"/>
            <w:vAlign w:val="center"/>
          </w:tcPr>
          <w:p>
            <w:pPr>
              <w:pStyle w:val="14"/>
            </w:pPr>
          </w:p>
        </w:tc>
        <w:tc>
          <w:tcPr>
            <w:tcW w:w="3969" w:type="dxa"/>
            <w:vAlign w:val="center"/>
          </w:tcPr>
          <w:p>
            <w:pPr>
              <w:pStyle w:val="13"/>
            </w:pPr>
            <w:r>
              <w:t xml:space="preserve">   2）其他因公出国（境）费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30231</w:t>
            </w:r>
          </w:p>
        </w:tc>
        <w:tc>
          <w:tcPr>
            <w:tcW w:w="1134" w:type="dxa"/>
            <w:vAlign w:val="center"/>
          </w:tcPr>
          <w:p>
            <w:pPr>
              <w:pStyle w:val="14"/>
            </w:pPr>
            <w:r>
              <w:t>50208</w:t>
            </w:r>
          </w:p>
        </w:tc>
        <w:tc>
          <w:tcPr>
            <w:tcW w:w="3969" w:type="dxa"/>
            <w:vAlign w:val="center"/>
          </w:tcPr>
          <w:p>
            <w:pPr>
              <w:pStyle w:val="13"/>
            </w:pPr>
            <w:r>
              <w:t>（12）公务用车运行维护费</w:t>
            </w:r>
          </w:p>
        </w:tc>
        <w:tc>
          <w:tcPr>
            <w:tcW w:w="1219" w:type="dxa"/>
            <w:vAlign w:val="center"/>
          </w:tcPr>
          <w:p>
            <w:pPr>
              <w:pStyle w:val="12"/>
            </w:pPr>
            <w:r>
              <w:t>23000.00</w:t>
            </w:r>
          </w:p>
        </w:tc>
        <w:tc>
          <w:tcPr>
            <w:tcW w:w="1219" w:type="dxa"/>
            <w:vAlign w:val="center"/>
          </w:tcPr>
          <w:p>
            <w:pPr>
              <w:pStyle w:val="12"/>
            </w:pPr>
            <w:r>
              <w:t>23000.00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（13）离退休干部经费</w:t>
            </w:r>
          </w:p>
        </w:tc>
        <w:tc>
          <w:tcPr>
            <w:tcW w:w="1219" w:type="dxa"/>
            <w:vAlign w:val="center"/>
          </w:tcPr>
          <w:p>
            <w:pPr>
              <w:pStyle w:val="12"/>
            </w:pPr>
            <w:r>
              <w:t>5400.00</w:t>
            </w:r>
          </w:p>
        </w:tc>
        <w:tc>
          <w:tcPr>
            <w:tcW w:w="1219" w:type="dxa"/>
            <w:vAlign w:val="center"/>
          </w:tcPr>
          <w:p>
            <w:pPr>
              <w:pStyle w:val="12"/>
            </w:pPr>
            <w:r>
              <w:t>5400.00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1）离休干部公用经费(含党建)</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2）离休干部特需费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3）离休干部住宅公用电话费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4）离休人员福利费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5）退休干部公用经费(含党建)</w:t>
            </w:r>
          </w:p>
        </w:tc>
        <w:tc>
          <w:tcPr>
            <w:tcW w:w="1219" w:type="dxa"/>
            <w:vAlign w:val="center"/>
          </w:tcPr>
          <w:p>
            <w:pPr>
              <w:pStyle w:val="12"/>
            </w:pPr>
            <w:r>
              <w:t>1600.00</w:t>
            </w:r>
          </w:p>
        </w:tc>
        <w:tc>
          <w:tcPr>
            <w:tcW w:w="1219" w:type="dxa"/>
            <w:vAlign w:val="center"/>
          </w:tcPr>
          <w:p>
            <w:pPr>
              <w:pStyle w:val="12"/>
            </w:pPr>
            <w:r>
              <w:t>1600.00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6）退休干部特需费</w:t>
            </w:r>
          </w:p>
        </w:tc>
        <w:tc>
          <w:tcPr>
            <w:tcW w:w="1219" w:type="dxa"/>
            <w:vAlign w:val="center"/>
          </w:tcPr>
          <w:p>
            <w:pPr>
              <w:pStyle w:val="12"/>
            </w:pPr>
            <w:r>
              <w:t>800.00</w:t>
            </w:r>
          </w:p>
        </w:tc>
        <w:tc>
          <w:tcPr>
            <w:tcW w:w="1219" w:type="dxa"/>
            <w:vAlign w:val="center"/>
          </w:tcPr>
          <w:p>
            <w:pPr>
              <w:pStyle w:val="12"/>
            </w:pPr>
            <w:r>
              <w:t>800.00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7）退休干部住宅公用电话费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8）退休人员福利费</w:t>
            </w:r>
          </w:p>
        </w:tc>
        <w:tc>
          <w:tcPr>
            <w:tcW w:w="1219" w:type="dxa"/>
            <w:vAlign w:val="center"/>
          </w:tcPr>
          <w:p>
            <w:pPr>
              <w:pStyle w:val="12"/>
            </w:pPr>
            <w:r>
              <w:t>3000.00</w:t>
            </w:r>
          </w:p>
        </w:tc>
        <w:tc>
          <w:tcPr>
            <w:tcW w:w="1219" w:type="dxa"/>
            <w:vAlign w:val="center"/>
          </w:tcPr>
          <w:p>
            <w:pPr>
              <w:pStyle w:val="12"/>
            </w:pPr>
            <w:r>
              <w:t>3000.00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9）退职人员福利费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10）离休干部参观休养经费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30239</w:t>
            </w:r>
          </w:p>
        </w:tc>
        <w:tc>
          <w:tcPr>
            <w:tcW w:w="1134" w:type="dxa"/>
            <w:vAlign w:val="center"/>
          </w:tcPr>
          <w:p>
            <w:pPr>
              <w:pStyle w:val="14"/>
            </w:pPr>
            <w:r>
              <w:t>50201</w:t>
            </w:r>
          </w:p>
        </w:tc>
        <w:tc>
          <w:tcPr>
            <w:tcW w:w="3969" w:type="dxa"/>
            <w:vAlign w:val="center"/>
          </w:tcPr>
          <w:p>
            <w:pPr>
              <w:pStyle w:val="13"/>
            </w:pPr>
            <w:r>
              <w:t xml:space="preserve"> (14.1)公务交通补贴</w:t>
            </w:r>
          </w:p>
        </w:tc>
        <w:tc>
          <w:tcPr>
            <w:tcW w:w="1219" w:type="dxa"/>
            <w:vAlign w:val="center"/>
          </w:tcPr>
          <w:p>
            <w:pPr>
              <w:pStyle w:val="12"/>
            </w:pPr>
            <w:r>
              <w:t>64200.00</w:t>
            </w:r>
          </w:p>
        </w:tc>
        <w:tc>
          <w:tcPr>
            <w:tcW w:w="1219" w:type="dxa"/>
            <w:vAlign w:val="center"/>
          </w:tcPr>
          <w:p>
            <w:pPr>
              <w:pStyle w:val="12"/>
            </w:pPr>
            <w:r>
              <w:t>64200.00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30239</w:t>
            </w:r>
          </w:p>
        </w:tc>
        <w:tc>
          <w:tcPr>
            <w:tcW w:w="1134" w:type="dxa"/>
            <w:vAlign w:val="center"/>
          </w:tcPr>
          <w:p>
            <w:pPr>
              <w:pStyle w:val="14"/>
            </w:pPr>
          </w:p>
        </w:tc>
        <w:tc>
          <w:tcPr>
            <w:tcW w:w="3969" w:type="dxa"/>
            <w:vAlign w:val="center"/>
          </w:tcPr>
          <w:p>
            <w:pPr>
              <w:pStyle w:val="13"/>
            </w:pPr>
            <w:r>
              <w:t>（14.2）其他交通费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30202</w:t>
            </w:r>
          </w:p>
        </w:tc>
        <w:tc>
          <w:tcPr>
            <w:tcW w:w="1134" w:type="dxa"/>
            <w:vAlign w:val="center"/>
          </w:tcPr>
          <w:p>
            <w:pPr>
              <w:pStyle w:val="14"/>
            </w:pPr>
          </w:p>
        </w:tc>
        <w:tc>
          <w:tcPr>
            <w:tcW w:w="3969" w:type="dxa"/>
            <w:vAlign w:val="center"/>
          </w:tcPr>
          <w:p>
            <w:pPr>
              <w:pStyle w:val="13"/>
            </w:pPr>
            <w:r>
              <w:t>（15）印刷费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（16）咨询费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30204</w:t>
            </w:r>
          </w:p>
        </w:tc>
        <w:tc>
          <w:tcPr>
            <w:tcW w:w="1134" w:type="dxa"/>
            <w:vAlign w:val="center"/>
          </w:tcPr>
          <w:p>
            <w:pPr>
              <w:pStyle w:val="14"/>
            </w:pPr>
          </w:p>
        </w:tc>
        <w:tc>
          <w:tcPr>
            <w:tcW w:w="3969" w:type="dxa"/>
            <w:vAlign w:val="center"/>
          </w:tcPr>
          <w:p>
            <w:pPr>
              <w:pStyle w:val="13"/>
            </w:pPr>
            <w:r>
              <w:t>（17）手续费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30214</w:t>
            </w:r>
          </w:p>
        </w:tc>
        <w:tc>
          <w:tcPr>
            <w:tcW w:w="1134" w:type="dxa"/>
            <w:vAlign w:val="center"/>
          </w:tcPr>
          <w:p>
            <w:pPr>
              <w:pStyle w:val="14"/>
            </w:pPr>
          </w:p>
        </w:tc>
        <w:tc>
          <w:tcPr>
            <w:tcW w:w="3969" w:type="dxa"/>
            <w:vAlign w:val="center"/>
          </w:tcPr>
          <w:p>
            <w:pPr>
              <w:pStyle w:val="13"/>
            </w:pPr>
            <w:r>
              <w:t>（18）租赁费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30218</w:t>
            </w:r>
          </w:p>
        </w:tc>
        <w:tc>
          <w:tcPr>
            <w:tcW w:w="1134" w:type="dxa"/>
            <w:vAlign w:val="center"/>
          </w:tcPr>
          <w:p>
            <w:pPr>
              <w:pStyle w:val="14"/>
            </w:pPr>
          </w:p>
        </w:tc>
        <w:tc>
          <w:tcPr>
            <w:tcW w:w="3969" w:type="dxa"/>
            <w:vAlign w:val="center"/>
          </w:tcPr>
          <w:p>
            <w:pPr>
              <w:pStyle w:val="13"/>
            </w:pPr>
            <w:r>
              <w:t>（19）专用材料费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30224</w:t>
            </w:r>
          </w:p>
        </w:tc>
        <w:tc>
          <w:tcPr>
            <w:tcW w:w="1134" w:type="dxa"/>
            <w:vAlign w:val="center"/>
          </w:tcPr>
          <w:p>
            <w:pPr>
              <w:pStyle w:val="14"/>
            </w:pPr>
          </w:p>
        </w:tc>
        <w:tc>
          <w:tcPr>
            <w:tcW w:w="3969" w:type="dxa"/>
            <w:vAlign w:val="center"/>
          </w:tcPr>
          <w:p>
            <w:pPr>
              <w:pStyle w:val="13"/>
            </w:pPr>
            <w:r>
              <w:t>（20）被装购置费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30225</w:t>
            </w:r>
          </w:p>
        </w:tc>
        <w:tc>
          <w:tcPr>
            <w:tcW w:w="1134" w:type="dxa"/>
            <w:vAlign w:val="center"/>
          </w:tcPr>
          <w:p>
            <w:pPr>
              <w:pStyle w:val="14"/>
            </w:pPr>
          </w:p>
        </w:tc>
        <w:tc>
          <w:tcPr>
            <w:tcW w:w="3969" w:type="dxa"/>
            <w:vAlign w:val="center"/>
          </w:tcPr>
          <w:p>
            <w:pPr>
              <w:pStyle w:val="13"/>
            </w:pPr>
            <w:r>
              <w:t>（21）专用燃料费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（22）劳务费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30227</w:t>
            </w:r>
          </w:p>
        </w:tc>
        <w:tc>
          <w:tcPr>
            <w:tcW w:w="1134" w:type="dxa"/>
            <w:vAlign w:val="center"/>
          </w:tcPr>
          <w:p>
            <w:pPr>
              <w:pStyle w:val="14"/>
            </w:pPr>
          </w:p>
        </w:tc>
        <w:tc>
          <w:tcPr>
            <w:tcW w:w="3969" w:type="dxa"/>
            <w:vAlign w:val="center"/>
          </w:tcPr>
          <w:p>
            <w:pPr>
              <w:pStyle w:val="13"/>
            </w:pPr>
            <w:r>
              <w:t>（23）委托业务费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（24）其他业务费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2、按规定比例计提项目</w:t>
            </w:r>
          </w:p>
        </w:tc>
        <w:tc>
          <w:tcPr>
            <w:tcW w:w="1219" w:type="dxa"/>
            <w:vAlign w:val="center"/>
          </w:tcPr>
          <w:p>
            <w:pPr>
              <w:pStyle w:val="12"/>
            </w:pPr>
            <w:r>
              <w:t>30392.00</w:t>
            </w:r>
          </w:p>
        </w:tc>
        <w:tc>
          <w:tcPr>
            <w:tcW w:w="1219" w:type="dxa"/>
            <w:vAlign w:val="center"/>
          </w:tcPr>
          <w:p>
            <w:pPr>
              <w:pStyle w:val="12"/>
            </w:pPr>
            <w:r>
              <w:t>30392.00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30216</w:t>
            </w:r>
          </w:p>
        </w:tc>
        <w:tc>
          <w:tcPr>
            <w:tcW w:w="1134" w:type="dxa"/>
            <w:vAlign w:val="center"/>
          </w:tcPr>
          <w:p>
            <w:pPr>
              <w:pStyle w:val="14"/>
            </w:pPr>
            <w:r>
              <w:t>50203</w:t>
            </w:r>
          </w:p>
        </w:tc>
        <w:tc>
          <w:tcPr>
            <w:tcW w:w="3969" w:type="dxa"/>
            <w:vAlign w:val="center"/>
          </w:tcPr>
          <w:p>
            <w:pPr>
              <w:pStyle w:val="13"/>
            </w:pPr>
            <w:r>
              <w:t>（1）培训费</w:t>
            </w:r>
          </w:p>
        </w:tc>
        <w:tc>
          <w:tcPr>
            <w:tcW w:w="1219" w:type="dxa"/>
            <w:vAlign w:val="center"/>
          </w:tcPr>
          <w:p>
            <w:pPr>
              <w:pStyle w:val="12"/>
            </w:pPr>
            <w:r>
              <w:t>750.00</w:t>
            </w:r>
          </w:p>
        </w:tc>
        <w:tc>
          <w:tcPr>
            <w:tcW w:w="1219" w:type="dxa"/>
            <w:vAlign w:val="center"/>
          </w:tcPr>
          <w:p>
            <w:pPr>
              <w:pStyle w:val="12"/>
            </w:pPr>
            <w:r>
              <w:t>750.00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30217</w:t>
            </w:r>
          </w:p>
        </w:tc>
        <w:tc>
          <w:tcPr>
            <w:tcW w:w="1134" w:type="dxa"/>
            <w:vAlign w:val="center"/>
          </w:tcPr>
          <w:p>
            <w:pPr>
              <w:pStyle w:val="14"/>
            </w:pPr>
            <w:r>
              <w:t>50206</w:t>
            </w:r>
          </w:p>
        </w:tc>
        <w:tc>
          <w:tcPr>
            <w:tcW w:w="3969" w:type="dxa"/>
            <w:vAlign w:val="center"/>
          </w:tcPr>
          <w:p>
            <w:pPr>
              <w:pStyle w:val="13"/>
            </w:pPr>
            <w:r>
              <w:t>（2）公务接待费</w:t>
            </w:r>
          </w:p>
        </w:tc>
        <w:tc>
          <w:tcPr>
            <w:tcW w:w="1219" w:type="dxa"/>
            <w:vAlign w:val="center"/>
          </w:tcPr>
          <w:p>
            <w:pPr>
              <w:pStyle w:val="12"/>
            </w:pPr>
            <w:r>
              <w:t>2642.00</w:t>
            </w:r>
          </w:p>
        </w:tc>
        <w:tc>
          <w:tcPr>
            <w:tcW w:w="1219" w:type="dxa"/>
            <w:vAlign w:val="center"/>
          </w:tcPr>
          <w:p>
            <w:pPr>
              <w:pStyle w:val="12"/>
            </w:pPr>
            <w:r>
              <w:t>2642.00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30228</w:t>
            </w:r>
          </w:p>
        </w:tc>
        <w:tc>
          <w:tcPr>
            <w:tcW w:w="1134" w:type="dxa"/>
            <w:vAlign w:val="center"/>
          </w:tcPr>
          <w:p>
            <w:pPr>
              <w:pStyle w:val="14"/>
            </w:pPr>
            <w:r>
              <w:t>50201</w:t>
            </w:r>
          </w:p>
        </w:tc>
        <w:tc>
          <w:tcPr>
            <w:tcW w:w="3969" w:type="dxa"/>
            <w:vAlign w:val="center"/>
          </w:tcPr>
          <w:p>
            <w:pPr>
              <w:pStyle w:val="13"/>
            </w:pPr>
            <w:r>
              <w:t>（3）工会经费</w:t>
            </w:r>
          </w:p>
        </w:tc>
        <w:tc>
          <w:tcPr>
            <w:tcW w:w="1219" w:type="dxa"/>
            <w:vAlign w:val="center"/>
          </w:tcPr>
          <w:p>
            <w:pPr>
              <w:pStyle w:val="12"/>
            </w:pPr>
            <w:r>
              <w:t>12000.00</w:t>
            </w:r>
          </w:p>
        </w:tc>
        <w:tc>
          <w:tcPr>
            <w:tcW w:w="1219" w:type="dxa"/>
            <w:vAlign w:val="center"/>
          </w:tcPr>
          <w:p>
            <w:pPr>
              <w:pStyle w:val="12"/>
            </w:pPr>
            <w:r>
              <w:t>12000.00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30229</w:t>
            </w:r>
          </w:p>
        </w:tc>
        <w:tc>
          <w:tcPr>
            <w:tcW w:w="1134" w:type="dxa"/>
            <w:vAlign w:val="center"/>
          </w:tcPr>
          <w:p>
            <w:pPr>
              <w:pStyle w:val="14"/>
            </w:pPr>
            <w:r>
              <w:t>50201</w:t>
            </w:r>
          </w:p>
        </w:tc>
        <w:tc>
          <w:tcPr>
            <w:tcW w:w="3969" w:type="dxa"/>
            <w:vAlign w:val="center"/>
          </w:tcPr>
          <w:p>
            <w:pPr>
              <w:pStyle w:val="13"/>
            </w:pPr>
            <w:r>
              <w:t>（4）福利费</w:t>
            </w:r>
          </w:p>
        </w:tc>
        <w:tc>
          <w:tcPr>
            <w:tcW w:w="1219" w:type="dxa"/>
            <w:vAlign w:val="center"/>
          </w:tcPr>
          <w:p>
            <w:pPr>
              <w:pStyle w:val="12"/>
            </w:pPr>
            <w:r>
              <w:t>15000.00</w:t>
            </w:r>
          </w:p>
        </w:tc>
        <w:tc>
          <w:tcPr>
            <w:tcW w:w="1219" w:type="dxa"/>
            <w:vAlign w:val="center"/>
          </w:tcPr>
          <w:p>
            <w:pPr>
              <w:pStyle w:val="12"/>
            </w:pPr>
            <w:r>
              <w:t>15000.00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（5）党组织活动经费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3、特殊因素项目</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（1）业务用房运行费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（2）办公用房运行补助</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30213</w:t>
            </w:r>
          </w:p>
        </w:tc>
        <w:tc>
          <w:tcPr>
            <w:tcW w:w="1134" w:type="dxa"/>
            <w:vAlign w:val="center"/>
          </w:tcPr>
          <w:p>
            <w:pPr>
              <w:pStyle w:val="14"/>
            </w:pPr>
          </w:p>
        </w:tc>
        <w:tc>
          <w:tcPr>
            <w:tcW w:w="3969" w:type="dxa"/>
            <w:vAlign w:val="center"/>
          </w:tcPr>
          <w:p>
            <w:pPr>
              <w:pStyle w:val="13"/>
            </w:pPr>
            <w:r>
              <w:t>（3）网络运行维护费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30202</w:t>
            </w:r>
          </w:p>
        </w:tc>
        <w:tc>
          <w:tcPr>
            <w:tcW w:w="1134" w:type="dxa"/>
            <w:vAlign w:val="center"/>
          </w:tcPr>
          <w:p>
            <w:pPr>
              <w:pStyle w:val="14"/>
            </w:pPr>
          </w:p>
        </w:tc>
        <w:tc>
          <w:tcPr>
            <w:tcW w:w="3969" w:type="dxa"/>
            <w:vAlign w:val="center"/>
          </w:tcPr>
          <w:p>
            <w:pPr>
              <w:pStyle w:val="13"/>
            </w:pPr>
            <w:r>
              <w:t>（4）大宗印刷费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30207</w:t>
            </w:r>
          </w:p>
        </w:tc>
        <w:tc>
          <w:tcPr>
            <w:tcW w:w="1134" w:type="dxa"/>
            <w:vAlign w:val="center"/>
          </w:tcPr>
          <w:p>
            <w:pPr>
              <w:pStyle w:val="14"/>
            </w:pPr>
          </w:p>
        </w:tc>
        <w:tc>
          <w:tcPr>
            <w:tcW w:w="3969" w:type="dxa"/>
            <w:vAlign w:val="center"/>
          </w:tcPr>
          <w:p>
            <w:pPr>
              <w:pStyle w:val="13"/>
            </w:pPr>
            <w:r>
              <w:t>（5）专项邮电费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31003</w:t>
            </w:r>
          </w:p>
        </w:tc>
        <w:tc>
          <w:tcPr>
            <w:tcW w:w="1134" w:type="dxa"/>
            <w:vAlign w:val="center"/>
          </w:tcPr>
          <w:p>
            <w:pPr>
              <w:pStyle w:val="14"/>
            </w:pPr>
          </w:p>
        </w:tc>
        <w:tc>
          <w:tcPr>
            <w:tcW w:w="3969" w:type="dxa"/>
            <w:vAlign w:val="center"/>
          </w:tcPr>
          <w:p>
            <w:pPr>
              <w:pStyle w:val="13"/>
            </w:pPr>
            <w:r>
              <w:t>（6）专项购置费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30201</w:t>
            </w:r>
          </w:p>
        </w:tc>
        <w:tc>
          <w:tcPr>
            <w:tcW w:w="1134" w:type="dxa"/>
            <w:vAlign w:val="center"/>
          </w:tcPr>
          <w:p>
            <w:pPr>
              <w:pStyle w:val="14"/>
            </w:pPr>
          </w:p>
        </w:tc>
        <w:tc>
          <w:tcPr>
            <w:tcW w:w="3969" w:type="dxa"/>
            <w:vAlign w:val="center"/>
          </w:tcPr>
          <w:p>
            <w:pPr>
              <w:pStyle w:val="13"/>
            </w:pPr>
            <w:r>
              <w:t>（7）临时办公室经费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30206</w:t>
            </w:r>
          </w:p>
        </w:tc>
        <w:tc>
          <w:tcPr>
            <w:tcW w:w="1134" w:type="dxa"/>
            <w:vAlign w:val="center"/>
          </w:tcPr>
          <w:p>
            <w:pPr>
              <w:pStyle w:val="14"/>
            </w:pPr>
          </w:p>
        </w:tc>
        <w:tc>
          <w:tcPr>
            <w:tcW w:w="3969" w:type="dxa"/>
            <w:vAlign w:val="center"/>
          </w:tcPr>
          <w:p>
            <w:pPr>
              <w:pStyle w:val="13"/>
            </w:pPr>
            <w:r>
              <w:t>（8）中央空调及电梯运行费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（9）不可预见费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（10）法律顾问工作经费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pPr>
              <w:pStyle w:val="10"/>
            </w:pPr>
            <w:r>
              <w:t>225001中国共产党玉田县委员会机构编制委员会办公室本级</w:t>
            </w:r>
          </w:p>
        </w:tc>
        <w:tc>
          <w:tcPr>
            <w:tcW w:w="4593"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pPr>
              <w:pStyle w:val="11"/>
            </w:pPr>
            <w:r>
              <w:t>项目名称</w:t>
            </w:r>
          </w:p>
        </w:tc>
        <w:tc>
          <w:tcPr>
            <w:tcW w:w="1134" w:type="dxa"/>
            <w:vMerge w:val="restart"/>
            <w:vAlign w:val="center"/>
          </w:tcPr>
          <w:p>
            <w:pPr>
              <w:pStyle w:val="11"/>
            </w:pPr>
            <w:r>
              <w:t>功能分类科目编码</w:t>
            </w:r>
          </w:p>
        </w:tc>
        <w:tc>
          <w:tcPr>
            <w:tcW w:w="10717"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continue"/>
          </w:tcPr>
          <w:p/>
        </w:tc>
        <w:tc>
          <w:tcPr>
            <w:tcW w:w="1134" w:type="dxa"/>
            <w:vMerge w:val="continue"/>
          </w:tcPr>
          <w:p/>
        </w:tc>
        <w:tc>
          <w:tcPr>
            <w:tcW w:w="1531" w:type="dxa"/>
            <w:vAlign w:val="center"/>
          </w:tcPr>
          <w:p>
            <w:pPr>
              <w:pStyle w:val="11"/>
            </w:pPr>
            <w:r>
              <w:t>合 计</w:t>
            </w:r>
          </w:p>
        </w:tc>
        <w:tc>
          <w:tcPr>
            <w:tcW w:w="1531" w:type="dxa"/>
            <w:vAlign w:val="center"/>
          </w:tcPr>
          <w:p>
            <w:pPr>
              <w:pStyle w:val="11"/>
            </w:pPr>
            <w:r>
              <w:t>一般公共        预算拨款</w:t>
            </w:r>
          </w:p>
        </w:tc>
        <w:tc>
          <w:tcPr>
            <w:tcW w:w="1531" w:type="dxa"/>
            <w:vAlign w:val="center"/>
          </w:tcPr>
          <w:p>
            <w:pPr>
              <w:pStyle w:val="11"/>
            </w:pPr>
            <w:r>
              <w:t>基金预算拨款</w:t>
            </w:r>
          </w:p>
        </w:tc>
        <w:tc>
          <w:tcPr>
            <w:tcW w:w="1531" w:type="dxa"/>
            <w:vAlign w:val="center"/>
          </w:tcPr>
          <w:p>
            <w:pPr>
              <w:pStyle w:val="11"/>
            </w:pPr>
            <w:r>
              <w:t>国有资本经营预算拨款</w:t>
            </w:r>
          </w:p>
        </w:tc>
        <w:tc>
          <w:tcPr>
            <w:tcW w:w="1531" w:type="dxa"/>
            <w:vAlign w:val="center"/>
          </w:tcPr>
          <w:p>
            <w:pPr>
              <w:pStyle w:val="11"/>
            </w:pPr>
            <w:r>
              <w:t>财政专户核拨</w:t>
            </w:r>
          </w:p>
        </w:tc>
        <w:tc>
          <w:tcPr>
            <w:tcW w:w="1531" w:type="dxa"/>
            <w:vAlign w:val="center"/>
          </w:tcPr>
          <w:p>
            <w:pPr>
              <w:pStyle w:val="11"/>
            </w:pPr>
            <w:r>
              <w:t>单位资金</w:t>
            </w:r>
          </w:p>
        </w:tc>
        <w:tc>
          <w:tcPr>
            <w:tcW w:w="1531"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5"/>
              <w:spacing w:before="0" w:after="0"/>
              <w:ind w:firstLine="0"/>
            </w:pPr>
            <w:r>
              <w:t>合计</w:t>
            </w:r>
          </w:p>
        </w:tc>
        <w:tc>
          <w:tcPr>
            <w:tcW w:w="1134" w:type="dxa"/>
            <w:vAlign w:val="center"/>
          </w:tcPr>
          <w:p>
            <w:pPr>
              <w:pStyle w:val="16"/>
            </w:pPr>
          </w:p>
        </w:tc>
        <w:tc>
          <w:tcPr>
            <w:tcW w:w="1531" w:type="dxa"/>
            <w:vAlign w:val="center"/>
          </w:tcPr>
          <w:p>
            <w:pPr>
              <w:pStyle w:val="16"/>
            </w:pPr>
            <w:r>
              <w:t>106000.00</w:t>
            </w:r>
          </w:p>
        </w:tc>
        <w:tc>
          <w:tcPr>
            <w:tcW w:w="1531" w:type="dxa"/>
            <w:vAlign w:val="center"/>
          </w:tcPr>
          <w:p>
            <w:pPr>
              <w:pStyle w:val="16"/>
            </w:pPr>
            <w:r>
              <w:t>106000.00</w:t>
            </w: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残疾人保障金</w:t>
            </w:r>
          </w:p>
        </w:tc>
        <w:tc>
          <w:tcPr>
            <w:tcW w:w="1134" w:type="dxa"/>
            <w:vAlign w:val="center"/>
          </w:tcPr>
          <w:p>
            <w:pPr>
              <w:pStyle w:val="13"/>
            </w:pPr>
            <w:r>
              <w:t>2081199</w:t>
            </w:r>
          </w:p>
        </w:tc>
        <w:tc>
          <w:tcPr>
            <w:tcW w:w="1531" w:type="dxa"/>
            <w:vAlign w:val="center"/>
          </w:tcPr>
          <w:p>
            <w:pPr>
              <w:pStyle w:val="12"/>
            </w:pPr>
            <w:r>
              <w:t>3000.00</w:t>
            </w:r>
          </w:p>
        </w:tc>
        <w:tc>
          <w:tcPr>
            <w:tcW w:w="1531" w:type="dxa"/>
            <w:vAlign w:val="center"/>
          </w:tcPr>
          <w:p>
            <w:pPr>
              <w:pStyle w:val="12"/>
            </w:pPr>
            <w:r>
              <w:t>3000.00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机构改革经费</w:t>
            </w:r>
          </w:p>
        </w:tc>
        <w:tc>
          <w:tcPr>
            <w:tcW w:w="1134" w:type="dxa"/>
            <w:vAlign w:val="center"/>
          </w:tcPr>
          <w:p>
            <w:pPr>
              <w:pStyle w:val="13"/>
            </w:pPr>
            <w:r>
              <w:t>2013202</w:t>
            </w:r>
          </w:p>
        </w:tc>
        <w:tc>
          <w:tcPr>
            <w:tcW w:w="1531" w:type="dxa"/>
            <w:vAlign w:val="center"/>
          </w:tcPr>
          <w:p>
            <w:pPr>
              <w:pStyle w:val="12"/>
            </w:pPr>
            <w:r>
              <w:t>100000.00</w:t>
            </w:r>
          </w:p>
        </w:tc>
        <w:tc>
          <w:tcPr>
            <w:tcW w:w="1531" w:type="dxa"/>
            <w:vAlign w:val="center"/>
          </w:tcPr>
          <w:p>
            <w:pPr>
              <w:pStyle w:val="12"/>
            </w:pPr>
            <w:r>
              <w:t>100000.00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域名注册费</w:t>
            </w:r>
          </w:p>
        </w:tc>
        <w:tc>
          <w:tcPr>
            <w:tcW w:w="1134" w:type="dxa"/>
            <w:vAlign w:val="center"/>
          </w:tcPr>
          <w:p>
            <w:pPr>
              <w:pStyle w:val="13"/>
            </w:pPr>
            <w:r>
              <w:t>2013202</w:t>
            </w:r>
          </w:p>
        </w:tc>
        <w:tc>
          <w:tcPr>
            <w:tcW w:w="1531" w:type="dxa"/>
            <w:vAlign w:val="center"/>
          </w:tcPr>
          <w:p>
            <w:pPr>
              <w:pStyle w:val="12"/>
            </w:pPr>
            <w:r>
              <w:t>3000.00</w:t>
            </w:r>
          </w:p>
        </w:tc>
        <w:tc>
          <w:tcPr>
            <w:tcW w:w="1531" w:type="dxa"/>
            <w:vAlign w:val="center"/>
          </w:tcPr>
          <w:p>
            <w:pPr>
              <w:pStyle w:val="12"/>
            </w:pPr>
            <w:r>
              <w:t>3000.00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225001中国共产党玉田县委员会机构编制委员会办公室本级</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t>2147704.90</w:t>
            </w:r>
          </w:p>
        </w:tc>
        <w:tc>
          <w:tcPr>
            <w:tcW w:w="1604" w:type="dxa"/>
            <w:vAlign w:val="center"/>
          </w:tcPr>
          <w:p>
            <w:pPr>
              <w:pStyle w:val="16"/>
            </w:pPr>
            <w:r>
              <w:t>2147704.90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r>
              <w:t>1641086.76</w:t>
            </w:r>
          </w:p>
        </w:tc>
        <w:tc>
          <w:tcPr>
            <w:tcW w:w="1604" w:type="dxa"/>
            <w:vAlign w:val="center"/>
          </w:tcPr>
          <w:p>
            <w:pPr>
              <w:pStyle w:val="12"/>
            </w:pPr>
            <w:r>
              <w:t>1641086.76</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r>
              <w:t>220168.00</w:t>
            </w:r>
          </w:p>
        </w:tc>
        <w:tc>
          <w:tcPr>
            <w:tcW w:w="1604" w:type="dxa"/>
            <w:vAlign w:val="center"/>
          </w:tcPr>
          <w:p>
            <w:pPr>
              <w:pStyle w:val="12"/>
            </w:pPr>
            <w:r>
              <w:t>220168.00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r>
              <w:t>227734.14</w:t>
            </w:r>
          </w:p>
        </w:tc>
        <w:tc>
          <w:tcPr>
            <w:tcW w:w="1604" w:type="dxa"/>
            <w:vAlign w:val="center"/>
          </w:tcPr>
          <w:p>
            <w:pPr>
              <w:pStyle w:val="12"/>
            </w:pPr>
            <w:r>
              <w:t>227734.14</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r>
              <w:t>58716.00</w:t>
            </w:r>
          </w:p>
        </w:tc>
        <w:tc>
          <w:tcPr>
            <w:tcW w:w="1604" w:type="dxa"/>
            <w:vAlign w:val="center"/>
          </w:tcPr>
          <w:p>
            <w:pPr>
              <w:pStyle w:val="12"/>
            </w:pPr>
            <w:r>
              <w:t>58716.00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225001中国共产党玉田县委员会机构编制委员会办公室本级</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1"/>
            </w:pPr>
            <w:r>
              <w:t>支出内容</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合计</w:t>
            </w:r>
          </w:p>
        </w:tc>
        <w:tc>
          <w:tcPr>
            <w:tcW w:w="1604" w:type="dxa"/>
            <w:vAlign w:val="center"/>
          </w:tcPr>
          <w:p>
            <w:pPr>
              <w:pStyle w:val="16"/>
            </w:pPr>
            <w:r>
              <w:t>26392.00</w:t>
            </w:r>
          </w:p>
        </w:tc>
        <w:tc>
          <w:tcPr>
            <w:tcW w:w="1604" w:type="dxa"/>
            <w:vAlign w:val="center"/>
          </w:tcPr>
          <w:p>
            <w:pPr>
              <w:pStyle w:val="16"/>
            </w:pPr>
            <w:r>
              <w:t>26392.00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“三公”经费小计</w:t>
            </w:r>
          </w:p>
        </w:tc>
        <w:tc>
          <w:tcPr>
            <w:tcW w:w="1604" w:type="dxa"/>
            <w:vAlign w:val="center"/>
          </w:tcPr>
          <w:p>
            <w:pPr>
              <w:pStyle w:val="16"/>
            </w:pPr>
            <w:r>
              <w:t>25642.00</w:t>
            </w:r>
          </w:p>
        </w:tc>
        <w:tc>
          <w:tcPr>
            <w:tcW w:w="1604" w:type="dxa"/>
            <w:vAlign w:val="center"/>
          </w:tcPr>
          <w:p>
            <w:pPr>
              <w:pStyle w:val="16"/>
            </w:pPr>
            <w:r>
              <w:t>25642.00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一、因公出国（境）费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其中：教学科研人员因公出国（境）费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其他因公出国（境）费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二、公务用车购置及运维费</w:t>
            </w:r>
          </w:p>
        </w:tc>
        <w:tc>
          <w:tcPr>
            <w:tcW w:w="1604" w:type="dxa"/>
            <w:vAlign w:val="center"/>
          </w:tcPr>
          <w:p>
            <w:pPr>
              <w:pStyle w:val="12"/>
            </w:pPr>
            <w:r>
              <w:t>23000.00</w:t>
            </w:r>
          </w:p>
        </w:tc>
        <w:tc>
          <w:tcPr>
            <w:tcW w:w="1604" w:type="dxa"/>
            <w:vAlign w:val="center"/>
          </w:tcPr>
          <w:p>
            <w:pPr>
              <w:pStyle w:val="12"/>
            </w:pPr>
            <w:r>
              <w:t>23000.00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其中：公务用车购置费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公务用车运行维护费</w:t>
            </w:r>
          </w:p>
        </w:tc>
        <w:tc>
          <w:tcPr>
            <w:tcW w:w="1604" w:type="dxa"/>
            <w:vAlign w:val="center"/>
          </w:tcPr>
          <w:p>
            <w:pPr>
              <w:pStyle w:val="12"/>
            </w:pPr>
            <w:r>
              <w:t>23000.00</w:t>
            </w:r>
          </w:p>
        </w:tc>
        <w:tc>
          <w:tcPr>
            <w:tcW w:w="1604" w:type="dxa"/>
            <w:vAlign w:val="center"/>
          </w:tcPr>
          <w:p>
            <w:pPr>
              <w:pStyle w:val="12"/>
            </w:pPr>
            <w:r>
              <w:t>23000.00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三、公务接待费</w:t>
            </w:r>
          </w:p>
        </w:tc>
        <w:tc>
          <w:tcPr>
            <w:tcW w:w="1604" w:type="dxa"/>
            <w:vAlign w:val="center"/>
          </w:tcPr>
          <w:p>
            <w:pPr>
              <w:pStyle w:val="12"/>
            </w:pPr>
            <w:r>
              <w:t>2642.00</w:t>
            </w:r>
          </w:p>
        </w:tc>
        <w:tc>
          <w:tcPr>
            <w:tcW w:w="1604" w:type="dxa"/>
            <w:vAlign w:val="center"/>
          </w:tcPr>
          <w:p>
            <w:pPr>
              <w:pStyle w:val="12"/>
            </w:pPr>
            <w:r>
              <w:t>2642.00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四、会议费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五、培训费</w:t>
            </w:r>
          </w:p>
        </w:tc>
        <w:tc>
          <w:tcPr>
            <w:tcW w:w="1604" w:type="dxa"/>
            <w:vAlign w:val="center"/>
          </w:tcPr>
          <w:p>
            <w:pPr>
              <w:pStyle w:val="12"/>
            </w:pPr>
            <w:r>
              <w:t>750.00</w:t>
            </w:r>
          </w:p>
        </w:tc>
        <w:tc>
          <w:tcPr>
            <w:tcW w:w="1604" w:type="dxa"/>
            <w:vAlign w:val="center"/>
          </w:tcPr>
          <w:p>
            <w:pPr>
              <w:pStyle w:val="12"/>
            </w:pPr>
            <w:r>
              <w:t>750.00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sectPr>
      <w:pgSz w:w="16840" w:h="11900" w:orient="landscape"/>
      <w:pgMar w:top="1361" w:right="1020" w:bottom="1361"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C370BE"/>
    <w:rsid w:val="428F044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TotalTime>3</TotalTime>
  <ScaleCrop>false</ScaleCrop>
  <LinksUpToDate>false</LinksUpToDate>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2025-01-20T18:24:00Z</dcterms:created>
  <dc:creator>Administrator</dc:creator>
  <cp:lastModifiedBy>China</cp:lastModifiedBy>
  <dcterms:modified xsi:type="dcterms:W3CDTF">2025-01-23T07:07:10Z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ies>
</file>