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玉田县团县委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玉田县团县委编制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部门政府采购预算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8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_Toc_2_2_0000000008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9" w:history="1">
        <w:r>
          <w:t xml:space="preserve">一、玉田县团县委本级收支预算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根据《玉田县团县委职能配置、内设机构和人员编制规定》，玉田县团县委的主要职责是：</w:t>
      </w:r>
    </w:p>
    <w:p>
      <w:pPr>
        <w:pStyle w:val="插入文本样式-插入部门职责文件"/>
      </w:pPr>
      <w:r>
        <w:t xml:space="preserve">(一)领导全县共青团和青少年工作，指导和管理全县青年和团组织。</w:t>
      </w:r>
    </w:p>
    <w:p>
      <w:pPr>
        <w:pStyle w:val="插入文本样式-插入部门职责文件"/>
      </w:pPr>
      <w:r>
        <w:t xml:space="preserve">(二)参与制定全县青少年事业发展规划和青少年工作方针、政策，对青少年活动阵地，青少年服务机构的建设等事务进行规划和管理，协助县委、县政府处理协调与青少年利益相关的事务，负责预防青少年违法犯罪的常规管理工作。</w:t>
      </w:r>
    </w:p>
    <w:p>
      <w:pPr>
        <w:pStyle w:val="插入文本样式-插入部门职责文件"/>
      </w:pPr>
      <w:r>
        <w:t xml:space="preserve">(三)调查、了解全县青少年的思想动态和青少年工作状况，研究青少年运动，青少年工作理论和思想教育问题，提出相应的对策，开展各种活动，培养“四有”新人。</w:t>
      </w:r>
    </w:p>
    <w:p>
      <w:pPr>
        <w:pStyle w:val="插入文本样式-插入部门职责文件"/>
      </w:pPr>
      <w:r>
        <w:t xml:space="preserve">(四)协助县政府教育部门做好中、小学生的教育管理工作。</w:t>
      </w:r>
    </w:p>
    <w:p>
      <w:pPr>
        <w:pStyle w:val="插入文本样式-插入部门职责文件"/>
      </w:pPr>
      <w:r>
        <w:t xml:space="preserve">(五)在玉田改革开放与经济建设中，组织和带领青少年发挥生力军和突击队作用。</w:t>
      </w:r>
    </w:p>
    <w:p>
      <w:pPr>
        <w:pStyle w:val="插入文本样式-插入部门职责文件"/>
      </w:pPr>
      <w:r>
        <w:t xml:space="preserve">(六)负责青少年对外宣传工作。</w:t>
      </w:r>
    </w:p>
    <w:p>
      <w:pPr>
        <w:pStyle w:val="插入文本样式-插入部门职责文件"/>
      </w:pPr>
      <w:r>
        <w:t xml:space="preserve">(七)完成县委和县政府交办的其它工作任务。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712玉田县团县委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794725.69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794725.69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794725.69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794725.69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794725.69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739725.69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659099.69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80626.00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55000.00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712玉田县团县委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659099.69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659099.69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659099.69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659099.69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214920.02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214920.02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179700.00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179700.00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153420.00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153420.00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71708.00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71708.00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16478.00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16478.00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37572.00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37572.00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17658.00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17658.00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136655.35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136655.35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71996.48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71996.48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27175.47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27175.47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29986.72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29986.72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3748.34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3748.34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3748.34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3748.34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56116.32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56116.32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80626.00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80626.00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68776.00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68776.00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6776.00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6776.00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11850.00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11850.00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712玉田县团县委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——残疾人保障金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玉田县团县委本级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——共青团和少先队工作经费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玉田县团县委本级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2012902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712玉田县团县委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794725.69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794725.69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659099.69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659099.69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130626.00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130626.00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712玉田县团县委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24050.00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24050.00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23750.00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23750.00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部门政府采购预算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rPr>
          <w:cantSplit/>
          <w:trHeight w:hRule="auto" w:val="0"/>
          <w:tblHeader/>
          <w:jc w:val="center"/>
        </w:trPr>
        <w:tc>
          <w:tcPr>
            <w:tcW w:w="734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712玉田县团县委</w:t>
            </w:r>
          </w:p>
        </w:tc>
        <w:tc>
          <w:tcPr>
            <w:tcW w:w="7712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单元格样式1"/>
            </w:pPr>
            <w:r>
              <w:t xml:space="preserve"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单价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pStyle w:val="单元格样式1"/>
            </w:pPr>
            <w:r>
              <w:t xml:space="preserve"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2025年  预留中  小微企  业份额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预算    资金</w:t>
            </w:r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  <w:tc>
          <w:tcPr>
            <w:tcW w:w="964" w:type="dxa"/>
            <w:vMerge/>
          </w:tcPr>
          <w:p>
            <w:pPr/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116076.00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116076.00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116076.00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玉田县团县委本级小计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116076.00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116076.00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116076.00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公用经费（非三保）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43800.00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C99000000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33000.00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33000.00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36826.00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纸制品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A07100300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36826.00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其他城市交通服务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C15039900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36826.00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软件运营服务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C16080100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6776.00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6776.00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6776.00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6776.00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36826.00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C99000000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共青团和少先队工作经费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其他社会服务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C05990000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7500.00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7500.00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7500.00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7500.00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共青团和少先队工作经费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其他文化、体育、娱乐服务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C06990000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33000.00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33000.00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33000.00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共青团和少先队工作经费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其他信息技术服务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C16990000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共青团和少先队工作经费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C99000000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4500.00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4500.00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4500.00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4500.00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 xml:space="preserve">注：同一采购目录序号的物品，其单价会因配置规格不同而变动，均符合资产配置标准。涉密采购事项按照相关规定执行。</w:t>
      </w:r>
    </w:p>
    <w:p>
      <w:pPr>
        <w:spacing w:before="0" w:after="0" w:line="240"/>
        <w:ind w:firstLine="0"/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712玉田县团县委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6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6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玉田县团县委本级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6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6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一、玉田县团县委本级收支预算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712001玉田县团县委本级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794725.69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794725.69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794725.69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794725.69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794725.69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739725.69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659099.69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80626.00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55000.00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712001玉田县团县委本级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659099.69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659099.69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659099.69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659099.69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214920.02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214920.02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179700.00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179700.00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153420.00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153420.00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71708.00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71708.00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16478.00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16478.00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37572.00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37572.00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17658.00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17658.00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136655.35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136655.35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71996.48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71996.48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27175.47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27175.47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29986.72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29986.72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3748.34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3748.34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3748.34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3748.34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56116.32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56116.32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4120"/>
        <w:gridCol w:w="1034"/>
        <w:gridCol w:w="1034"/>
        <w:gridCol w:w="900"/>
        <w:gridCol w:w="900"/>
        <w:gridCol w:w="900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712001玉田县团县委本级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80626.00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80626.00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68776.00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68776.00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6776.00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6776.00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11850.00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11850.00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50206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712001玉田县团县委本级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55000.00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55000.00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共青团和少先队工作经费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2012902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0"/>
        <w:gridCol w:w="1811"/>
        <w:gridCol w:w="1811"/>
        <w:gridCol w:w="1227"/>
        <w:gridCol w:w="1811"/>
        <w:gridCol w:w="1806"/>
        <w:gridCol w:w="1811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712001玉田县团县委本级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794725.69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794725.69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659099.69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659099.69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130626.00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130626.00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43"/>
        <w:gridCol w:w="1762"/>
        <w:gridCol w:w="1762"/>
        <w:gridCol w:w="1227"/>
        <w:gridCol w:w="1762"/>
        <w:gridCol w:w="1730"/>
        <w:gridCol w:w="1762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712001玉田县团县委本级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24050.00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24050.00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23750.00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23750.00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26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30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2025-01-21T16:20:27Z</dcterms:created>
  <dcterms:modified xsi:type="dcterms:W3CDTF">2025-01-21T16:20:27Z</dcterms:modified>
</cp:coreProperties>
</file>