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一、中国共产党玉田县委员会组织部本级收支预算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一、中国共产党玉田县委员会组织部本级收支预算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204001中国共产党玉田县委员会组织部本级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157066990.90</w:t>
            </w:r>
          </w:p>
        </w:tc>
        <w:tc>
          <w:tcPr>
            <w:tcW w:w="4535" w:type="dxa"/>
            <w:vAlign w:val="center"/>
          </w:tcPr>
          <w:p>
            <w:pPr>
              <w:pStyle w:val="12"/>
            </w:pPr>
            <w:r>
              <w:t>一、一般公共服务支出</w:t>
            </w:r>
          </w:p>
        </w:tc>
        <w:tc>
          <w:tcPr>
            <w:tcW w:w="2126" w:type="dxa"/>
            <w:vAlign w:val="center"/>
          </w:tcPr>
          <w:p>
            <w:pPr>
              <w:pStyle w:val="11"/>
            </w:pPr>
            <w:r>
              <w:t>10361334.90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146662656.00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157066990.90</w:t>
            </w:r>
          </w:p>
        </w:tc>
        <w:tc>
          <w:tcPr>
            <w:tcW w:w="4535" w:type="dxa"/>
            <w:vAlign w:val="center"/>
          </w:tcPr>
          <w:p>
            <w:pPr>
              <w:pStyle w:val="14"/>
            </w:pPr>
            <w:r>
              <w:t>本年支出合计</w:t>
            </w:r>
          </w:p>
        </w:tc>
        <w:tc>
          <w:tcPr>
            <w:tcW w:w="2126" w:type="dxa"/>
            <w:vAlign w:val="center"/>
          </w:tcPr>
          <w:p>
            <w:pPr>
              <w:pStyle w:val="15"/>
            </w:pPr>
            <w:r>
              <w:t>157066990.90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157066990.90</w:t>
            </w:r>
          </w:p>
        </w:tc>
        <w:tc>
          <w:tcPr>
            <w:tcW w:w="4535" w:type="dxa"/>
            <w:vAlign w:val="center"/>
          </w:tcPr>
          <w:p>
            <w:pPr>
              <w:pStyle w:val="14"/>
            </w:pPr>
            <w:r>
              <w:t>支出总计</w:t>
            </w:r>
          </w:p>
        </w:tc>
        <w:tc>
          <w:tcPr>
            <w:tcW w:w="2126" w:type="dxa"/>
            <w:vAlign w:val="center"/>
          </w:tcPr>
          <w:p>
            <w:pPr>
              <w:pStyle w:val="15"/>
            </w:pPr>
            <w:r>
              <w:t>157066990.90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204001中国共产党玉田县委员会组织部本级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157066990.90</w:t>
            </w:r>
          </w:p>
        </w:tc>
        <w:tc>
          <w:tcPr>
            <w:tcW w:w="1134" w:type="dxa"/>
            <w:vAlign w:val="center"/>
          </w:tcPr>
          <w:p>
            <w:pPr>
              <w:pStyle w:val="15"/>
            </w:pPr>
            <w:r>
              <w:t>157066990.90</w:t>
            </w:r>
          </w:p>
        </w:tc>
        <w:tc>
          <w:tcPr>
            <w:tcW w:w="1134" w:type="dxa"/>
            <w:vAlign w:val="center"/>
          </w:tcPr>
          <w:p>
            <w:pPr>
              <w:pStyle w:val="15"/>
            </w:pPr>
            <w:r>
              <w:t>157066990.90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10361334.90</w:t>
            </w:r>
          </w:p>
        </w:tc>
        <w:tc>
          <w:tcPr>
            <w:tcW w:w="1134" w:type="dxa"/>
            <w:vAlign w:val="center"/>
          </w:tcPr>
          <w:p>
            <w:pPr>
              <w:pStyle w:val="11"/>
            </w:pPr>
            <w:r>
              <w:t>10361334.90</w:t>
            </w:r>
          </w:p>
        </w:tc>
        <w:tc>
          <w:tcPr>
            <w:tcW w:w="1134" w:type="dxa"/>
            <w:vAlign w:val="center"/>
          </w:tcPr>
          <w:p>
            <w:pPr>
              <w:pStyle w:val="11"/>
            </w:pPr>
            <w:r>
              <w:t>10361334.90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10361334.90</w:t>
            </w:r>
          </w:p>
        </w:tc>
        <w:tc>
          <w:tcPr>
            <w:tcW w:w="1134" w:type="dxa"/>
            <w:vAlign w:val="center"/>
          </w:tcPr>
          <w:p>
            <w:pPr>
              <w:pStyle w:val="11"/>
            </w:pPr>
            <w:r>
              <w:t>10361334.90</w:t>
            </w:r>
          </w:p>
        </w:tc>
        <w:tc>
          <w:tcPr>
            <w:tcW w:w="1134" w:type="dxa"/>
            <w:vAlign w:val="center"/>
          </w:tcPr>
          <w:p>
            <w:pPr>
              <w:pStyle w:val="11"/>
            </w:pPr>
            <w:r>
              <w:t>10361334.90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5120674.90</w:t>
            </w:r>
          </w:p>
        </w:tc>
        <w:tc>
          <w:tcPr>
            <w:tcW w:w="1134" w:type="dxa"/>
            <w:vAlign w:val="center"/>
          </w:tcPr>
          <w:p>
            <w:pPr>
              <w:pStyle w:val="11"/>
            </w:pPr>
            <w:r>
              <w:t>5120674.90</w:t>
            </w:r>
          </w:p>
        </w:tc>
        <w:tc>
          <w:tcPr>
            <w:tcW w:w="1134" w:type="dxa"/>
            <w:vAlign w:val="center"/>
          </w:tcPr>
          <w:p>
            <w:pPr>
              <w:pStyle w:val="11"/>
            </w:pPr>
            <w:r>
              <w:t>5120674.90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2013204</w:t>
            </w:r>
          </w:p>
        </w:tc>
        <w:tc>
          <w:tcPr>
            <w:tcW w:w="1559" w:type="dxa"/>
            <w:vAlign w:val="center"/>
          </w:tcPr>
          <w:p>
            <w:pPr>
              <w:pStyle w:val="12"/>
            </w:pPr>
            <w:r>
              <w:t>公务员事务</w:t>
            </w:r>
          </w:p>
        </w:tc>
        <w:tc>
          <w:tcPr>
            <w:tcW w:w="1134" w:type="dxa"/>
            <w:vAlign w:val="center"/>
          </w:tcPr>
          <w:p>
            <w:pPr>
              <w:pStyle w:val="11"/>
            </w:pPr>
            <w:r>
              <w:t>110000.00</w:t>
            </w:r>
          </w:p>
        </w:tc>
        <w:tc>
          <w:tcPr>
            <w:tcW w:w="1134" w:type="dxa"/>
            <w:vAlign w:val="center"/>
          </w:tcPr>
          <w:p>
            <w:pPr>
              <w:pStyle w:val="11"/>
            </w:pPr>
            <w:r>
              <w:t>110000.00</w:t>
            </w:r>
          </w:p>
        </w:tc>
        <w:tc>
          <w:tcPr>
            <w:tcW w:w="1134" w:type="dxa"/>
            <w:vAlign w:val="center"/>
          </w:tcPr>
          <w:p>
            <w:pPr>
              <w:pStyle w:val="11"/>
            </w:pPr>
            <w:r>
              <w:t>110000.00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5130660.00</w:t>
            </w:r>
          </w:p>
        </w:tc>
        <w:tc>
          <w:tcPr>
            <w:tcW w:w="1134" w:type="dxa"/>
            <w:vAlign w:val="center"/>
          </w:tcPr>
          <w:p>
            <w:pPr>
              <w:pStyle w:val="11"/>
            </w:pPr>
            <w:r>
              <w:t>5130660.00</w:t>
            </w:r>
          </w:p>
        </w:tc>
        <w:tc>
          <w:tcPr>
            <w:tcW w:w="1134" w:type="dxa"/>
            <w:vAlign w:val="center"/>
          </w:tcPr>
          <w:p>
            <w:pPr>
              <w:pStyle w:val="11"/>
            </w:pPr>
            <w:r>
              <w:t>5130660.00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43000.00</w:t>
            </w:r>
          </w:p>
        </w:tc>
        <w:tc>
          <w:tcPr>
            <w:tcW w:w="1134" w:type="dxa"/>
            <w:vAlign w:val="center"/>
          </w:tcPr>
          <w:p>
            <w:pPr>
              <w:pStyle w:val="11"/>
            </w:pPr>
            <w:r>
              <w:t>43000.00</w:t>
            </w:r>
          </w:p>
        </w:tc>
        <w:tc>
          <w:tcPr>
            <w:tcW w:w="1134" w:type="dxa"/>
            <w:vAlign w:val="center"/>
          </w:tcPr>
          <w:p>
            <w:pPr>
              <w:pStyle w:val="11"/>
            </w:pPr>
            <w:r>
              <w:t>43000.00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43000.00</w:t>
            </w:r>
          </w:p>
        </w:tc>
        <w:tc>
          <w:tcPr>
            <w:tcW w:w="1134" w:type="dxa"/>
            <w:vAlign w:val="center"/>
          </w:tcPr>
          <w:p>
            <w:pPr>
              <w:pStyle w:val="11"/>
            </w:pPr>
            <w:r>
              <w:t>43000.00</w:t>
            </w:r>
          </w:p>
        </w:tc>
        <w:tc>
          <w:tcPr>
            <w:tcW w:w="1134" w:type="dxa"/>
            <w:vAlign w:val="center"/>
          </w:tcPr>
          <w:p>
            <w:pPr>
              <w:pStyle w:val="11"/>
            </w:pPr>
            <w:r>
              <w:t>43000.00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43000.00</w:t>
            </w:r>
          </w:p>
        </w:tc>
        <w:tc>
          <w:tcPr>
            <w:tcW w:w="1134" w:type="dxa"/>
            <w:vAlign w:val="center"/>
          </w:tcPr>
          <w:p>
            <w:pPr>
              <w:pStyle w:val="11"/>
            </w:pPr>
            <w:r>
              <w:t>43000.00</w:t>
            </w:r>
          </w:p>
        </w:tc>
        <w:tc>
          <w:tcPr>
            <w:tcW w:w="1134" w:type="dxa"/>
            <w:vAlign w:val="center"/>
          </w:tcPr>
          <w:p>
            <w:pPr>
              <w:pStyle w:val="11"/>
            </w:pPr>
            <w:r>
              <w:t>43000.00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146662656.00</w:t>
            </w:r>
          </w:p>
        </w:tc>
        <w:tc>
          <w:tcPr>
            <w:tcW w:w="1134" w:type="dxa"/>
            <w:vAlign w:val="center"/>
          </w:tcPr>
          <w:p>
            <w:pPr>
              <w:pStyle w:val="11"/>
            </w:pPr>
            <w:r>
              <w:t>146662656.00</w:t>
            </w:r>
          </w:p>
        </w:tc>
        <w:tc>
          <w:tcPr>
            <w:tcW w:w="1134" w:type="dxa"/>
            <w:vAlign w:val="center"/>
          </w:tcPr>
          <w:p>
            <w:pPr>
              <w:pStyle w:val="11"/>
            </w:pPr>
            <w:r>
              <w:t>146662656.00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192100.00</w:t>
            </w:r>
          </w:p>
        </w:tc>
        <w:tc>
          <w:tcPr>
            <w:tcW w:w="1134" w:type="dxa"/>
            <w:vAlign w:val="center"/>
          </w:tcPr>
          <w:p>
            <w:pPr>
              <w:pStyle w:val="11"/>
            </w:pPr>
            <w:r>
              <w:t>192100.00</w:t>
            </w:r>
          </w:p>
        </w:tc>
        <w:tc>
          <w:tcPr>
            <w:tcW w:w="1134" w:type="dxa"/>
            <w:vAlign w:val="center"/>
          </w:tcPr>
          <w:p>
            <w:pPr>
              <w:pStyle w:val="11"/>
            </w:pPr>
            <w:r>
              <w:t>192100.00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1"/>
            </w:pPr>
            <w:r>
              <w:t>192100.00</w:t>
            </w:r>
          </w:p>
        </w:tc>
        <w:tc>
          <w:tcPr>
            <w:tcW w:w="1134" w:type="dxa"/>
            <w:vAlign w:val="center"/>
          </w:tcPr>
          <w:p>
            <w:pPr>
              <w:pStyle w:val="11"/>
            </w:pPr>
            <w:r>
              <w:t>192100.00</w:t>
            </w:r>
          </w:p>
        </w:tc>
        <w:tc>
          <w:tcPr>
            <w:tcW w:w="1134" w:type="dxa"/>
            <w:vAlign w:val="center"/>
          </w:tcPr>
          <w:p>
            <w:pPr>
              <w:pStyle w:val="11"/>
            </w:pPr>
            <w:r>
              <w:t>192100.00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146470556.00</w:t>
            </w:r>
          </w:p>
        </w:tc>
        <w:tc>
          <w:tcPr>
            <w:tcW w:w="1134" w:type="dxa"/>
            <w:vAlign w:val="center"/>
          </w:tcPr>
          <w:p>
            <w:pPr>
              <w:pStyle w:val="11"/>
            </w:pPr>
            <w:r>
              <w:t>146470556.00</w:t>
            </w:r>
          </w:p>
        </w:tc>
        <w:tc>
          <w:tcPr>
            <w:tcW w:w="1134" w:type="dxa"/>
            <w:vAlign w:val="center"/>
          </w:tcPr>
          <w:p>
            <w:pPr>
              <w:pStyle w:val="11"/>
            </w:pPr>
            <w:r>
              <w:t>146470556.00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146470556.00</w:t>
            </w:r>
          </w:p>
        </w:tc>
        <w:tc>
          <w:tcPr>
            <w:tcW w:w="1134" w:type="dxa"/>
            <w:vAlign w:val="center"/>
          </w:tcPr>
          <w:p>
            <w:pPr>
              <w:pStyle w:val="11"/>
            </w:pPr>
            <w:r>
              <w:t>146470556.00</w:t>
            </w:r>
          </w:p>
        </w:tc>
        <w:tc>
          <w:tcPr>
            <w:tcW w:w="1134" w:type="dxa"/>
            <w:vAlign w:val="center"/>
          </w:tcPr>
          <w:p>
            <w:pPr>
              <w:pStyle w:val="11"/>
            </w:pPr>
            <w:r>
              <w:t>146470556.00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204001中国共产党玉田县委员会组织部本级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157066990.90</w:t>
            </w:r>
          </w:p>
        </w:tc>
        <w:tc>
          <w:tcPr>
            <w:tcW w:w="1361" w:type="dxa"/>
            <w:vAlign w:val="center"/>
          </w:tcPr>
          <w:p>
            <w:pPr>
              <w:pStyle w:val="15"/>
            </w:pPr>
            <w:r>
              <w:t>5120674.90</w:t>
            </w:r>
          </w:p>
        </w:tc>
        <w:tc>
          <w:tcPr>
            <w:tcW w:w="1361" w:type="dxa"/>
            <w:vAlign w:val="center"/>
          </w:tcPr>
          <w:p>
            <w:pPr>
              <w:pStyle w:val="15"/>
            </w:pPr>
            <w:r>
              <w:t>151946316.00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10361334.90</w:t>
            </w:r>
          </w:p>
        </w:tc>
        <w:tc>
          <w:tcPr>
            <w:tcW w:w="1361" w:type="dxa"/>
            <w:vAlign w:val="center"/>
          </w:tcPr>
          <w:p>
            <w:pPr>
              <w:pStyle w:val="11"/>
            </w:pPr>
            <w:r>
              <w:t>5120674.90</w:t>
            </w:r>
          </w:p>
        </w:tc>
        <w:tc>
          <w:tcPr>
            <w:tcW w:w="1361" w:type="dxa"/>
            <w:vAlign w:val="center"/>
          </w:tcPr>
          <w:p>
            <w:pPr>
              <w:pStyle w:val="11"/>
            </w:pPr>
            <w:r>
              <w:t>5240660.00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10361334.90</w:t>
            </w:r>
          </w:p>
        </w:tc>
        <w:tc>
          <w:tcPr>
            <w:tcW w:w="1361" w:type="dxa"/>
            <w:vAlign w:val="center"/>
          </w:tcPr>
          <w:p>
            <w:pPr>
              <w:pStyle w:val="11"/>
            </w:pPr>
            <w:r>
              <w:t>5120674.90</w:t>
            </w:r>
          </w:p>
        </w:tc>
        <w:tc>
          <w:tcPr>
            <w:tcW w:w="1361" w:type="dxa"/>
            <w:vAlign w:val="center"/>
          </w:tcPr>
          <w:p>
            <w:pPr>
              <w:pStyle w:val="11"/>
            </w:pPr>
            <w:r>
              <w:t>5240660.00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5120674.90</w:t>
            </w:r>
          </w:p>
        </w:tc>
        <w:tc>
          <w:tcPr>
            <w:tcW w:w="1361" w:type="dxa"/>
            <w:vAlign w:val="center"/>
          </w:tcPr>
          <w:p>
            <w:pPr>
              <w:pStyle w:val="11"/>
            </w:pPr>
            <w:r>
              <w:t>5120674.90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2013204</w:t>
            </w:r>
          </w:p>
        </w:tc>
        <w:tc>
          <w:tcPr>
            <w:tcW w:w="4535" w:type="dxa"/>
            <w:vAlign w:val="center"/>
          </w:tcPr>
          <w:p>
            <w:pPr>
              <w:pStyle w:val="12"/>
            </w:pPr>
            <w:r>
              <w:t>公务员事务</w:t>
            </w:r>
          </w:p>
        </w:tc>
        <w:tc>
          <w:tcPr>
            <w:tcW w:w="1361" w:type="dxa"/>
            <w:vAlign w:val="center"/>
          </w:tcPr>
          <w:p>
            <w:pPr>
              <w:pStyle w:val="11"/>
            </w:pPr>
            <w:r>
              <w:t>110000.00</w:t>
            </w:r>
          </w:p>
        </w:tc>
        <w:tc>
          <w:tcPr>
            <w:tcW w:w="1361" w:type="dxa"/>
            <w:vAlign w:val="center"/>
          </w:tcPr>
          <w:p>
            <w:pPr>
              <w:pStyle w:val="11"/>
            </w:pPr>
          </w:p>
        </w:tc>
        <w:tc>
          <w:tcPr>
            <w:tcW w:w="1361" w:type="dxa"/>
            <w:vAlign w:val="center"/>
          </w:tcPr>
          <w:p>
            <w:pPr>
              <w:pStyle w:val="11"/>
            </w:pPr>
            <w:r>
              <w:t>110000.00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5130660.00</w:t>
            </w:r>
          </w:p>
        </w:tc>
        <w:tc>
          <w:tcPr>
            <w:tcW w:w="1361" w:type="dxa"/>
            <w:vAlign w:val="center"/>
          </w:tcPr>
          <w:p>
            <w:pPr>
              <w:pStyle w:val="11"/>
            </w:pPr>
          </w:p>
        </w:tc>
        <w:tc>
          <w:tcPr>
            <w:tcW w:w="1361" w:type="dxa"/>
            <w:vAlign w:val="center"/>
          </w:tcPr>
          <w:p>
            <w:pPr>
              <w:pStyle w:val="11"/>
            </w:pPr>
            <w:r>
              <w:t>5130660.00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43000.00</w:t>
            </w:r>
          </w:p>
        </w:tc>
        <w:tc>
          <w:tcPr>
            <w:tcW w:w="1361" w:type="dxa"/>
            <w:vAlign w:val="center"/>
          </w:tcPr>
          <w:p>
            <w:pPr>
              <w:pStyle w:val="11"/>
            </w:pPr>
          </w:p>
        </w:tc>
        <w:tc>
          <w:tcPr>
            <w:tcW w:w="1361" w:type="dxa"/>
            <w:vAlign w:val="center"/>
          </w:tcPr>
          <w:p>
            <w:pPr>
              <w:pStyle w:val="11"/>
            </w:pPr>
            <w:r>
              <w:t>43000.00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43000.00</w:t>
            </w:r>
          </w:p>
        </w:tc>
        <w:tc>
          <w:tcPr>
            <w:tcW w:w="1361" w:type="dxa"/>
            <w:vAlign w:val="center"/>
          </w:tcPr>
          <w:p>
            <w:pPr>
              <w:pStyle w:val="11"/>
            </w:pPr>
          </w:p>
        </w:tc>
        <w:tc>
          <w:tcPr>
            <w:tcW w:w="1361" w:type="dxa"/>
            <w:vAlign w:val="center"/>
          </w:tcPr>
          <w:p>
            <w:pPr>
              <w:pStyle w:val="11"/>
            </w:pPr>
            <w:r>
              <w:t>43000.00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43000.00</w:t>
            </w:r>
          </w:p>
        </w:tc>
        <w:tc>
          <w:tcPr>
            <w:tcW w:w="1361" w:type="dxa"/>
            <w:vAlign w:val="center"/>
          </w:tcPr>
          <w:p>
            <w:pPr>
              <w:pStyle w:val="11"/>
            </w:pPr>
          </w:p>
        </w:tc>
        <w:tc>
          <w:tcPr>
            <w:tcW w:w="1361" w:type="dxa"/>
            <w:vAlign w:val="center"/>
          </w:tcPr>
          <w:p>
            <w:pPr>
              <w:pStyle w:val="11"/>
            </w:pPr>
            <w:r>
              <w:t>43000.00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146662656.00</w:t>
            </w:r>
          </w:p>
        </w:tc>
        <w:tc>
          <w:tcPr>
            <w:tcW w:w="1361" w:type="dxa"/>
            <w:vAlign w:val="center"/>
          </w:tcPr>
          <w:p>
            <w:pPr>
              <w:pStyle w:val="11"/>
            </w:pPr>
          </w:p>
        </w:tc>
        <w:tc>
          <w:tcPr>
            <w:tcW w:w="1361" w:type="dxa"/>
            <w:vAlign w:val="center"/>
          </w:tcPr>
          <w:p>
            <w:pPr>
              <w:pStyle w:val="11"/>
            </w:pPr>
            <w:r>
              <w:t>146662656.00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192100.00</w:t>
            </w:r>
          </w:p>
        </w:tc>
        <w:tc>
          <w:tcPr>
            <w:tcW w:w="1361" w:type="dxa"/>
            <w:vAlign w:val="center"/>
          </w:tcPr>
          <w:p>
            <w:pPr>
              <w:pStyle w:val="11"/>
            </w:pPr>
          </w:p>
        </w:tc>
        <w:tc>
          <w:tcPr>
            <w:tcW w:w="1361" w:type="dxa"/>
            <w:vAlign w:val="center"/>
          </w:tcPr>
          <w:p>
            <w:pPr>
              <w:pStyle w:val="11"/>
            </w:pPr>
            <w:r>
              <w:t>192100.00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1"/>
            </w:pPr>
            <w:r>
              <w:t>192100.00</w:t>
            </w:r>
          </w:p>
        </w:tc>
        <w:tc>
          <w:tcPr>
            <w:tcW w:w="1361" w:type="dxa"/>
            <w:vAlign w:val="center"/>
          </w:tcPr>
          <w:p>
            <w:pPr>
              <w:pStyle w:val="11"/>
            </w:pPr>
          </w:p>
        </w:tc>
        <w:tc>
          <w:tcPr>
            <w:tcW w:w="1361" w:type="dxa"/>
            <w:vAlign w:val="center"/>
          </w:tcPr>
          <w:p>
            <w:pPr>
              <w:pStyle w:val="11"/>
            </w:pPr>
            <w:r>
              <w:t>192100.00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146470556.00</w:t>
            </w:r>
          </w:p>
        </w:tc>
        <w:tc>
          <w:tcPr>
            <w:tcW w:w="1361" w:type="dxa"/>
            <w:vAlign w:val="center"/>
          </w:tcPr>
          <w:p>
            <w:pPr>
              <w:pStyle w:val="11"/>
            </w:pPr>
          </w:p>
        </w:tc>
        <w:tc>
          <w:tcPr>
            <w:tcW w:w="1361" w:type="dxa"/>
            <w:vAlign w:val="center"/>
          </w:tcPr>
          <w:p>
            <w:pPr>
              <w:pStyle w:val="11"/>
            </w:pPr>
            <w:r>
              <w:t>146470556.00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146470556.00</w:t>
            </w:r>
          </w:p>
        </w:tc>
        <w:tc>
          <w:tcPr>
            <w:tcW w:w="1361" w:type="dxa"/>
            <w:vAlign w:val="center"/>
          </w:tcPr>
          <w:p>
            <w:pPr>
              <w:pStyle w:val="11"/>
            </w:pPr>
          </w:p>
        </w:tc>
        <w:tc>
          <w:tcPr>
            <w:tcW w:w="1361" w:type="dxa"/>
            <w:vAlign w:val="center"/>
          </w:tcPr>
          <w:p>
            <w:pPr>
              <w:pStyle w:val="11"/>
            </w:pPr>
            <w:r>
              <w:t>146470556.00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204001中国共产党玉田县委员会组织部本级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157066990.90</w:t>
            </w:r>
          </w:p>
        </w:tc>
        <w:tc>
          <w:tcPr>
            <w:tcW w:w="3402" w:type="dxa"/>
            <w:vAlign w:val="center"/>
          </w:tcPr>
          <w:p>
            <w:pPr>
              <w:pStyle w:val="12"/>
            </w:pPr>
            <w:r>
              <w:t>一、一般公共服务支出</w:t>
            </w:r>
          </w:p>
        </w:tc>
        <w:tc>
          <w:tcPr>
            <w:tcW w:w="1474" w:type="dxa"/>
            <w:vAlign w:val="center"/>
          </w:tcPr>
          <w:p>
            <w:pPr>
              <w:pStyle w:val="11"/>
            </w:pPr>
            <w:r>
              <w:t>10361334.90</w:t>
            </w:r>
          </w:p>
        </w:tc>
        <w:tc>
          <w:tcPr>
            <w:tcW w:w="1474" w:type="dxa"/>
            <w:vAlign w:val="center"/>
          </w:tcPr>
          <w:p>
            <w:pPr>
              <w:pStyle w:val="11"/>
            </w:pPr>
            <w:r>
              <w:t>10361334.90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43000.00</w:t>
            </w:r>
          </w:p>
        </w:tc>
        <w:tc>
          <w:tcPr>
            <w:tcW w:w="1474" w:type="dxa"/>
            <w:vAlign w:val="center"/>
          </w:tcPr>
          <w:p>
            <w:pPr>
              <w:pStyle w:val="11"/>
            </w:pPr>
            <w:r>
              <w:t>43000.00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146662656.00</w:t>
            </w:r>
          </w:p>
        </w:tc>
        <w:tc>
          <w:tcPr>
            <w:tcW w:w="1474" w:type="dxa"/>
            <w:vAlign w:val="center"/>
          </w:tcPr>
          <w:p>
            <w:pPr>
              <w:pStyle w:val="11"/>
            </w:pPr>
            <w:r>
              <w:t>146662656.00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157066990.90</w:t>
            </w:r>
          </w:p>
        </w:tc>
        <w:tc>
          <w:tcPr>
            <w:tcW w:w="3402" w:type="dxa"/>
            <w:vAlign w:val="center"/>
          </w:tcPr>
          <w:p>
            <w:pPr>
              <w:pStyle w:val="14"/>
            </w:pPr>
            <w:r>
              <w:t>本年支出合计</w:t>
            </w:r>
          </w:p>
        </w:tc>
        <w:tc>
          <w:tcPr>
            <w:tcW w:w="1474" w:type="dxa"/>
            <w:vAlign w:val="center"/>
          </w:tcPr>
          <w:p>
            <w:pPr>
              <w:pStyle w:val="15"/>
            </w:pPr>
            <w:r>
              <w:t>157066990.90</w:t>
            </w:r>
          </w:p>
        </w:tc>
        <w:tc>
          <w:tcPr>
            <w:tcW w:w="1474" w:type="dxa"/>
            <w:vAlign w:val="center"/>
          </w:tcPr>
          <w:p>
            <w:pPr>
              <w:pStyle w:val="15"/>
            </w:pPr>
            <w:r>
              <w:t>157066990.90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157066990.90</w:t>
            </w:r>
          </w:p>
        </w:tc>
        <w:tc>
          <w:tcPr>
            <w:tcW w:w="3402" w:type="dxa"/>
            <w:vAlign w:val="center"/>
          </w:tcPr>
          <w:p>
            <w:pPr>
              <w:pStyle w:val="14"/>
            </w:pPr>
            <w:r>
              <w:t>支出总计</w:t>
            </w:r>
          </w:p>
        </w:tc>
        <w:tc>
          <w:tcPr>
            <w:tcW w:w="1474" w:type="dxa"/>
            <w:vAlign w:val="center"/>
          </w:tcPr>
          <w:p>
            <w:pPr>
              <w:pStyle w:val="15"/>
            </w:pPr>
            <w:r>
              <w:t>157066990.90</w:t>
            </w:r>
          </w:p>
        </w:tc>
        <w:tc>
          <w:tcPr>
            <w:tcW w:w="1474" w:type="dxa"/>
            <w:vAlign w:val="center"/>
          </w:tcPr>
          <w:p>
            <w:pPr>
              <w:pStyle w:val="15"/>
            </w:pPr>
            <w:r>
              <w:t>157066990.90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204001中国共产党玉田县委员会组织部本级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157066990.90</w:t>
            </w:r>
          </w:p>
        </w:tc>
        <w:tc>
          <w:tcPr>
            <w:tcW w:w="2551" w:type="dxa"/>
            <w:vAlign w:val="center"/>
          </w:tcPr>
          <w:p>
            <w:pPr>
              <w:pStyle w:val="15"/>
            </w:pPr>
            <w:r>
              <w:t>5120674.90</w:t>
            </w:r>
          </w:p>
        </w:tc>
        <w:tc>
          <w:tcPr>
            <w:tcW w:w="2551" w:type="dxa"/>
            <w:vAlign w:val="center"/>
          </w:tcPr>
          <w:p>
            <w:pPr>
              <w:pStyle w:val="15"/>
            </w:pPr>
            <w:r>
              <w:t>151946316.00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10361334.90</w:t>
            </w:r>
          </w:p>
        </w:tc>
        <w:tc>
          <w:tcPr>
            <w:tcW w:w="2551" w:type="dxa"/>
            <w:vAlign w:val="center"/>
          </w:tcPr>
          <w:p>
            <w:pPr>
              <w:pStyle w:val="11"/>
            </w:pPr>
            <w:r>
              <w:t>5120674.90</w:t>
            </w:r>
          </w:p>
        </w:tc>
        <w:tc>
          <w:tcPr>
            <w:tcW w:w="2551" w:type="dxa"/>
            <w:vAlign w:val="center"/>
          </w:tcPr>
          <w:p>
            <w:pPr>
              <w:pStyle w:val="11"/>
            </w:pPr>
            <w:r>
              <w:t>5240660.00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10361334.90</w:t>
            </w:r>
          </w:p>
        </w:tc>
        <w:tc>
          <w:tcPr>
            <w:tcW w:w="2551" w:type="dxa"/>
            <w:vAlign w:val="center"/>
          </w:tcPr>
          <w:p>
            <w:pPr>
              <w:pStyle w:val="11"/>
            </w:pPr>
            <w:r>
              <w:t>5120674.90</w:t>
            </w:r>
          </w:p>
        </w:tc>
        <w:tc>
          <w:tcPr>
            <w:tcW w:w="2551" w:type="dxa"/>
            <w:vAlign w:val="center"/>
          </w:tcPr>
          <w:p>
            <w:pPr>
              <w:pStyle w:val="11"/>
            </w:pPr>
            <w:r>
              <w:t>5240660.00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5120674.90</w:t>
            </w:r>
          </w:p>
        </w:tc>
        <w:tc>
          <w:tcPr>
            <w:tcW w:w="2551" w:type="dxa"/>
            <w:vAlign w:val="center"/>
          </w:tcPr>
          <w:p>
            <w:pPr>
              <w:pStyle w:val="11"/>
            </w:pPr>
            <w:r>
              <w:t>5120674.90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2013204</w:t>
            </w:r>
          </w:p>
        </w:tc>
        <w:tc>
          <w:tcPr>
            <w:tcW w:w="4535" w:type="dxa"/>
            <w:vAlign w:val="center"/>
          </w:tcPr>
          <w:p>
            <w:pPr>
              <w:pStyle w:val="12"/>
            </w:pPr>
            <w:r>
              <w:t>公务员事务</w:t>
            </w:r>
          </w:p>
        </w:tc>
        <w:tc>
          <w:tcPr>
            <w:tcW w:w="2551" w:type="dxa"/>
            <w:vAlign w:val="center"/>
          </w:tcPr>
          <w:p>
            <w:pPr>
              <w:pStyle w:val="11"/>
            </w:pPr>
            <w:r>
              <w:t>110000.00</w:t>
            </w:r>
          </w:p>
        </w:tc>
        <w:tc>
          <w:tcPr>
            <w:tcW w:w="2551" w:type="dxa"/>
            <w:vAlign w:val="center"/>
          </w:tcPr>
          <w:p>
            <w:pPr>
              <w:pStyle w:val="11"/>
            </w:pPr>
          </w:p>
        </w:tc>
        <w:tc>
          <w:tcPr>
            <w:tcW w:w="2551" w:type="dxa"/>
            <w:vAlign w:val="center"/>
          </w:tcPr>
          <w:p>
            <w:pPr>
              <w:pStyle w:val="11"/>
            </w:pPr>
            <w:r>
              <w:t>110000.00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5130660.00</w:t>
            </w:r>
          </w:p>
        </w:tc>
        <w:tc>
          <w:tcPr>
            <w:tcW w:w="2551" w:type="dxa"/>
            <w:vAlign w:val="center"/>
          </w:tcPr>
          <w:p>
            <w:pPr>
              <w:pStyle w:val="11"/>
            </w:pPr>
          </w:p>
        </w:tc>
        <w:tc>
          <w:tcPr>
            <w:tcW w:w="2551" w:type="dxa"/>
            <w:vAlign w:val="center"/>
          </w:tcPr>
          <w:p>
            <w:pPr>
              <w:pStyle w:val="11"/>
            </w:pPr>
            <w:r>
              <w:t>5130660.00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43000.00</w:t>
            </w:r>
          </w:p>
        </w:tc>
        <w:tc>
          <w:tcPr>
            <w:tcW w:w="2551" w:type="dxa"/>
            <w:vAlign w:val="center"/>
          </w:tcPr>
          <w:p>
            <w:pPr>
              <w:pStyle w:val="11"/>
            </w:pPr>
          </w:p>
        </w:tc>
        <w:tc>
          <w:tcPr>
            <w:tcW w:w="2551" w:type="dxa"/>
            <w:vAlign w:val="center"/>
          </w:tcPr>
          <w:p>
            <w:pPr>
              <w:pStyle w:val="11"/>
            </w:pPr>
            <w:r>
              <w:t>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43000.00</w:t>
            </w:r>
          </w:p>
        </w:tc>
        <w:tc>
          <w:tcPr>
            <w:tcW w:w="2551" w:type="dxa"/>
            <w:vAlign w:val="center"/>
          </w:tcPr>
          <w:p>
            <w:pPr>
              <w:pStyle w:val="11"/>
            </w:pPr>
          </w:p>
        </w:tc>
        <w:tc>
          <w:tcPr>
            <w:tcW w:w="2551" w:type="dxa"/>
            <w:vAlign w:val="center"/>
          </w:tcPr>
          <w:p>
            <w:pPr>
              <w:pStyle w:val="11"/>
            </w:pPr>
            <w:r>
              <w:t>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43000.00</w:t>
            </w:r>
          </w:p>
        </w:tc>
        <w:tc>
          <w:tcPr>
            <w:tcW w:w="2551" w:type="dxa"/>
            <w:vAlign w:val="center"/>
          </w:tcPr>
          <w:p>
            <w:pPr>
              <w:pStyle w:val="11"/>
            </w:pPr>
          </w:p>
        </w:tc>
        <w:tc>
          <w:tcPr>
            <w:tcW w:w="2551" w:type="dxa"/>
            <w:vAlign w:val="center"/>
          </w:tcPr>
          <w:p>
            <w:pPr>
              <w:pStyle w:val="11"/>
            </w:pPr>
            <w:r>
              <w:t>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146662656.00</w:t>
            </w:r>
          </w:p>
        </w:tc>
        <w:tc>
          <w:tcPr>
            <w:tcW w:w="2551" w:type="dxa"/>
            <w:vAlign w:val="center"/>
          </w:tcPr>
          <w:p>
            <w:pPr>
              <w:pStyle w:val="11"/>
            </w:pPr>
          </w:p>
        </w:tc>
        <w:tc>
          <w:tcPr>
            <w:tcW w:w="2551" w:type="dxa"/>
            <w:vAlign w:val="center"/>
          </w:tcPr>
          <w:p>
            <w:pPr>
              <w:pStyle w:val="11"/>
            </w:pPr>
            <w:r>
              <w:t>146662656.00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192100.00</w:t>
            </w:r>
          </w:p>
        </w:tc>
        <w:tc>
          <w:tcPr>
            <w:tcW w:w="2551" w:type="dxa"/>
            <w:vAlign w:val="center"/>
          </w:tcPr>
          <w:p>
            <w:pPr>
              <w:pStyle w:val="11"/>
            </w:pPr>
          </w:p>
        </w:tc>
        <w:tc>
          <w:tcPr>
            <w:tcW w:w="2551" w:type="dxa"/>
            <w:vAlign w:val="center"/>
          </w:tcPr>
          <w:p>
            <w:pPr>
              <w:pStyle w:val="11"/>
            </w:pPr>
            <w:r>
              <w:t>192100.00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1"/>
            </w:pPr>
            <w:r>
              <w:t>192100.00</w:t>
            </w:r>
          </w:p>
        </w:tc>
        <w:tc>
          <w:tcPr>
            <w:tcW w:w="2551" w:type="dxa"/>
            <w:vAlign w:val="center"/>
          </w:tcPr>
          <w:p>
            <w:pPr>
              <w:pStyle w:val="11"/>
            </w:pPr>
          </w:p>
        </w:tc>
        <w:tc>
          <w:tcPr>
            <w:tcW w:w="2551" w:type="dxa"/>
            <w:vAlign w:val="center"/>
          </w:tcPr>
          <w:p>
            <w:pPr>
              <w:pStyle w:val="11"/>
            </w:pPr>
            <w:r>
              <w:t>192100.00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146470556.00</w:t>
            </w:r>
          </w:p>
        </w:tc>
        <w:tc>
          <w:tcPr>
            <w:tcW w:w="2551" w:type="dxa"/>
            <w:vAlign w:val="center"/>
          </w:tcPr>
          <w:p>
            <w:pPr>
              <w:pStyle w:val="11"/>
            </w:pPr>
          </w:p>
        </w:tc>
        <w:tc>
          <w:tcPr>
            <w:tcW w:w="2551" w:type="dxa"/>
            <w:vAlign w:val="center"/>
          </w:tcPr>
          <w:p>
            <w:pPr>
              <w:pStyle w:val="11"/>
            </w:pPr>
            <w:r>
              <w:t>146470556.00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146470556.00</w:t>
            </w:r>
          </w:p>
        </w:tc>
        <w:tc>
          <w:tcPr>
            <w:tcW w:w="2551" w:type="dxa"/>
            <w:vAlign w:val="center"/>
          </w:tcPr>
          <w:p>
            <w:pPr>
              <w:pStyle w:val="11"/>
            </w:pPr>
          </w:p>
        </w:tc>
        <w:tc>
          <w:tcPr>
            <w:tcW w:w="2551" w:type="dxa"/>
            <w:vAlign w:val="center"/>
          </w:tcPr>
          <w:p>
            <w:pPr>
              <w:pStyle w:val="11"/>
            </w:pPr>
            <w:r>
              <w:t>146470556.00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204001中国共产党玉田县委员会组织部本级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5120674.90</w:t>
            </w:r>
          </w:p>
        </w:tc>
        <w:tc>
          <w:tcPr>
            <w:tcW w:w="2551" w:type="dxa"/>
            <w:vAlign w:val="center"/>
          </w:tcPr>
          <w:p>
            <w:pPr>
              <w:pStyle w:val="15"/>
            </w:pPr>
            <w:r>
              <w:t>4573762.90</w:t>
            </w:r>
          </w:p>
        </w:tc>
        <w:tc>
          <w:tcPr>
            <w:tcW w:w="2551" w:type="dxa"/>
            <w:vAlign w:val="center"/>
          </w:tcPr>
          <w:p>
            <w:pPr>
              <w:pStyle w:val="15"/>
            </w:pPr>
            <w:r>
              <w:t>546912.00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4509403.90</w:t>
            </w:r>
          </w:p>
        </w:tc>
        <w:tc>
          <w:tcPr>
            <w:tcW w:w="2551" w:type="dxa"/>
            <w:vAlign w:val="center"/>
          </w:tcPr>
          <w:p>
            <w:pPr>
              <w:pStyle w:val="11"/>
            </w:pPr>
            <w:r>
              <w:t>4509403.90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1524373.69</w:t>
            </w:r>
          </w:p>
        </w:tc>
        <w:tc>
          <w:tcPr>
            <w:tcW w:w="2551" w:type="dxa"/>
            <w:vAlign w:val="center"/>
          </w:tcPr>
          <w:p>
            <w:pPr>
              <w:pStyle w:val="11"/>
            </w:pPr>
            <w:r>
              <w:t>1524373.69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919980.00</w:t>
            </w:r>
          </w:p>
        </w:tc>
        <w:tc>
          <w:tcPr>
            <w:tcW w:w="2551" w:type="dxa"/>
            <w:vAlign w:val="center"/>
          </w:tcPr>
          <w:p>
            <w:pPr>
              <w:pStyle w:val="11"/>
            </w:pPr>
            <w:r>
              <w:t>919980.00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371525.00</w:t>
            </w:r>
          </w:p>
        </w:tc>
        <w:tc>
          <w:tcPr>
            <w:tcW w:w="2551" w:type="dxa"/>
            <w:vAlign w:val="center"/>
          </w:tcPr>
          <w:p>
            <w:pPr>
              <w:pStyle w:val="11"/>
            </w:pPr>
            <w:r>
              <w:t>371525.00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362045.71</w:t>
            </w:r>
          </w:p>
        </w:tc>
        <w:tc>
          <w:tcPr>
            <w:tcW w:w="2551" w:type="dxa"/>
            <w:vAlign w:val="center"/>
          </w:tcPr>
          <w:p>
            <w:pPr>
              <w:pStyle w:val="11"/>
            </w:pPr>
            <w:r>
              <w:t>362045.71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483957.39</w:t>
            </w:r>
          </w:p>
        </w:tc>
        <w:tc>
          <w:tcPr>
            <w:tcW w:w="2551" w:type="dxa"/>
            <w:vAlign w:val="center"/>
          </w:tcPr>
          <w:p>
            <w:pPr>
              <w:pStyle w:val="11"/>
            </w:pPr>
            <w:r>
              <w:t>483957.39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211710.24</w:t>
            </w:r>
          </w:p>
        </w:tc>
        <w:tc>
          <w:tcPr>
            <w:tcW w:w="2551" w:type="dxa"/>
            <w:vAlign w:val="center"/>
          </w:tcPr>
          <w:p>
            <w:pPr>
              <w:pStyle w:val="11"/>
            </w:pPr>
            <w:r>
              <w:t>211710.24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207256.46</w:t>
            </w:r>
          </w:p>
        </w:tc>
        <w:tc>
          <w:tcPr>
            <w:tcW w:w="2551" w:type="dxa"/>
            <w:vAlign w:val="center"/>
          </w:tcPr>
          <w:p>
            <w:pPr>
              <w:pStyle w:val="11"/>
            </w:pPr>
            <w:r>
              <w:t>207256.46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51814.12</w:t>
            </w:r>
          </w:p>
        </w:tc>
        <w:tc>
          <w:tcPr>
            <w:tcW w:w="2551" w:type="dxa"/>
            <w:vAlign w:val="center"/>
          </w:tcPr>
          <w:p>
            <w:pPr>
              <w:pStyle w:val="11"/>
            </w:pPr>
            <w:r>
              <w:t>51814.12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376741.29</w:t>
            </w:r>
          </w:p>
        </w:tc>
        <w:tc>
          <w:tcPr>
            <w:tcW w:w="2551" w:type="dxa"/>
            <w:vAlign w:val="center"/>
          </w:tcPr>
          <w:p>
            <w:pPr>
              <w:pStyle w:val="11"/>
            </w:pPr>
            <w:r>
              <w:t>376741.29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546912.00</w:t>
            </w:r>
          </w:p>
        </w:tc>
        <w:tc>
          <w:tcPr>
            <w:tcW w:w="2551" w:type="dxa"/>
            <w:vAlign w:val="center"/>
          </w:tcPr>
          <w:p>
            <w:pPr>
              <w:pStyle w:val="11"/>
            </w:pPr>
          </w:p>
        </w:tc>
        <w:tc>
          <w:tcPr>
            <w:tcW w:w="2551" w:type="dxa"/>
            <w:vAlign w:val="center"/>
          </w:tcPr>
          <w:p>
            <w:pPr>
              <w:pStyle w:val="11"/>
            </w:pPr>
            <w:r>
              <w:t>546912.00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31500.00</w:t>
            </w:r>
          </w:p>
        </w:tc>
        <w:tc>
          <w:tcPr>
            <w:tcW w:w="2551" w:type="dxa"/>
            <w:vAlign w:val="center"/>
          </w:tcPr>
          <w:p>
            <w:pPr>
              <w:pStyle w:val="11"/>
            </w:pPr>
          </w:p>
        </w:tc>
        <w:tc>
          <w:tcPr>
            <w:tcW w:w="2551" w:type="dxa"/>
            <w:vAlign w:val="center"/>
          </w:tcPr>
          <w:p>
            <w:pPr>
              <w:pStyle w:val="11"/>
            </w:pPr>
            <w:r>
              <w:t>31500.00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20812.00</w:t>
            </w:r>
          </w:p>
        </w:tc>
        <w:tc>
          <w:tcPr>
            <w:tcW w:w="2551" w:type="dxa"/>
            <w:vAlign w:val="center"/>
          </w:tcPr>
          <w:p>
            <w:pPr>
              <w:pStyle w:val="11"/>
            </w:pPr>
          </w:p>
        </w:tc>
        <w:tc>
          <w:tcPr>
            <w:tcW w:w="2551" w:type="dxa"/>
            <w:vAlign w:val="center"/>
          </w:tcPr>
          <w:p>
            <w:pPr>
              <w:pStyle w:val="11"/>
            </w:pPr>
            <w:r>
              <w:t>20812.00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19500.00</w:t>
            </w:r>
          </w:p>
        </w:tc>
        <w:tc>
          <w:tcPr>
            <w:tcW w:w="2551" w:type="dxa"/>
            <w:vAlign w:val="center"/>
          </w:tcPr>
          <w:p>
            <w:pPr>
              <w:pStyle w:val="11"/>
            </w:pPr>
          </w:p>
        </w:tc>
        <w:tc>
          <w:tcPr>
            <w:tcW w:w="2551" w:type="dxa"/>
            <w:vAlign w:val="center"/>
          </w:tcPr>
          <w:p>
            <w:pPr>
              <w:pStyle w:val="11"/>
            </w:pPr>
            <w:r>
              <w:t>19500.00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1950.00</w:t>
            </w:r>
          </w:p>
        </w:tc>
        <w:tc>
          <w:tcPr>
            <w:tcW w:w="2551" w:type="dxa"/>
            <w:vAlign w:val="center"/>
          </w:tcPr>
          <w:p>
            <w:pPr>
              <w:pStyle w:val="11"/>
            </w:pPr>
          </w:p>
        </w:tc>
        <w:tc>
          <w:tcPr>
            <w:tcW w:w="2551" w:type="dxa"/>
            <w:vAlign w:val="center"/>
          </w:tcPr>
          <w:p>
            <w:pPr>
              <w:pStyle w:val="11"/>
            </w:pPr>
            <w:r>
              <w:t>1950.00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120000.00</w:t>
            </w:r>
          </w:p>
        </w:tc>
        <w:tc>
          <w:tcPr>
            <w:tcW w:w="2551" w:type="dxa"/>
            <w:vAlign w:val="center"/>
          </w:tcPr>
          <w:p>
            <w:pPr>
              <w:pStyle w:val="11"/>
            </w:pPr>
          </w:p>
        </w:tc>
        <w:tc>
          <w:tcPr>
            <w:tcW w:w="2551" w:type="dxa"/>
            <w:vAlign w:val="center"/>
          </w:tcPr>
          <w:p>
            <w:pPr>
              <w:pStyle w:val="11"/>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31200.00</w:t>
            </w:r>
          </w:p>
        </w:tc>
        <w:tc>
          <w:tcPr>
            <w:tcW w:w="2551" w:type="dxa"/>
            <w:vAlign w:val="center"/>
          </w:tcPr>
          <w:p>
            <w:pPr>
              <w:pStyle w:val="11"/>
            </w:pPr>
          </w:p>
        </w:tc>
        <w:tc>
          <w:tcPr>
            <w:tcW w:w="2551" w:type="dxa"/>
            <w:vAlign w:val="center"/>
          </w:tcPr>
          <w:p>
            <w:pPr>
              <w:pStyle w:val="11"/>
            </w:pPr>
            <w:r>
              <w:t>31200.00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39000.00</w:t>
            </w:r>
          </w:p>
        </w:tc>
        <w:tc>
          <w:tcPr>
            <w:tcW w:w="2551" w:type="dxa"/>
            <w:vAlign w:val="center"/>
          </w:tcPr>
          <w:p>
            <w:pPr>
              <w:pStyle w:val="11"/>
            </w:pPr>
          </w:p>
        </w:tc>
        <w:tc>
          <w:tcPr>
            <w:tcW w:w="2551" w:type="dxa"/>
            <w:vAlign w:val="center"/>
          </w:tcPr>
          <w:p>
            <w:pPr>
              <w:pStyle w:val="11"/>
            </w:pPr>
            <w:r>
              <w:t>39000.00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68000.00</w:t>
            </w:r>
          </w:p>
        </w:tc>
        <w:tc>
          <w:tcPr>
            <w:tcW w:w="2551" w:type="dxa"/>
            <w:vAlign w:val="center"/>
          </w:tcPr>
          <w:p>
            <w:pPr>
              <w:pStyle w:val="11"/>
            </w:pPr>
          </w:p>
        </w:tc>
        <w:tc>
          <w:tcPr>
            <w:tcW w:w="2551" w:type="dxa"/>
            <w:vAlign w:val="center"/>
          </w:tcPr>
          <w:p>
            <w:pPr>
              <w:pStyle w:val="11"/>
            </w:pPr>
            <w:r>
              <w:t>68000.00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179400.00</w:t>
            </w:r>
          </w:p>
        </w:tc>
        <w:tc>
          <w:tcPr>
            <w:tcW w:w="2551" w:type="dxa"/>
            <w:vAlign w:val="center"/>
          </w:tcPr>
          <w:p>
            <w:pPr>
              <w:pStyle w:val="11"/>
            </w:pPr>
          </w:p>
        </w:tc>
        <w:tc>
          <w:tcPr>
            <w:tcW w:w="2551" w:type="dxa"/>
            <w:vAlign w:val="center"/>
          </w:tcPr>
          <w:p>
            <w:pPr>
              <w:pStyle w:val="11"/>
            </w:pPr>
            <w:r>
              <w:t>179400.00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5550.00</w:t>
            </w:r>
          </w:p>
        </w:tc>
        <w:tc>
          <w:tcPr>
            <w:tcW w:w="2551" w:type="dxa"/>
            <w:vAlign w:val="center"/>
          </w:tcPr>
          <w:p>
            <w:pPr>
              <w:pStyle w:val="11"/>
            </w:pPr>
          </w:p>
        </w:tc>
        <w:tc>
          <w:tcPr>
            <w:tcW w:w="2551" w:type="dxa"/>
            <w:vAlign w:val="center"/>
          </w:tcPr>
          <w:p>
            <w:pPr>
              <w:pStyle w:val="11"/>
            </w:pPr>
            <w:r>
              <w:t>5550.00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64359.00</w:t>
            </w:r>
          </w:p>
        </w:tc>
        <w:tc>
          <w:tcPr>
            <w:tcW w:w="2551" w:type="dxa"/>
            <w:vAlign w:val="center"/>
          </w:tcPr>
          <w:p>
            <w:pPr>
              <w:pStyle w:val="11"/>
            </w:pPr>
            <w:r>
              <w:t>64359.00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64359.00</w:t>
            </w:r>
          </w:p>
        </w:tc>
        <w:tc>
          <w:tcPr>
            <w:tcW w:w="2551" w:type="dxa"/>
            <w:vAlign w:val="center"/>
          </w:tcPr>
          <w:p>
            <w:pPr>
              <w:pStyle w:val="11"/>
            </w:pPr>
            <w:r>
              <w:t>64359.00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204001中国共产党玉田县委员会组织部本级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204001中国共产党玉田县委员会组织部本级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204001中国共产党玉田县委员会组织部本级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rPr>
                <w:rFonts w:hint="eastAsia"/>
                <w:lang w:val="en-US" w:eastAsia="zh-CN"/>
              </w:rPr>
              <w:t>18</w:t>
            </w:r>
            <w:r>
              <w:t>8000.00</w:t>
            </w:r>
          </w:p>
        </w:tc>
        <w:tc>
          <w:tcPr>
            <w:tcW w:w="2381" w:type="dxa"/>
            <w:vAlign w:val="center"/>
          </w:tcPr>
          <w:p>
            <w:pPr>
              <w:pStyle w:val="15"/>
            </w:pPr>
            <w:r>
              <w:rPr>
                <w:rFonts w:hint="eastAsia"/>
                <w:lang w:val="en-US" w:eastAsia="zh-CN"/>
              </w:rPr>
              <w:t>18</w:t>
            </w:r>
            <w:r>
              <w:t>8000.00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rPr>
                <w:rFonts w:hint="eastAsia"/>
                <w:lang w:val="en-US" w:eastAsia="zh-CN"/>
              </w:rPr>
              <w:t>18</w:t>
            </w:r>
            <w:r>
              <w:t>8000.00</w:t>
            </w:r>
          </w:p>
        </w:tc>
        <w:tc>
          <w:tcPr>
            <w:tcW w:w="2381" w:type="dxa"/>
            <w:vAlign w:val="center"/>
          </w:tcPr>
          <w:p>
            <w:pPr>
              <w:pStyle w:val="11"/>
            </w:pPr>
            <w:r>
              <w:rPr>
                <w:rFonts w:hint="eastAsia"/>
                <w:lang w:val="en-US" w:eastAsia="zh-CN"/>
              </w:rPr>
              <w:t>18</w:t>
            </w:r>
            <w:r>
              <w:t>8000.00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bookmarkStart w:id="1" w:name="_GoBack"/>
            <w:bookmarkEnd w:id="1"/>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68000.00</w:t>
            </w:r>
          </w:p>
        </w:tc>
        <w:tc>
          <w:tcPr>
            <w:tcW w:w="2381" w:type="dxa"/>
            <w:vAlign w:val="center"/>
          </w:tcPr>
          <w:p>
            <w:pPr>
              <w:pStyle w:val="11"/>
            </w:pPr>
            <w:r>
              <w:t>68000.00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68000.00</w:t>
            </w:r>
          </w:p>
        </w:tc>
        <w:tc>
          <w:tcPr>
            <w:tcW w:w="2381" w:type="dxa"/>
            <w:vAlign w:val="center"/>
          </w:tcPr>
          <w:p>
            <w:pPr>
              <w:pStyle w:val="11"/>
            </w:pPr>
            <w:r>
              <w:t>68000.00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eastAsia="方正书宋_GBK"/>
                <w:lang w:val="en-US" w:eastAsia="zh-CN"/>
              </w:rPr>
            </w:pPr>
            <w:r>
              <w:rPr>
                <w:rFonts w:hint="eastAsia"/>
                <w:lang w:val="en-US" w:eastAsia="zh-CN"/>
              </w:rPr>
              <w:t>120000.00</w:t>
            </w:r>
          </w:p>
        </w:tc>
        <w:tc>
          <w:tcPr>
            <w:tcW w:w="2381" w:type="dxa"/>
            <w:vAlign w:val="center"/>
          </w:tcPr>
          <w:p>
            <w:pPr>
              <w:pStyle w:val="11"/>
              <w:rPr>
                <w:rFonts w:hint="default" w:eastAsia="方正书宋_GBK"/>
                <w:lang w:val="en-US" w:eastAsia="zh-CN"/>
              </w:rPr>
            </w:pPr>
            <w:r>
              <w:rPr>
                <w:rFonts w:hint="eastAsia"/>
                <w:lang w:val="en-US" w:eastAsia="zh-CN"/>
              </w:rPr>
              <w:t>120000.00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中国共产党玉田县委员会组织部本级2025年单位预算信息公开情况说明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按照《中华人民共和国预算法》、《地方预决算公开操作规程》和《关于进一步推进预算公开工作的实施意见》规定，现将中国共产党玉田县委员会组织部本级2025年单位预算公开如下：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一、部门职责</w:t>
      </w:r>
    </w:p>
    <w:p>
      <w:pPr>
        <w:pStyle w:val="17"/>
      </w:pPr>
      <w:r>
        <w:t>１、研究和指导全县党组织特别是党的基层组织建设。指导基层党组织设置，指导各级党组织按期改选换届，负责县党代会的具体组织工作。负责指导全县党员的管理教育和发展工作。</w:t>
      </w:r>
    </w:p>
    <w:p>
      <w:pPr>
        <w:pStyle w:val="17"/>
      </w:pPr>
      <w:r>
        <w:t>２、负责各级领导班子的思想作风建设。协助县委管理正副乡局级领导干部和离退休老干部工作。对镇乡、县直各部门以及县委管理的领导班子的调整、配备提出意见和建议，并负责考察和办理任免、工资待遇、退(离)休审批手续；负责党群系统股级干部的任免审批。</w:t>
      </w:r>
    </w:p>
    <w:p>
      <w:pPr>
        <w:pStyle w:val="17"/>
      </w:pPr>
      <w:r>
        <w:t>３、负责县和乡局级后备干部及妇女干部、非党干部和少数民族干部的选拔、考察、培养工作。负责对全县干部、人事、老干部工作进行宏观管理和指导。负责上级垂直管理单位领导班子及成员的协管工作。承办部分干部调配、交流及安置工作。</w:t>
      </w:r>
    </w:p>
    <w:p>
      <w:pPr>
        <w:pStyle w:val="17"/>
      </w:pPr>
      <w:r>
        <w:t>４、贯彻落实中央、省、市、县委关于组织工作和干部队伍建设的方针、政策、重要意见和措施。制定或参与制定组织、干部、人事工作的重要政策性措施和制度。</w:t>
      </w:r>
    </w:p>
    <w:p>
      <w:pPr>
        <w:pStyle w:val="17"/>
      </w:pPr>
      <w:r>
        <w:t>５、主管全县干部的教育培训工作。负责县委干部教育领导小组的日常工作。研究制定干部教育工作规划，指导、检查基层单位的干部教育和培训工作。组织乡局级干部和一定层次干部的培训。负责党员电化教育工作。</w:t>
      </w:r>
    </w:p>
    <w:p>
      <w:pPr>
        <w:pStyle w:val="17"/>
      </w:pPr>
      <w:r>
        <w:t>６、负责审查干部的政治历史情况和现实政治表现及对选拔任用干部工作进行监督。承办因公出国、出境人员的政审工作。</w:t>
      </w:r>
    </w:p>
    <w:p>
      <w:pPr>
        <w:pStyle w:val="17"/>
      </w:pPr>
      <w:r>
        <w:t>７、负责全县知识分子工作的综合协调、检查指导工作。会同有关部门研究制定我县知识分子工作的有关政策性规定。负责优秀知识分子和拔尖人才、优秀专家的选拔、管理工作。</w:t>
      </w:r>
    </w:p>
    <w:p>
      <w:pPr>
        <w:pStyle w:val="17"/>
      </w:pPr>
      <w:r>
        <w:t>８、负责全县干部档案工作的宏观管理，直接管理全县副科级以上领导干部和党群系统一般干部的档案。</w:t>
      </w:r>
    </w:p>
    <w:p>
      <w:pPr>
        <w:pStyle w:val="17"/>
      </w:pPr>
      <w:r>
        <w:t>９、负责老干部工作的宏观管理和指导，督促检查老干部政策和待遇的落实。</w:t>
      </w:r>
    </w:p>
    <w:p>
      <w:pPr>
        <w:pStyle w:val="17"/>
      </w:pPr>
      <w:r>
        <w:t>10、受理党员、干部和知识分子的申诉，接待处理有关组织、干部、知识分子工作的来信来访。</w:t>
      </w:r>
    </w:p>
    <w:p>
      <w:pPr>
        <w:pStyle w:val="17"/>
      </w:pPr>
      <w:r>
        <w:t>11、负责干部统计、党员统计、党费收缴管理和组织史资料征编工作。</w:t>
      </w:r>
    </w:p>
    <w:p>
      <w:pPr>
        <w:pStyle w:val="17"/>
      </w:pPr>
      <w:r>
        <w:t>12、负责采集、研究、预测农村人才市场动态，向社会及时提供供求信息，建立人才、技术、产品供求信息通道，优化配置全县农村人才资源。</w:t>
      </w:r>
    </w:p>
    <w:p>
      <w:pPr>
        <w:pStyle w:val="17"/>
      </w:pPr>
      <w:r>
        <w:t>13、承办县委和上级党委组织部门交办的其他工作。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中国共产党玉田县委员会组织部本级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反映本单位当年全部收入。2025年预算收入157066990.90元，其中：一般公共预算收入157066990.90元，基金预算收入0.00元，国有资本经营预算收入0.00元，财政专户核拨收入0.00元，单位资金收入0.00元，上年结转结余0.0</w:t>
      </w:r>
      <w:r>
        <w:rPr>
          <w:rFonts w:hint="eastAsia"/>
          <w:lang w:val="en-US" w:eastAsia="zh-CN"/>
        </w:rPr>
        <w:t>0</w:t>
      </w:r>
      <w:r>
        <w:t>元。</w:t>
      </w:r>
    </w:p>
    <w:p>
      <w:pPr>
        <w:pStyle w:val="18"/>
      </w:pPr>
      <w:r>
        <w:t>2、支出说明</w:t>
      </w:r>
    </w:p>
    <w:p>
      <w:pPr>
        <w:pStyle w:val="18"/>
      </w:pPr>
      <w:r>
        <w:t>收支预算总表支出栏、基本支出表、项目支出表按经济分类和支出功能分类科目编制，反映中国共产党玉田县委员会组织部本级年度单位预算中支出预算的总体情况。2025年支出预算157066990.90元，其中基本支出5120674.90元，包括人员经费4573762.90元和日常公用经费546912.00元；项目支出151946316.00元，主要为2025年支出预算157066990.90元，其中基本支出5120674.90元，包括人员经费4573762.90元和日常公用经费546912.00元；项目支出151946316.00元。</w:t>
      </w:r>
    </w:p>
    <w:p>
      <w:pPr>
        <w:pStyle w:val="18"/>
      </w:pPr>
      <w:r>
        <w:t>3、比上年增减情况</w:t>
      </w:r>
    </w:p>
    <w:p>
      <w:pPr>
        <w:pStyle w:val="18"/>
        <w:rPr>
          <w:rFonts w:hint="eastAsia" w:eastAsia="方正仿宋_GBK"/>
          <w:lang w:eastAsia="zh-CN"/>
        </w:rPr>
      </w:pPr>
      <w:r>
        <w:t>2025年预算收支安排157066990.90元，较2024年预算减少7541700.21元，其中：基本支出减少309641.21元，主要为基本支出安排情况</w:t>
      </w:r>
      <w:r>
        <w:rPr>
          <w:rFonts w:hint="eastAsia"/>
          <w:lang w:eastAsia="zh-CN"/>
        </w:rPr>
        <w:t>：</w:t>
      </w:r>
    </w:p>
    <w:p>
      <w:pPr>
        <w:pStyle w:val="18"/>
      </w:pPr>
      <w:r>
        <w:t>2025年我单位年初预算安排人员经费4573762.90元；日常公用经费546912元。</w:t>
      </w:r>
    </w:p>
    <w:p>
      <w:pPr>
        <w:pStyle w:val="18"/>
      </w:pPr>
      <w:r>
        <w:t>一是人员经费支出4573762.90元。其中人员经费“三保”部分4206942.82元，人员经费其他部分366820.08元。</w:t>
      </w:r>
    </w:p>
    <w:p>
      <w:pPr>
        <w:pStyle w:val="18"/>
      </w:pPr>
      <w:r>
        <w:t>二是日常公用经费支出546912元。其中公用经费“三保”部分291762元，公用经费其他部分255150元。</w:t>
      </w:r>
    </w:p>
    <w:p>
      <w:pPr>
        <w:pStyle w:val="18"/>
      </w:pPr>
      <w:r>
        <w:t>按照绩效预算编制要求，本着勤俭节约、规范支出的原则，2025年度我单位共五个支出功能分类23个项目，支出预算编制资金151946316元，项目支出减少7232059.00元，现将有关情况说明如下：</w:t>
      </w:r>
    </w:p>
    <w:p>
      <w:pPr>
        <w:pStyle w:val="18"/>
      </w:pPr>
      <w:r>
        <w:t>一、2013204公务员事务2个项目，合计110000元；</w:t>
      </w:r>
    </w:p>
    <w:p>
      <w:pPr>
        <w:pStyle w:val="18"/>
      </w:pPr>
      <w:r>
        <w:t>二、2013299其他组织事务支出2个项目，合计51306</w:t>
      </w:r>
      <w:r>
        <w:rPr>
          <w:rFonts w:hint="eastAsia"/>
          <w:lang w:val="en-US" w:eastAsia="zh-CN"/>
        </w:rPr>
        <w:t>0</w:t>
      </w:r>
      <w:r>
        <w:t>6元；</w:t>
      </w:r>
    </w:p>
    <w:p>
      <w:pPr>
        <w:pStyle w:val="18"/>
      </w:pPr>
      <w:r>
        <w:t>三、2081199其他残疾人事业支出1个项目，合计43000元；</w:t>
      </w:r>
    </w:p>
    <w:p>
      <w:pPr>
        <w:pStyle w:val="18"/>
      </w:pPr>
      <w:r>
        <w:t>四、2130152对高校毕业生到基层任职补助1个项目，合计192100元；</w:t>
      </w:r>
    </w:p>
    <w:p>
      <w:pPr>
        <w:pStyle w:val="18"/>
      </w:pPr>
      <w:r>
        <w:rPr>
          <w:rFonts w:hint="eastAsia"/>
          <w:lang w:eastAsia="zh-CN"/>
        </w:rPr>
        <w:t>五、</w:t>
      </w:r>
      <w:r>
        <w:t>2130705对村民委员会和村党支部的补助6个项目，合计146470556元。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2025年，我单位机关运行经费共计安排546912.00元，主要用于日常维修、办公用房水电费、办公用房取暖费、办公用房物业管理费等日常运行支出。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w:t>
      </w:r>
      <w:r>
        <w:rPr>
          <w:rFonts w:ascii="黑体" w:hAnsi="黑体" w:eastAsia="黑体" w:cs="黑体"/>
          <w:color w:val="000000"/>
          <w:sz w:val="32"/>
        </w:rPr>
        <w:t>“</w:t>
      </w:r>
      <w:r>
        <w:t>三公</w:t>
      </w:r>
      <w:r>
        <w:rPr>
          <w:rFonts w:ascii="黑体" w:hAnsi="黑体" w:eastAsia="黑体" w:cs="黑体"/>
          <w:color w:val="000000"/>
          <w:sz w:val="32"/>
        </w:rPr>
        <w:t>”</w:t>
      </w:r>
      <w:r>
        <w:t>经费预算安排</w:t>
      </w:r>
      <w:r>
        <w:rPr>
          <w:rFonts w:hint="eastAsia"/>
          <w:lang w:val="en-US" w:eastAsia="zh-CN"/>
        </w:rPr>
        <w:t>188000</w:t>
      </w:r>
      <w:r>
        <w:t>元，其中因公出国（境）费0.00元；公务用车购置及运维费</w:t>
      </w:r>
      <w:r>
        <w:rPr>
          <w:rFonts w:hint="eastAsia"/>
          <w:lang w:val="en-US" w:eastAsia="zh-CN"/>
        </w:rPr>
        <w:t>68000</w:t>
      </w:r>
      <w:r>
        <w:t>元（其中：公务用车购置费为0.00元，公务用车运维费</w:t>
      </w:r>
      <w:r>
        <w:rPr>
          <w:rFonts w:hint="eastAsia"/>
          <w:lang w:val="en-US" w:eastAsia="zh-CN"/>
        </w:rPr>
        <w:t>68000</w:t>
      </w:r>
      <w:r>
        <w:t>元)；公务接待费</w:t>
      </w:r>
      <w:r>
        <w:rPr>
          <w:rFonts w:hint="eastAsia"/>
          <w:lang w:val="en-US" w:eastAsia="zh-CN"/>
        </w:rPr>
        <w:t>120000</w:t>
      </w:r>
      <w:r>
        <w:t>元</w:t>
      </w:r>
      <w:r>
        <w:rPr>
          <w:rFonts w:hint="eastAsia"/>
          <w:lang w:eastAsia="zh-CN"/>
        </w:rPr>
        <w:t>，</w:t>
      </w:r>
      <w:r>
        <w:t>与2024年相比持平。</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1、保障必要支出—村党组织活动经费绩效目标表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13022925P00016110005C</w:t>
            </w:r>
          </w:p>
        </w:tc>
        <w:tc>
          <w:tcPr>
            <w:tcW w:w="2835" w:type="dxa"/>
            <w:vAlign w:val="center"/>
          </w:tcPr>
          <w:p>
            <w:pPr>
              <w:pStyle w:val="10"/>
            </w:pPr>
            <w:r>
              <w:t>项目名称</w:t>
            </w:r>
          </w:p>
        </w:tc>
        <w:tc>
          <w:tcPr>
            <w:tcW w:w="6095" w:type="dxa"/>
            <w:gridSpan w:val="3"/>
            <w:vAlign w:val="center"/>
          </w:tcPr>
          <w:p>
            <w:pPr>
              <w:pStyle w:val="12"/>
            </w:pPr>
            <w:r>
              <w:t>保障必要支出—村党组织活动经费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4335200.00</w:t>
            </w:r>
          </w:p>
        </w:tc>
        <w:tc>
          <w:tcPr>
            <w:tcW w:w="2835" w:type="dxa"/>
            <w:vAlign w:val="center"/>
          </w:tcPr>
          <w:p>
            <w:pPr>
              <w:pStyle w:val="10"/>
            </w:pPr>
            <w:r>
              <w:t>其中：财政    资金</w:t>
            </w:r>
          </w:p>
        </w:tc>
        <w:tc>
          <w:tcPr>
            <w:tcW w:w="2551" w:type="dxa"/>
            <w:vAlign w:val="center"/>
          </w:tcPr>
          <w:p>
            <w:pPr>
              <w:pStyle w:val="12"/>
            </w:pPr>
            <w:r>
              <w:t>4335200.00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保障村级组织活动正常运转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村级组织数量保证</w:t>
            </w:r>
          </w:p>
        </w:tc>
        <w:tc>
          <w:tcPr>
            <w:tcW w:w="5386" w:type="dxa"/>
            <w:vAlign w:val="center"/>
          </w:tcPr>
          <w:p>
            <w:pPr>
              <w:pStyle w:val="12"/>
            </w:pPr>
            <w:r>
              <w:t>村级组织数量保证</w:t>
            </w:r>
          </w:p>
        </w:tc>
        <w:tc>
          <w:tcPr>
            <w:tcW w:w="2268" w:type="dxa"/>
            <w:vAlign w:val="center"/>
          </w:tcPr>
          <w:p>
            <w:pPr>
              <w:pStyle w:val="12"/>
            </w:pPr>
            <w:r>
              <w:t>实现全县750各村全覆盖</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村级组织正常运转率</w:t>
            </w:r>
          </w:p>
        </w:tc>
        <w:tc>
          <w:tcPr>
            <w:tcW w:w="5386" w:type="dxa"/>
            <w:vAlign w:val="center"/>
          </w:tcPr>
          <w:p>
            <w:pPr>
              <w:pStyle w:val="12"/>
            </w:pPr>
            <w:r>
              <w:t>村级组织正常运转率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村级组织经费拨付及时率</w:t>
            </w:r>
          </w:p>
        </w:tc>
        <w:tc>
          <w:tcPr>
            <w:tcW w:w="5386" w:type="dxa"/>
            <w:vAlign w:val="center"/>
          </w:tcPr>
          <w:p>
            <w:pPr>
              <w:pStyle w:val="12"/>
            </w:pPr>
            <w:r>
              <w:t>村级组织经费拨付及时率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严格村级组织运转成本控制</w:t>
            </w:r>
          </w:p>
        </w:tc>
        <w:tc>
          <w:tcPr>
            <w:tcW w:w="5386" w:type="dxa"/>
            <w:vAlign w:val="center"/>
          </w:tcPr>
          <w:p>
            <w:pPr>
              <w:pStyle w:val="12"/>
            </w:pPr>
            <w:r>
              <w:t>严格村级组织运转成本控制</w:t>
            </w:r>
          </w:p>
        </w:tc>
        <w:tc>
          <w:tcPr>
            <w:tcW w:w="2268" w:type="dxa"/>
            <w:vAlign w:val="center"/>
          </w:tcPr>
          <w:p>
            <w:pPr>
              <w:pStyle w:val="12"/>
            </w:pPr>
            <w:r>
              <w:t>严格成本控制</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村级组织办公效率提高</w:t>
            </w:r>
          </w:p>
        </w:tc>
        <w:tc>
          <w:tcPr>
            <w:tcW w:w="5386" w:type="dxa"/>
            <w:vAlign w:val="center"/>
          </w:tcPr>
          <w:p>
            <w:pPr>
              <w:pStyle w:val="12"/>
            </w:pPr>
            <w:r>
              <w:t>村级组织办公效率提高</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村级组织业务能力增强</w:t>
            </w:r>
          </w:p>
        </w:tc>
        <w:tc>
          <w:tcPr>
            <w:tcW w:w="5386" w:type="dxa"/>
            <w:vAlign w:val="center"/>
          </w:tcPr>
          <w:p>
            <w:pPr>
              <w:pStyle w:val="12"/>
            </w:pPr>
            <w:r>
              <w:t>村级组织业务能力增强</w:t>
            </w:r>
          </w:p>
        </w:tc>
        <w:tc>
          <w:tcPr>
            <w:tcW w:w="2268" w:type="dxa"/>
            <w:vAlign w:val="center"/>
          </w:tcPr>
          <w:p>
            <w:pPr>
              <w:pStyle w:val="12"/>
            </w:pPr>
            <w:r>
              <w:t>村级组织业务能力增强</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2、保障必要支出—村民小组长务工补贴绩效目标表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13022925P00016110004Q</w:t>
            </w:r>
          </w:p>
        </w:tc>
        <w:tc>
          <w:tcPr>
            <w:tcW w:w="2835" w:type="dxa"/>
            <w:vAlign w:val="center"/>
          </w:tcPr>
          <w:p>
            <w:pPr>
              <w:pStyle w:val="10"/>
            </w:pPr>
            <w:r>
              <w:t>项目名称</w:t>
            </w:r>
          </w:p>
        </w:tc>
        <w:tc>
          <w:tcPr>
            <w:tcW w:w="6095" w:type="dxa"/>
            <w:gridSpan w:val="3"/>
            <w:vAlign w:val="center"/>
          </w:tcPr>
          <w:p>
            <w:pPr>
              <w:pStyle w:val="12"/>
            </w:pPr>
            <w:r>
              <w:t>保障必要支出—村民小组长务工补贴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6000000.00</w:t>
            </w:r>
          </w:p>
        </w:tc>
        <w:tc>
          <w:tcPr>
            <w:tcW w:w="2835" w:type="dxa"/>
            <w:vAlign w:val="center"/>
          </w:tcPr>
          <w:p>
            <w:pPr>
              <w:pStyle w:val="10"/>
            </w:pPr>
            <w:r>
              <w:t>其中：财政    资金</w:t>
            </w:r>
          </w:p>
        </w:tc>
        <w:tc>
          <w:tcPr>
            <w:tcW w:w="2551" w:type="dxa"/>
            <w:vAlign w:val="center"/>
          </w:tcPr>
          <w:p>
            <w:pPr>
              <w:pStyle w:val="12"/>
            </w:pPr>
            <w:r>
              <w:t>6000000.00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村民小组长补贴足额及时发放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1.村民小组长补贴足额及时发放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村民小组长人数</w:t>
            </w:r>
          </w:p>
        </w:tc>
        <w:tc>
          <w:tcPr>
            <w:tcW w:w="5386" w:type="dxa"/>
            <w:vAlign w:val="center"/>
          </w:tcPr>
          <w:p>
            <w:pPr>
              <w:pStyle w:val="12"/>
            </w:pPr>
            <w:r>
              <w:t>村民小组长人数</w:t>
            </w:r>
          </w:p>
        </w:tc>
        <w:tc>
          <w:tcPr>
            <w:tcW w:w="2268" w:type="dxa"/>
            <w:vAlign w:val="center"/>
          </w:tcPr>
          <w:p>
            <w:pPr>
              <w:pStyle w:val="12"/>
            </w:pPr>
            <w:r>
              <w:t>全县村民小组长</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村民小组长补贴足额发放率</w:t>
            </w:r>
          </w:p>
        </w:tc>
        <w:tc>
          <w:tcPr>
            <w:tcW w:w="5386" w:type="dxa"/>
            <w:vAlign w:val="center"/>
          </w:tcPr>
          <w:p>
            <w:pPr>
              <w:pStyle w:val="12"/>
            </w:pPr>
            <w:r>
              <w:t>村民小组长补贴足额发放率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村民小组长补贴发放及时率</w:t>
            </w:r>
          </w:p>
        </w:tc>
        <w:tc>
          <w:tcPr>
            <w:tcW w:w="5386" w:type="dxa"/>
            <w:vAlign w:val="center"/>
          </w:tcPr>
          <w:p>
            <w:pPr>
              <w:pStyle w:val="12"/>
            </w:pPr>
            <w:r>
              <w:t>村民小组长补贴发放及时率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村民小组长补贴发放成本控制严格</w:t>
            </w:r>
          </w:p>
        </w:tc>
        <w:tc>
          <w:tcPr>
            <w:tcW w:w="5386" w:type="dxa"/>
            <w:vAlign w:val="center"/>
          </w:tcPr>
          <w:p>
            <w:pPr>
              <w:pStyle w:val="12"/>
            </w:pPr>
            <w:r>
              <w:t>村民小组长补贴发放成本控制严格</w:t>
            </w:r>
          </w:p>
        </w:tc>
        <w:tc>
          <w:tcPr>
            <w:tcW w:w="2268" w:type="dxa"/>
            <w:vAlign w:val="center"/>
          </w:tcPr>
          <w:p>
            <w:pPr>
              <w:pStyle w:val="12"/>
            </w:pPr>
            <w:r>
              <w:t>村民小组长补贴发放成本控制严格</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对经济发展带来效果</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社会稳定水平提升</w:t>
            </w:r>
          </w:p>
        </w:tc>
        <w:tc>
          <w:tcPr>
            <w:tcW w:w="5386" w:type="dxa"/>
            <w:vAlign w:val="center"/>
          </w:tcPr>
          <w:p>
            <w:pPr>
              <w:pStyle w:val="12"/>
            </w:pPr>
            <w:r>
              <w:t>社会稳定水平提升</w:t>
            </w:r>
          </w:p>
        </w:tc>
        <w:tc>
          <w:tcPr>
            <w:tcW w:w="2268" w:type="dxa"/>
            <w:vAlign w:val="center"/>
          </w:tcPr>
          <w:p>
            <w:pPr>
              <w:pStyle w:val="12"/>
            </w:pPr>
            <w:r>
              <w:t>社会稳定水平提升</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持续提升社会影响力</w:t>
            </w:r>
          </w:p>
        </w:tc>
        <w:tc>
          <w:tcPr>
            <w:tcW w:w="5386" w:type="dxa"/>
            <w:vAlign w:val="center"/>
          </w:tcPr>
          <w:p>
            <w:pPr>
              <w:pStyle w:val="12"/>
            </w:pPr>
            <w:r>
              <w:t>持续提升社会影响力</w:t>
            </w:r>
          </w:p>
        </w:tc>
        <w:tc>
          <w:tcPr>
            <w:tcW w:w="2268" w:type="dxa"/>
            <w:vAlign w:val="center"/>
          </w:tcPr>
          <w:p>
            <w:pPr>
              <w:pStyle w:val="12"/>
            </w:pPr>
            <w:r>
              <w:t>持续提升社会影响力</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≥90%</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3、保障必要支出—服务群众专项经费绩效目标表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13022925P000161100060</w:t>
            </w:r>
          </w:p>
        </w:tc>
        <w:tc>
          <w:tcPr>
            <w:tcW w:w="2835" w:type="dxa"/>
            <w:vAlign w:val="center"/>
          </w:tcPr>
          <w:p>
            <w:pPr>
              <w:pStyle w:val="10"/>
            </w:pPr>
            <w:r>
              <w:t>项目名称</w:t>
            </w:r>
          </w:p>
        </w:tc>
        <w:tc>
          <w:tcPr>
            <w:tcW w:w="6095" w:type="dxa"/>
            <w:gridSpan w:val="3"/>
            <w:vAlign w:val="center"/>
          </w:tcPr>
          <w:p>
            <w:pPr>
              <w:pStyle w:val="12"/>
            </w:pPr>
            <w:r>
              <w:t>保障必要支出—服务群众专项经费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37600000.00</w:t>
            </w:r>
          </w:p>
        </w:tc>
        <w:tc>
          <w:tcPr>
            <w:tcW w:w="2835" w:type="dxa"/>
            <w:vAlign w:val="center"/>
          </w:tcPr>
          <w:p>
            <w:pPr>
              <w:pStyle w:val="10"/>
            </w:pPr>
            <w:r>
              <w:t>其中：财政    资金</w:t>
            </w:r>
          </w:p>
        </w:tc>
        <w:tc>
          <w:tcPr>
            <w:tcW w:w="2551" w:type="dxa"/>
            <w:vAlign w:val="center"/>
          </w:tcPr>
          <w:p>
            <w:pPr>
              <w:pStyle w:val="12"/>
            </w:pPr>
            <w:r>
              <w:t>37600000.00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保障服务群众专项正常运转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1.保障服务群众专项正常运转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村级组织数量保证</w:t>
            </w:r>
          </w:p>
        </w:tc>
        <w:tc>
          <w:tcPr>
            <w:tcW w:w="5386" w:type="dxa"/>
            <w:vAlign w:val="center"/>
          </w:tcPr>
          <w:p>
            <w:pPr>
              <w:pStyle w:val="12"/>
            </w:pPr>
            <w:r>
              <w:t>村级组织数量保证</w:t>
            </w:r>
          </w:p>
        </w:tc>
        <w:tc>
          <w:tcPr>
            <w:tcW w:w="2268" w:type="dxa"/>
            <w:vAlign w:val="center"/>
          </w:tcPr>
          <w:p>
            <w:pPr>
              <w:pStyle w:val="12"/>
            </w:pPr>
            <w:r>
              <w:t>实现全县750各村全覆盖</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服务群众专项正常运转率</w:t>
            </w:r>
          </w:p>
        </w:tc>
        <w:tc>
          <w:tcPr>
            <w:tcW w:w="5386" w:type="dxa"/>
            <w:vAlign w:val="center"/>
          </w:tcPr>
          <w:p>
            <w:pPr>
              <w:pStyle w:val="12"/>
            </w:pPr>
            <w:r>
              <w:t>服务群众专项正常运转率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服务群众专项经费拨付及时率</w:t>
            </w:r>
          </w:p>
        </w:tc>
        <w:tc>
          <w:tcPr>
            <w:tcW w:w="5386" w:type="dxa"/>
            <w:vAlign w:val="center"/>
          </w:tcPr>
          <w:p>
            <w:pPr>
              <w:pStyle w:val="12"/>
            </w:pPr>
            <w:r>
              <w:t>服务群众专项经费拨付及时率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严格服务群众专项运转成本控制</w:t>
            </w:r>
          </w:p>
        </w:tc>
        <w:tc>
          <w:tcPr>
            <w:tcW w:w="5386" w:type="dxa"/>
            <w:vAlign w:val="center"/>
          </w:tcPr>
          <w:p>
            <w:pPr>
              <w:pStyle w:val="12"/>
            </w:pPr>
            <w:r>
              <w:t>严格服务群众专项运转成本控制</w:t>
            </w:r>
          </w:p>
        </w:tc>
        <w:tc>
          <w:tcPr>
            <w:tcW w:w="2268" w:type="dxa"/>
            <w:vAlign w:val="center"/>
          </w:tcPr>
          <w:p>
            <w:pPr>
              <w:pStyle w:val="12"/>
            </w:pPr>
            <w:r>
              <w:t>严格成本控制</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服务群众专项办公效率提高</w:t>
            </w:r>
          </w:p>
        </w:tc>
        <w:tc>
          <w:tcPr>
            <w:tcW w:w="5386" w:type="dxa"/>
            <w:vAlign w:val="center"/>
          </w:tcPr>
          <w:p>
            <w:pPr>
              <w:pStyle w:val="12"/>
            </w:pPr>
            <w:r>
              <w:t>服务群众专项办公效率提高</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服务群众专项业务能力增强</w:t>
            </w:r>
          </w:p>
        </w:tc>
        <w:tc>
          <w:tcPr>
            <w:tcW w:w="5386" w:type="dxa"/>
            <w:vAlign w:val="center"/>
          </w:tcPr>
          <w:p>
            <w:pPr>
              <w:pStyle w:val="12"/>
            </w:pPr>
            <w:r>
              <w:t>服务群众专项业务能力增强</w:t>
            </w:r>
          </w:p>
        </w:tc>
        <w:tc>
          <w:tcPr>
            <w:tcW w:w="2268" w:type="dxa"/>
            <w:vAlign w:val="center"/>
          </w:tcPr>
          <w:p>
            <w:pPr>
              <w:pStyle w:val="12"/>
            </w:pPr>
            <w:r>
              <w:t>村党组织业务能力增强</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4、保障必要支出—正常离任村干部生活补贴绩效目标表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13022925P00016110002H</w:t>
            </w:r>
          </w:p>
        </w:tc>
        <w:tc>
          <w:tcPr>
            <w:tcW w:w="2835" w:type="dxa"/>
            <w:vAlign w:val="center"/>
          </w:tcPr>
          <w:p>
            <w:pPr>
              <w:pStyle w:val="10"/>
            </w:pPr>
            <w:r>
              <w:t>项目名称</w:t>
            </w:r>
          </w:p>
        </w:tc>
        <w:tc>
          <w:tcPr>
            <w:tcW w:w="6095" w:type="dxa"/>
            <w:gridSpan w:val="3"/>
            <w:vAlign w:val="center"/>
          </w:tcPr>
          <w:p>
            <w:pPr>
              <w:pStyle w:val="12"/>
            </w:pPr>
            <w:r>
              <w:t>保障必要支出—正常离任村干部生活补贴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8100000.00</w:t>
            </w:r>
          </w:p>
        </w:tc>
        <w:tc>
          <w:tcPr>
            <w:tcW w:w="2835" w:type="dxa"/>
            <w:vAlign w:val="center"/>
          </w:tcPr>
          <w:p>
            <w:pPr>
              <w:pStyle w:val="10"/>
            </w:pPr>
            <w:r>
              <w:t>其中：财政    资金</w:t>
            </w:r>
          </w:p>
        </w:tc>
        <w:tc>
          <w:tcPr>
            <w:tcW w:w="2551" w:type="dxa"/>
            <w:vAlign w:val="center"/>
          </w:tcPr>
          <w:p>
            <w:pPr>
              <w:pStyle w:val="12"/>
            </w:pPr>
            <w:r>
              <w:t>8100000.00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保障正常离任村干部生活补贴及时足额发放</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1.保障离任村干部补贴足额及时发放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离任村干部人数</w:t>
            </w:r>
          </w:p>
        </w:tc>
        <w:tc>
          <w:tcPr>
            <w:tcW w:w="2268" w:type="dxa"/>
            <w:vAlign w:val="center"/>
          </w:tcPr>
          <w:p>
            <w:pPr>
              <w:pStyle w:val="12"/>
            </w:pPr>
            <w:r>
              <w:t>全县离任村干部约2250人</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离任村干部补贴足额发放率</w:t>
            </w:r>
          </w:p>
        </w:tc>
        <w:tc>
          <w:tcPr>
            <w:tcW w:w="5386" w:type="dxa"/>
            <w:vAlign w:val="center"/>
          </w:tcPr>
          <w:p>
            <w:pPr>
              <w:pStyle w:val="12"/>
            </w:pPr>
            <w:r>
              <w:t>离任村干部补贴足额发放率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离任村干部补贴发放及时率</w:t>
            </w:r>
          </w:p>
        </w:tc>
        <w:tc>
          <w:tcPr>
            <w:tcW w:w="5386" w:type="dxa"/>
            <w:vAlign w:val="center"/>
          </w:tcPr>
          <w:p>
            <w:pPr>
              <w:pStyle w:val="12"/>
            </w:pPr>
            <w:r>
              <w:t>离任村干部补贴发放及时率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离任村干部补贴发放成本控制严格</w:t>
            </w:r>
          </w:p>
        </w:tc>
        <w:tc>
          <w:tcPr>
            <w:tcW w:w="5386" w:type="dxa"/>
            <w:vAlign w:val="center"/>
          </w:tcPr>
          <w:p>
            <w:pPr>
              <w:pStyle w:val="12"/>
            </w:pPr>
            <w:r>
              <w:t>离任村干部补贴发放成本控制严格</w:t>
            </w:r>
          </w:p>
        </w:tc>
        <w:tc>
          <w:tcPr>
            <w:tcW w:w="2268" w:type="dxa"/>
            <w:vAlign w:val="center"/>
          </w:tcPr>
          <w:p>
            <w:pPr>
              <w:pStyle w:val="12"/>
            </w:pPr>
            <w:r>
              <w:t>离任村干部补贴发放成本控制严格</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对经济发展带来效果</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社会稳定水平提升</w:t>
            </w:r>
          </w:p>
        </w:tc>
        <w:tc>
          <w:tcPr>
            <w:tcW w:w="5386" w:type="dxa"/>
            <w:vAlign w:val="center"/>
          </w:tcPr>
          <w:p>
            <w:pPr>
              <w:pStyle w:val="12"/>
            </w:pPr>
            <w:r>
              <w:t>社会稳定水平提升</w:t>
            </w:r>
          </w:p>
        </w:tc>
        <w:tc>
          <w:tcPr>
            <w:tcW w:w="2268" w:type="dxa"/>
            <w:vAlign w:val="center"/>
          </w:tcPr>
          <w:p>
            <w:pPr>
              <w:pStyle w:val="12"/>
            </w:pPr>
            <w:r>
              <w:t>社会稳定水平提升</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持续提升社会影响力</w:t>
            </w:r>
          </w:p>
        </w:tc>
        <w:tc>
          <w:tcPr>
            <w:tcW w:w="5386" w:type="dxa"/>
            <w:vAlign w:val="center"/>
          </w:tcPr>
          <w:p>
            <w:pPr>
              <w:pStyle w:val="12"/>
            </w:pPr>
            <w:r>
              <w:t>持续提升社会影响力</w:t>
            </w:r>
          </w:p>
        </w:tc>
        <w:tc>
          <w:tcPr>
            <w:tcW w:w="2268" w:type="dxa"/>
            <w:vAlign w:val="center"/>
          </w:tcPr>
          <w:p>
            <w:pPr>
              <w:pStyle w:val="12"/>
            </w:pPr>
            <w:r>
              <w:t>持续提升社会影响力</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≥90%</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5、保障重点项目—村干部基本报酬绩效目标表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13022925P00016110001X</w:t>
            </w:r>
          </w:p>
        </w:tc>
        <w:tc>
          <w:tcPr>
            <w:tcW w:w="2835" w:type="dxa"/>
            <w:vAlign w:val="center"/>
          </w:tcPr>
          <w:p>
            <w:pPr>
              <w:pStyle w:val="10"/>
            </w:pPr>
            <w:r>
              <w:t>项目名称</w:t>
            </w:r>
          </w:p>
        </w:tc>
        <w:tc>
          <w:tcPr>
            <w:tcW w:w="6095" w:type="dxa"/>
            <w:gridSpan w:val="3"/>
            <w:vAlign w:val="center"/>
          </w:tcPr>
          <w:p>
            <w:pPr>
              <w:pStyle w:val="12"/>
            </w:pPr>
            <w:r>
              <w:t>保障重点项目—村干部基本报酬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74935356.00</w:t>
            </w:r>
          </w:p>
        </w:tc>
        <w:tc>
          <w:tcPr>
            <w:tcW w:w="2835" w:type="dxa"/>
            <w:vAlign w:val="center"/>
          </w:tcPr>
          <w:p>
            <w:pPr>
              <w:pStyle w:val="10"/>
            </w:pPr>
            <w:r>
              <w:t>其中：财政    资金</w:t>
            </w:r>
          </w:p>
        </w:tc>
        <w:tc>
          <w:tcPr>
            <w:tcW w:w="2551" w:type="dxa"/>
            <w:vAlign w:val="center"/>
          </w:tcPr>
          <w:p>
            <w:pPr>
              <w:pStyle w:val="12"/>
            </w:pPr>
            <w:r>
              <w:t>74935356.00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村干部基本报酬足额及时发放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1.村干部基本报酬足额及时发放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村干部人数</w:t>
            </w:r>
          </w:p>
        </w:tc>
        <w:tc>
          <w:tcPr>
            <w:tcW w:w="5386" w:type="dxa"/>
            <w:vAlign w:val="center"/>
          </w:tcPr>
          <w:p>
            <w:pPr>
              <w:pStyle w:val="12"/>
            </w:pPr>
            <w:r>
              <w:t>村干部人数</w:t>
            </w:r>
          </w:p>
        </w:tc>
        <w:tc>
          <w:tcPr>
            <w:tcW w:w="2268" w:type="dxa"/>
            <w:vAlign w:val="center"/>
          </w:tcPr>
          <w:p>
            <w:pPr>
              <w:pStyle w:val="12"/>
            </w:pPr>
            <w:r>
              <w:t>全县村干部</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村干部补贴足额发放率</w:t>
            </w:r>
          </w:p>
        </w:tc>
        <w:tc>
          <w:tcPr>
            <w:tcW w:w="5386" w:type="dxa"/>
            <w:vAlign w:val="center"/>
          </w:tcPr>
          <w:p>
            <w:pPr>
              <w:pStyle w:val="12"/>
            </w:pPr>
            <w:r>
              <w:t>村干部补贴足额发放率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村干部补贴发放及时率</w:t>
            </w:r>
          </w:p>
        </w:tc>
        <w:tc>
          <w:tcPr>
            <w:tcW w:w="5386" w:type="dxa"/>
            <w:vAlign w:val="center"/>
          </w:tcPr>
          <w:p>
            <w:pPr>
              <w:pStyle w:val="12"/>
            </w:pPr>
            <w:r>
              <w:t>村干部补贴发放及时率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村干部补贴发放成本控制严格</w:t>
            </w:r>
          </w:p>
        </w:tc>
        <w:tc>
          <w:tcPr>
            <w:tcW w:w="5386" w:type="dxa"/>
            <w:vAlign w:val="center"/>
          </w:tcPr>
          <w:p>
            <w:pPr>
              <w:pStyle w:val="12"/>
            </w:pPr>
            <w:r>
              <w:t>村干部补贴发放成本控制严格</w:t>
            </w:r>
          </w:p>
        </w:tc>
        <w:tc>
          <w:tcPr>
            <w:tcW w:w="2268" w:type="dxa"/>
            <w:vAlign w:val="center"/>
          </w:tcPr>
          <w:p>
            <w:pPr>
              <w:pStyle w:val="12"/>
            </w:pPr>
            <w:r>
              <w:t>村干部补贴发放成本控制严格</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对经济发展带来效果</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社会稳定水平提升</w:t>
            </w:r>
          </w:p>
        </w:tc>
        <w:tc>
          <w:tcPr>
            <w:tcW w:w="5386" w:type="dxa"/>
            <w:vAlign w:val="center"/>
          </w:tcPr>
          <w:p>
            <w:pPr>
              <w:pStyle w:val="12"/>
            </w:pPr>
            <w:r>
              <w:t>社会稳定水平提升</w:t>
            </w:r>
          </w:p>
        </w:tc>
        <w:tc>
          <w:tcPr>
            <w:tcW w:w="2268" w:type="dxa"/>
            <w:vAlign w:val="center"/>
          </w:tcPr>
          <w:p>
            <w:pPr>
              <w:pStyle w:val="12"/>
            </w:pPr>
            <w:r>
              <w:t>社会稳定水平提升</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持续提升社会影响力</w:t>
            </w:r>
          </w:p>
        </w:tc>
        <w:tc>
          <w:tcPr>
            <w:tcW w:w="5386" w:type="dxa"/>
            <w:vAlign w:val="center"/>
          </w:tcPr>
          <w:p>
            <w:pPr>
              <w:pStyle w:val="12"/>
            </w:pPr>
            <w:r>
              <w:t>持续提升社会影响力</w:t>
            </w:r>
          </w:p>
        </w:tc>
        <w:tc>
          <w:tcPr>
            <w:tcW w:w="2268" w:type="dxa"/>
            <w:vAlign w:val="center"/>
          </w:tcPr>
          <w:p>
            <w:pPr>
              <w:pStyle w:val="12"/>
            </w:pPr>
            <w:r>
              <w:t>持续提升社会影响力</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≥90%</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6、保障重点项目—村级组织办公经费绩效目标表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13022925P000161100035</w:t>
            </w:r>
          </w:p>
        </w:tc>
        <w:tc>
          <w:tcPr>
            <w:tcW w:w="2835" w:type="dxa"/>
            <w:vAlign w:val="center"/>
          </w:tcPr>
          <w:p>
            <w:pPr>
              <w:pStyle w:val="10"/>
            </w:pPr>
            <w:r>
              <w:t>项目名称</w:t>
            </w:r>
          </w:p>
        </w:tc>
        <w:tc>
          <w:tcPr>
            <w:tcW w:w="6095" w:type="dxa"/>
            <w:gridSpan w:val="3"/>
            <w:vAlign w:val="center"/>
          </w:tcPr>
          <w:p>
            <w:pPr>
              <w:pStyle w:val="12"/>
            </w:pPr>
            <w:r>
              <w:t>保障重点项目—村级组织办公经费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15500000.00</w:t>
            </w:r>
          </w:p>
        </w:tc>
        <w:tc>
          <w:tcPr>
            <w:tcW w:w="2835" w:type="dxa"/>
            <w:vAlign w:val="center"/>
          </w:tcPr>
          <w:p>
            <w:pPr>
              <w:pStyle w:val="10"/>
            </w:pPr>
            <w:r>
              <w:t>其中：财政    资金</w:t>
            </w:r>
          </w:p>
        </w:tc>
        <w:tc>
          <w:tcPr>
            <w:tcW w:w="2551" w:type="dxa"/>
            <w:vAlign w:val="center"/>
          </w:tcPr>
          <w:p>
            <w:pPr>
              <w:pStyle w:val="12"/>
            </w:pPr>
            <w:r>
              <w:t>15500000.00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保障村级组织正常运转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村级组织数量保证</w:t>
            </w:r>
          </w:p>
        </w:tc>
        <w:tc>
          <w:tcPr>
            <w:tcW w:w="5386" w:type="dxa"/>
            <w:vAlign w:val="center"/>
          </w:tcPr>
          <w:p>
            <w:pPr>
              <w:pStyle w:val="12"/>
            </w:pPr>
            <w:r>
              <w:t>村级组织数量保证</w:t>
            </w:r>
          </w:p>
        </w:tc>
        <w:tc>
          <w:tcPr>
            <w:tcW w:w="2268" w:type="dxa"/>
            <w:vAlign w:val="center"/>
          </w:tcPr>
          <w:p>
            <w:pPr>
              <w:pStyle w:val="12"/>
            </w:pPr>
            <w:r>
              <w:t>实现全县750各村全覆盖</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村级组织正常运转率</w:t>
            </w:r>
          </w:p>
        </w:tc>
        <w:tc>
          <w:tcPr>
            <w:tcW w:w="5386" w:type="dxa"/>
            <w:vAlign w:val="center"/>
          </w:tcPr>
          <w:p>
            <w:pPr>
              <w:pStyle w:val="12"/>
            </w:pPr>
            <w:r>
              <w:t>村级组织正常运转率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村级组织经费拨付及时率</w:t>
            </w:r>
          </w:p>
        </w:tc>
        <w:tc>
          <w:tcPr>
            <w:tcW w:w="5386" w:type="dxa"/>
            <w:vAlign w:val="center"/>
          </w:tcPr>
          <w:p>
            <w:pPr>
              <w:pStyle w:val="12"/>
            </w:pPr>
            <w:r>
              <w:t>村级组织经费拨付及时率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严格村级组织运转成本控制</w:t>
            </w:r>
          </w:p>
        </w:tc>
        <w:tc>
          <w:tcPr>
            <w:tcW w:w="5386" w:type="dxa"/>
            <w:vAlign w:val="center"/>
          </w:tcPr>
          <w:p>
            <w:pPr>
              <w:pStyle w:val="12"/>
            </w:pPr>
            <w:r>
              <w:t>严格村级组织运转成本控制</w:t>
            </w:r>
          </w:p>
        </w:tc>
        <w:tc>
          <w:tcPr>
            <w:tcW w:w="2268" w:type="dxa"/>
            <w:vAlign w:val="center"/>
          </w:tcPr>
          <w:p>
            <w:pPr>
              <w:pStyle w:val="12"/>
            </w:pPr>
            <w:r>
              <w:t>严格成本控制</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村级组织办公效率提高</w:t>
            </w:r>
          </w:p>
        </w:tc>
        <w:tc>
          <w:tcPr>
            <w:tcW w:w="5386" w:type="dxa"/>
            <w:vAlign w:val="center"/>
          </w:tcPr>
          <w:p>
            <w:pPr>
              <w:pStyle w:val="12"/>
            </w:pPr>
            <w:r>
              <w:t>村级组织办公效率提高</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村级组织业务能力增强</w:t>
            </w:r>
          </w:p>
        </w:tc>
        <w:tc>
          <w:tcPr>
            <w:tcW w:w="5386" w:type="dxa"/>
            <w:vAlign w:val="center"/>
          </w:tcPr>
          <w:p>
            <w:pPr>
              <w:pStyle w:val="12"/>
            </w:pPr>
            <w:r>
              <w:t>村级组织业务能力增强</w:t>
            </w:r>
          </w:p>
        </w:tc>
        <w:tc>
          <w:tcPr>
            <w:tcW w:w="2268" w:type="dxa"/>
            <w:vAlign w:val="center"/>
          </w:tcPr>
          <w:p>
            <w:pPr>
              <w:pStyle w:val="12"/>
            </w:pPr>
            <w:r>
              <w:t>村级组织业务能力增强</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7、部管干部管理绩效目标表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13022925P00JXC410323C</w:t>
            </w:r>
          </w:p>
        </w:tc>
        <w:tc>
          <w:tcPr>
            <w:tcW w:w="2835" w:type="dxa"/>
            <w:vAlign w:val="center"/>
          </w:tcPr>
          <w:p>
            <w:pPr>
              <w:pStyle w:val="10"/>
            </w:pPr>
            <w:r>
              <w:t>项目名称</w:t>
            </w:r>
          </w:p>
        </w:tc>
        <w:tc>
          <w:tcPr>
            <w:tcW w:w="6095" w:type="dxa"/>
            <w:gridSpan w:val="3"/>
            <w:vAlign w:val="center"/>
          </w:tcPr>
          <w:p>
            <w:pPr>
              <w:pStyle w:val="12"/>
            </w:pPr>
            <w:r>
              <w:t>部管干部管理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60000.00</w:t>
            </w:r>
          </w:p>
        </w:tc>
        <w:tc>
          <w:tcPr>
            <w:tcW w:w="2835" w:type="dxa"/>
            <w:vAlign w:val="center"/>
          </w:tcPr>
          <w:p>
            <w:pPr>
              <w:pStyle w:val="10"/>
            </w:pPr>
            <w:r>
              <w:t>其中：财政    资金</w:t>
            </w:r>
          </w:p>
        </w:tc>
        <w:tc>
          <w:tcPr>
            <w:tcW w:w="2551" w:type="dxa"/>
            <w:vAlign w:val="center"/>
          </w:tcPr>
          <w:p>
            <w:pPr>
              <w:pStyle w:val="12"/>
            </w:pPr>
            <w:r>
              <w:t>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部管干部管理严格规范化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1.部管干部管理严格规范化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部管干部管理低成本、高效率</w:t>
            </w:r>
          </w:p>
        </w:tc>
        <w:tc>
          <w:tcPr>
            <w:tcW w:w="5386" w:type="dxa"/>
            <w:vAlign w:val="center"/>
          </w:tcPr>
          <w:p>
            <w:pPr>
              <w:pStyle w:val="12"/>
            </w:pPr>
            <w:r>
              <w:t>部管干部管理低成本、高效率</w:t>
            </w:r>
          </w:p>
        </w:tc>
        <w:tc>
          <w:tcPr>
            <w:tcW w:w="2268" w:type="dxa"/>
            <w:vAlign w:val="center"/>
          </w:tcPr>
          <w:p>
            <w:pPr>
              <w:pStyle w:val="12"/>
            </w:pPr>
            <w:r>
              <w:t>部管干部管理低成本、高效率</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保证部管干部管理数量</w:t>
            </w:r>
          </w:p>
        </w:tc>
        <w:tc>
          <w:tcPr>
            <w:tcW w:w="5386" w:type="dxa"/>
            <w:vAlign w:val="center"/>
          </w:tcPr>
          <w:p>
            <w:pPr>
              <w:pStyle w:val="12"/>
            </w:pPr>
            <w:r>
              <w:t>保证部管干部管理数量</w:t>
            </w:r>
          </w:p>
        </w:tc>
        <w:tc>
          <w:tcPr>
            <w:tcW w:w="2268" w:type="dxa"/>
            <w:vAlign w:val="center"/>
          </w:tcPr>
          <w:p>
            <w:pPr>
              <w:pStyle w:val="12"/>
            </w:pPr>
            <w:r>
              <w:t>保证部管干部管理数量</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部管干部管理完成率</w:t>
            </w:r>
          </w:p>
        </w:tc>
        <w:tc>
          <w:tcPr>
            <w:tcW w:w="5386" w:type="dxa"/>
            <w:vAlign w:val="center"/>
          </w:tcPr>
          <w:p>
            <w:pPr>
              <w:pStyle w:val="12"/>
            </w:pPr>
            <w:r>
              <w:t>部管干部管理完成率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部管干部管理及时率</w:t>
            </w:r>
          </w:p>
        </w:tc>
        <w:tc>
          <w:tcPr>
            <w:tcW w:w="5386" w:type="dxa"/>
            <w:vAlign w:val="center"/>
          </w:tcPr>
          <w:p>
            <w:pPr>
              <w:pStyle w:val="12"/>
            </w:pPr>
            <w:r>
              <w:t>部管干部管理及时率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部管干部管理工作提升</w:t>
            </w:r>
          </w:p>
        </w:tc>
        <w:tc>
          <w:tcPr>
            <w:tcW w:w="5386" w:type="dxa"/>
            <w:vAlign w:val="center"/>
          </w:tcPr>
          <w:p>
            <w:pPr>
              <w:pStyle w:val="12"/>
            </w:pPr>
            <w:r>
              <w:t>部管干部管理工作提升</w:t>
            </w:r>
          </w:p>
        </w:tc>
        <w:tc>
          <w:tcPr>
            <w:tcW w:w="2268" w:type="dxa"/>
            <w:vAlign w:val="center"/>
          </w:tcPr>
          <w:p>
            <w:pPr>
              <w:pStyle w:val="12"/>
            </w:pPr>
            <w:r>
              <w:t>部管干部管理工作提升</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部管干部管理效率</w:t>
            </w:r>
          </w:p>
        </w:tc>
        <w:tc>
          <w:tcPr>
            <w:tcW w:w="5386" w:type="dxa"/>
            <w:vAlign w:val="center"/>
          </w:tcPr>
          <w:p>
            <w:pPr>
              <w:pStyle w:val="12"/>
            </w:pPr>
            <w:r>
              <w:t>部管干部管理效率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部管干部管理支持率</w:t>
            </w:r>
          </w:p>
        </w:tc>
        <w:tc>
          <w:tcPr>
            <w:tcW w:w="5386" w:type="dxa"/>
            <w:vAlign w:val="center"/>
          </w:tcPr>
          <w:p>
            <w:pPr>
              <w:pStyle w:val="12"/>
            </w:pPr>
            <w:r>
              <w:t>部管干部管理支持率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部管干部管理群众满意度</w:t>
            </w:r>
          </w:p>
        </w:tc>
        <w:tc>
          <w:tcPr>
            <w:tcW w:w="5386" w:type="dxa"/>
            <w:vAlign w:val="center"/>
          </w:tcPr>
          <w:p>
            <w:pPr>
              <w:pStyle w:val="12"/>
            </w:pPr>
            <w:r>
              <w:t>部管干部管理群众满意度</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13022925P00JXC419648X</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43000.00</w:t>
            </w:r>
          </w:p>
        </w:tc>
        <w:tc>
          <w:tcPr>
            <w:tcW w:w="2835" w:type="dxa"/>
            <w:vAlign w:val="center"/>
          </w:tcPr>
          <w:p>
            <w:pPr>
              <w:pStyle w:val="10"/>
            </w:pPr>
            <w:r>
              <w:t>其中：财政    资金</w:t>
            </w:r>
          </w:p>
        </w:tc>
        <w:tc>
          <w:tcPr>
            <w:tcW w:w="2551" w:type="dxa"/>
            <w:vAlign w:val="center"/>
          </w:tcPr>
          <w:p>
            <w:pPr>
              <w:pStyle w:val="12"/>
            </w:pPr>
            <w:r>
              <w:t>43000.00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残疾人保障金及时足额发放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1.保障残疾人保障金及时足额缴纳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残疾人法律援助救助</w:t>
            </w:r>
          </w:p>
        </w:tc>
        <w:tc>
          <w:tcPr>
            <w:tcW w:w="5386" w:type="dxa"/>
            <w:vAlign w:val="center"/>
          </w:tcPr>
          <w:p>
            <w:pPr>
              <w:pStyle w:val="12"/>
            </w:pPr>
            <w:r>
              <w:t>残疾人法律援助救助率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p>
        </w:tc>
        <w:tc>
          <w:tcPr>
            <w:tcW w:w="5386" w:type="dxa"/>
            <w:vAlign w:val="center"/>
          </w:tcPr>
          <w:p>
            <w:pPr>
              <w:pStyle w:val="12"/>
            </w:pPr>
            <w:r>
              <w:t>提高残疾人康复服务质量</w:t>
            </w:r>
          </w:p>
        </w:tc>
        <w:tc>
          <w:tcPr>
            <w:tcW w:w="2268" w:type="dxa"/>
            <w:vAlign w:val="center"/>
          </w:tcPr>
          <w:p>
            <w:pPr>
              <w:pStyle w:val="12"/>
            </w:pPr>
            <w:r>
              <w:t>提高残疾人康复服务质量</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残保金拨付严格按照时限要求</w:t>
            </w:r>
          </w:p>
        </w:tc>
        <w:tc>
          <w:tcPr>
            <w:tcW w:w="5386" w:type="dxa"/>
            <w:vAlign w:val="center"/>
          </w:tcPr>
          <w:p>
            <w:pPr>
              <w:pStyle w:val="12"/>
            </w:pPr>
            <w:r>
              <w:t>残保金拨付严格按照时限要求</w:t>
            </w:r>
          </w:p>
        </w:tc>
        <w:tc>
          <w:tcPr>
            <w:tcW w:w="2268" w:type="dxa"/>
            <w:vAlign w:val="center"/>
          </w:tcPr>
          <w:p>
            <w:pPr>
              <w:pStyle w:val="12"/>
            </w:pPr>
            <w:r>
              <w:t>残保金拨付严格按照时限要求</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残疾人创业补助率</w:t>
            </w:r>
          </w:p>
        </w:tc>
        <w:tc>
          <w:tcPr>
            <w:tcW w:w="5386" w:type="dxa"/>
            <w:vAlign w:val="center"/>
          </w:tcPr>
          <w:p>
            <w:pPr>
              <w:pStyle w:val="12"/>
            </w:pPr>
            <w:r>
              <w:t>残疾人创业补助率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残疾人家庭无障碍改造补助标准提高</w:t>
            </w:r>
          </w:p>
        </w:tc>
        <w:tc>
          <w:tcPr>
            <w:tcW w:w="5386" w:type="dxa"/>
            <w:vAlign w:val="center"/>
          </w:tcPr>
          <w:p>
            <w:pPr>
              <w:pStyle w:val="12"/>
            </w:pPr>
            <w:r>
              <w:t>残疾人家庭无障碍改造补助标准提高</w:t>
            </w:r>
          </w:p>
        </w:tc>
        <w:tc>
          <w:tcPr>
            <w:tcW w:w="2268" w:type="dxa"/>
            <w:vAlign w:val="center"/>
          </w:tcPr>
          <w:p>
            <w:pPr>
              <w:pStyle w:val="12"/>
            </w:pPr>
            <w:r>
              <w:t>残疾人家庭无障碍改造补助标准提高</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改善残疾人居家的无障碍环境</w:t>
            </w:r>
          </w:p>
        </w:tc>
        <w:tc>
          <w:tcPr>
            <w:tcW w:w="5386" w:type="dxa"/>
            <w:vAlign w:val="center"/>
          </w:tcPr>
          <w:p>
            <w:pPr>
              <w:pStyle w:val="12"/>
            </w:pPr>
            <w:r>
              <w:t>改善残疾人居家的无障碍环境</w:t>
            </w:r>
          </w:p>
        </w:tc>
        <w:tc>
          <w:tcPr>
            <w:tcW w:w="2268" w:type="dxa"/>
            <w:vAlign w:val="center"/>
          </w:tcPr>
          <w:p>
            <w:pPr>
              <w:pStyle w:val="12"/>
            </w:pPr>
            <w:r>
              <w:t>改善残疾人居家的无障碍环境</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促进残疾人体育发展</w:t>
            </w:r>
          </w:p>
        </w:tc>
        <w:tc>
          <w:tcPr>
            <w:tcW w:w="5386" w:type="dxa"/>
            <w:vAlign w:val="center"/>
          </w:tcPr>
          <w:p>
            <w:pPr>
              <w:pStyle w:val="12"/>
            </w:pPr>
            <w:r>
              <w:t>促进残疾人体育发展</w:t>
            </w:r>
          </w:p>
        </w:tc>
        <w:tc>
          <w:tcPr>
            <w:tcW w:w="2268" w:type="dxa"/>
            <w:vAlign w:val="center"/>
          </w:tcPr>
          <w:p>
            <w:pPr>
              <w:pStyle w:val="12"/>
            </w:pPr>
            <w:r>
              <w:t>促进残疾人体育发展</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贫困残疾人救助对象满意度</w:t>
            </w:r>
          </w:p>
        </w:tc>
        <w:tc>
          <w:tcPr>
            <w:tcW w:w="5386" w:type="dxa"/>
            <w:vAlign w:val="center"/>
          </w:tcPr>
          <w:p>
            <w:pPr>
              <w:pStyle w:val="12"/>
            </w:pPr>
            <w:r>
              <w:t>贫困残疾人救助对象满意度</w:t>
            </w:r>
          </w:p>
        </w:tc>
        <w:tc>
          <w:tcPr>
            <w:tcW w:w="2268" w:type="dxa"/>
            <w:vAlign w:val="center"/>
          </w:tcPr>
          <w:p>
            <w:pPr>
              <w:pStyle w:val="12"/>
            </w:pPr>
            <w:r>
              <w:t>≥90%</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9、大组工网国产化设备替代绩效目标表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13022925P00JXC410335F</w:t>
            </w:r>
          </w:p>
        </w:tc>
        <w:tc>
          <w:tcPr>
            <w:tcW w:w="2835" w:type="dxa"/>
            <w:vAlign w:val="center"/>
          </w:tcPr>
          <w:p>
            <w:pPr>
              <w:pStyle w:val="10"/>
            </w:pPr>
            <w:r>
              <w:t>项目名称</w:t>
            </w:r>
          </w:p>
        </w:tc>
        <w:tc>
          <w:tcPr>
            <w:tcW w:w="6095" w:type="dxa"/>
            <w:gridSpan w:val="3"/>
            <w:vAlign w:val="center"/>
          </w:tcPr>
          <w:p>
            <w:pPr>
              <w:pStyle w:val="12"/>
            </w:pPr>
            <w:r>
              <w:t>大组工网国产化设备替代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150000.00</w:t>
            </w:r>
          </w:p>
        </w:tc>
        <w:tc>
          <w:tcPr>
            <w:tcW w:w="2835" w:type="dxa"/>
            <w:vAlign w:val="center"/>
          </w:tcPr>
          <w:p>
            <w:pPr>
              <w:pStyle w:val="10"/>
            </w:pPr>
            <w:r>
              <w:t>其中：财政    资金</w:t>
            </w:r>
          </w:p>
        </w:tc>
        <w:tc>
          <w:tcPr>
            <w:tcW w:w="2551" w:type="dxa"/>
            <w:vAlign w:val="center"/>
          </w:tcPr>
          <w:p>
            <w:pPr>
              <w:pStyle w:val="12"/>
            </w:pPr>
            <w:r>
              <w:t>150000.00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大组工网国产化设备替代按时完成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1.大组工网国产化设备替代按时完成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大组工网国产化设备替代的数量</w:t>
            </w:r>
          </w:p>
        </w:tc>
        <w:tc>
          <w:tcPr>
            <w:tcW w:w="5386" w:type="dxa"/>
            <w:vAlign w:val="center"/>
          </w:tcPr>
          <w:p>
            <w:pPr>
              <w:pStyle w:val="12"/>
            </w:pPr>
            <w:r>
              <w:t>大组工网国产化设备替代的数量</w:t>
            </w:r>
          </w:p>
        </w:tc>
        <w:tc>
          <w:tcPr>
            <w:tcW w:w="2268" w:type="dxa"/>
            <w:vAlign w:val="center"/>
          </w:tcPr>
          <w:p>
            <w:pPr>
              <w:pStyle w:val="12"/>
            </w:pPr>
            <w:r>
              <w:t>5个</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大组工网国产化设备替代达标率</w:t>
            </w:r>
          </w:p>
        </w:tc>
        <w:tc>
          <w:tcPr>
            <w:tcW w:w="5386" w:type="dxa"/>
            <w:vAlign w:val="center"/>
          </w:tcPr>
          <w:p>
            <w:pPr>
              <w:pStyle w:val="12"/>
            </w:pPr>
            <w:r>
              <w:t>大组工网国产化设备替代达标率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大组工网国产化设备替代及时率</w:t>
            </w:r>
          </w:p>
        </w:tc>
        <w:tc>
          <w:tcPr>
            <w:tcW w:w="5386" w:type="dxa"/>
            <w:vAlign w:val="center"/>
          </w:tcPr>
          <w:p>
            <w:pPr>
              <w:pStyle w:val="12"/>
            </w:pPr>
            <w:r>
              <w:t>大组工网国产化设备替代及时率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大组工网国产化设备替代的标准</w:t>
            </w:r>
          </w:p>
        </w:tc>
        <w:tc>
          <w:tcPr>
            <w:tcW w:w="5386" w:type="dxa"/>
            <w:vAlign w:val="center"/>
          </w:tcPr>
          <w:p>
            <w:pPr>
              <w:pStyle w:val="12"/>
            </w:pPr>
            <w:r>
              <w:t>大组工网国产化设备替代的标准</w:t>
            </w:r>
          </w:p>
        </w:tc>
        <w:tc>
          <w:tcPr>
            <w:tcW w:w="2268" w:type="dxa"/>
            <w:vAlign w:val="center"/>
          </w:tcPr>
          <w:p>
            <w:pPr>
              <w:pStyle w:val="12"/>
            </w:pPr>
            <w:r>
              <w:t>30000元</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设备更新后工作效率提高</w:t>
            </w:r>
          </w:p>
        </w:tc>
        <w:tc>
          <w:tcPr>
            <w:tcW w:w="5386" w:type="dxa"/>
            <w:vAlign w:val="center"/>
          </w:tcPr>
          <w:p>
            <w:pPr>
              <w:pStyle w:val="12"/>
            </w:pPr>
            <w:r>
              <w:t>设备更新后工作效率提高</w:t>
            </w:r>
          </w:p>
        </w:tc>
        <w:tc>
          <w:tcPr>
            <w:tcW w:w="2268" w:type="dxa"/>
            <w:vAlign w:val="center"/>
          </w:tcPr>
          <w:p>
            <w:pPr>
              <w:pStyle w:val="12"/>
            </w:pPr>
            <w:r>
              <w:t>设备更新后工作效率提高</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设备更新管理社会效益增强</w:t>
            </w:r>
          </w:p>
        </w:tc>
        <w:tc>
          <w:tcPr>
            <w:tcW w:w="5386" w:type="dxa"/>
            <w:vAlign w:val="center"/>
          </w:tcPr>
          <w:p>
            <w:pPr>
              <w:pStyle w:val="12"/>
            </w:pPr>
            <w:r>
              <w:t>设备更新管理社会效益增强</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设备更新持久发挥作用</w:t>
            </w:r>
          </w:p>
        </w:tc>
        <w:tc>
          <w:tcPr>
            <w:tcW w:w="5386" w:type="dxa"/>
            <w:vAlign w:val="center"/>
          </w:tcPr>
          <w:p>
            <w:pPr>
              <w:pStyle w:val="12"/>
            </w:pPr>
            <w:r>
              <w:t>设备更新持久发挥作用</w:t>
            </w:r>
          </w:p>
        </w:tc>
        <w:tc>
          <w:tcPr>
            <w:tcW w:w="2268" w:type="dxa"/>
            <w:vAlign w:val="center"/>
          </w:tcPr>
          <w:p>
            <w:pPr>
              <w:pStyle w:val="12"/>
            </w:pPr>
            <w:r>
              <w:t>设备更新持久发挥作用</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受益群体满意度提高</w:t>
            </w:r>
          </w:p>
          <w:p>
            <w:pPr>
              <w:pStyle w:val="12"/>
            </w:pP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10、党员档案集中管理绩效目标表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13022925P00JXC4103311</w:t>
            </w:r>
          </w:p>
        </w:tc>
        <w:tc>
          <w:tcPr>
            <w:tcW w:w="2835" w:type="dxa"/>
            <w:vAlign w:val="center"/>
          </w:tcPr>
          <w:p>
            <w:pPr>
              <w:pStyle w:val="10"/>
            </w:pPr>
            <w:r>
              <w:t>项目名称</w:t>
            </w:r>
          </w:p>
        </w:tc>
        <w:tc>
          <w:tcPr>
            <w:tcW w:w="6095" w:type="dxa"/>
            <w:gridSpan w:val="3"/>
            <w:vAlign w:val="center"/>
          </w:tcPr>
          <w:p>
            <w:pPr>
              <w:pStyle w:val="12"/>
            </w:pPr>
            <w:r>
              <w:t>党员档案集中管理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高标准完成党员档案管理整理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1.高标准完成党员档案管理整理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按照人数档案集中管理</w:t>
            </w:r>
          </w:p>
        </w:tc>
        <w:tc>
          <w:tcPr>
            <w:tcW w:w="5386" w:type="dxa"/>
            <w:vAlign w:val="center"/>
          </w:tcPr>
          <w:p>
            <w:pPr>
              <w:pStyle w:val="12"/>
            </w:pPr>
            <w:r>
              <w:t>按照人数档案集中管理</w:t>
            </w:r>
          </w:p>
        </w:tc>
        <w:tc>
          <w:tcPr>
            <w:tcW w:w="2268" w:type="dxa"/>
            <w:vAlign w:val="center"/>
          </w:tcPr>
          <w:p>
            <w:pPr>
              <w:pStyle w:val="12"/>
            </w:pPr>
            <w:r>
              <w:t>按照人数档案集中管理</w:t>
            </w:r>
          </w:p>
        </w:tc>
        <w:tc>
          <w:tcPr>
            <w:tcW w:w="1276" w:type="dxa"/>
            <w:vAlign w:val="center"/>
          </w:tcPr>
          <w:p>
            <w:pPr>
              <w:pStyle w:val="12"/>
            </w:pPr>
            <w:r>
              <w:t>依据相关政策文件</w:t>
            </w:r>
          </w:p>
          <w:p>
            <w:pPr>
              <w:pStyle w:val="12"/>
            </w:pP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管理验收合格率</w:t>
            </w:r>
          </w:p>
        </w:tc>
        <w:tc>
          <w:tcPr>
            <w:tcW w:w="5386" w:type="dxa"/>
            <w:vAlign w:val="center"/>
          </w:tcPr>
          <w:p>
            <w:pPr>
              <w:pStyle w:val="12"/>
            </w:pPr>
            <w:r>
              <w:t>管理验收合格率</w:t>
            </w:r>
          </w:p>
        </w:tc>
        <w:tc>
          <w:tcPr>
            <w:tcW w:w="2268" w:type="dxa"/>
            <w:vAlign w:val="center"/>
          </w:tcPr>
          <w:p>
            <w:pPr>
              <w:pStyle w:val="12"/>
            </w:pPr>
            <w:r>
              <w:t>≥90%</w:t>
            </w:r>
          </w:p>
        </w:tc>
        <w:tc>
          <w:tcPr>
            <w:tcW w:w="1276" w:type="dxa"/>
            <w:vAlign w:val="center"/>
          </w:tcPr>
          <w:p>
            <w:pPr>
              <w:pStyle w:val="12"/>
            </w:pPr>
            <w:r>
              <w:t>依据相关政策文件</w:t>
            </w:r>
          </w:p>
          <w:p>
            <w:pPr>
              <w:pStyle w:val="12"/>
            </w:pP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档案管理完成率</w:t>
            </w:r>
          </w:p>
        </w:tc>
        <w:tc>
          <w:tcPr>
            <w:tcW w:w="5386" w:type="dxa"/>
            <w:vAlign w:val="center"/>
          </w:tcPr>
          <w:p>
            <w:pPr>
              <w:pStyle w:val="12"/>
            </w:pPr>
            <w:r>
              <w:t>档案管理完成率</w:t>
            </w:r>
          </w:p>
        </w:tc>
        <w:tc>
          <w:tcPr>
            <w:tcW w:w="2268" w:type="dxa"/>
            <w:vAlign w:val="center"/>
          </w:tcPr>
          <w:p>
            <w:pPr>
              <w:pStyle w:val="12"/>
            </w:pPr>
            <w:r>
              <w:t>≥90%</w:t>
            </w:r>
          </w:p>
        </w:tc>
        <w:tc>
          <w:tcPr>
            <w:tcW w:w="1276" w:type="dxa"/>
            <w:vAlign w:val="center"/>
          </w:tcPr>
          <w:p>
            <w:pPr>
              <w:pStyle w:val="12"/>
            </w:pPr>
            <w:r>
              <w:t>依据相关政策文件</w:t>
            </w:r>
          </w:p>
          <w:p>
            <w:pPr>
              <w:pStyle w:val="12"/>
            </w:pP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控制档案管理成本</w:t>
            </w:r>
          </w:p>
        </w:tc>
        <w:tc>
          <w:tcPr>
            <w:tcW w:w="5386" w:type="dxa"/>
            <w:vAlign w:val="center"/>
          </w:tcPr>
          <w:p>
            <w:pPr>
              <w:pStyle w:val="12"/>
            </w:pPr>
            <w:r>
              <w:t>控制档案管理成本</w:t>
            </w:r>
          </w:p>
        </w:tc>
        <w:tc>
          <w:tcPr>
            <w:tcW w:w="2268" w:type="dxa"/>
            <w:vAlign w:val="center"/>
          </w:tcPr>
          <w:p>
            <w:pPr>
              <w:pStyle w:val="12"/>
            </w:pPr>
            <w:r>
              <w:t>控制档案管理成本</w:t>
            </w:r>
          </w:p>
        </w:tc>
        <w:tc>
          <w:tcPr>
            <w:tcW w:w="1276" w:type="dxa"/>
            <w:vAlign w:val="center"/>
          </w:tcPr>
          <w:p>
            <w:pPr>
              <w:pStyle w:val="12"/>
            </w:pPr>
            <w:r>
              <w:t>依据相关政策文件</w:t>
            </w:r>
          </w:p>
          <w:p>
            <w:pPr>
              <w:pStyle w:val="12"/>
            </w:pP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提高档案管理效率</w:t>
            </w:r>
          </w:p>
        </w:tc>
        <w:tc>
          <w:tcPr>
            <w:tcW w:w="5386" w:type="dxa"/>
            <w:vAlign w:val="center"/>
          </w:tcPr>
          <w:p>
            <w:pPr>
              <w:pStyle w:val="12"/>
            </w:pPr>
            <w:r>
              <w:t>提高档案管理效率</w:t>
            </w:r>
          </w:p>
        </w:tc>
        <w:tc>
          <w:tcPr>
            <w:tcW w:w="2268" w:type="dxa"/>
            <w:vAlign w:val="center"/>
          </w:tcPr>
          <w:p>
            <w:pPr>
              <w:pStyle w:val="12"/>
            </w:pPr>
            <w:r>
              <w:t>≥90%</w:t>
            </w:r>
          </w:p>
        </w:tc>
        <w:tc>
          <w:tcPr>
            <w:tcW w:w="1276" w:type="dxa"/>
            <w:vAlign w:val="center"/>
          </w:tcPr>
          <w:p>
            <w:pPr>
              <w:pStyle w:val="12"/>
            </w:pPr>
            <w:r>
              <w:t>依据相关政策文件</w:t>
            </w:r>
          </w:p>
          <w:p>
            <w:pPr>
              <w:pStyle w:val="12"/>
            </w:pP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档案管理规范率</w:t>
            </w:r>
          </w:p>
        </w:tc>
        <w:tc>
          <w:tcPr>
            <w:tcW w:w="5386" w:type="dxa"/>
            <w:vAlign w:val="center"/>
          </w:tcPr>
          <w:p>
            <w:pPr>
              <w:pStyle w:val="12"/>
            </w:pPr>
            <w:r>
              <w:t>档案管理规范率</w:t>
            </w:r>
          </w:p>
        </w:tc>
        <w:tc>
          <w:tcPr>
            <w:tcW w:w="2268" w:type="dxa"/>
            <w:vAlign w:val="center"/>
          </w:tcPr>
          <w:p>
            <w:pPr>
              <w:pStyle w:val="12"/>
            </w:pPr>
            <w:r>
              <w:t>≥90%</w:t>
            </w:r>
          </w:p>
        </w:tc>
        <w:tc>
          <w:tcPr>
            <w:tcW w:w="1276" w:type="dxa"/>
            <w:vAlign w:val="center"/>
          </w:tcPr>
          <w:p>
            <w:pPr>
              <w:pStyle w:val="12"/>
            </w:pPr>
            <w:r>
              <w:t>依据相关政策文件</w:t>
            </w:r>
          </w:p>
          <w:p>
            <w:pPr>
              <w:pStyle w:val="12"/>
            </w:pP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促进档案管理工作提升</w:t>
            </w:r>
          </w:p>
        </w:tc>
        <w:tc>
          <w:tcPr>
            <w:tcW w:w="5386" w:type="dxa"/>
            <w:vAlign w:val="center"/>
          </w:tcPr>
          <w:p>
            <w:pPr>
              <w:pStyle w:val="12"/>
            </w:pPr>
            <w:r>
              <w:t>促进档案管理工作提升</w:t>
            </w:r>
          </w:p>
        </w:tc>
        <w:tc>
          <w:tcPr>
            <w:tcW w:w="2268" w:type="dxa"/>
            <w:vAlign w:val="center"/>
          </w:tcPr>
          <w:p>
            <w:pPr>
              <w:pStyle w:val="12"/>
            </w:pPr>
            <w:r>
              <w:t>促进档案管理工作提升</w:t>
            </w:r>
          </w:p>
        </w:tc>
        <w:tc>
          <w:tcPr>
            <w:tcW w:w="1276" w:type="dxa"/>
            <w:vAlign w:val="center"/>
          </w:tcPr>
          <w:p>
            <w:pPr>
              <w:pStyle w:val="12"/>
            </w:pPr>
            <w:r>
              <w:t>依据相关政策文件</w:t>
            </w:r>
          </w:p>
          <w:p>
            <w:pPr>
              <w:pStyle w:val="12"/>
            </w:pP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档案管理群众满意度</w:t>
            </w:r>
          </w:p>
        </w:tc>
        <w:tc>
          <w:tcPr>
            <w:tcW w:w="5386" w:type="dxa"/>
            <w:vAlign w:val="center"/>
          </w:tcPr>
          <w:p>
            <w:pPr>
              <w:pStyle w:val="12"/>
            </w:pPr>
            <w:r>
              <w:t>档案管理群众满意度</w:t>
            </w:r>
          </w:p>
        </w:tc>
        <w:tc>
          <w:tcPr>
            <w:tcW w:w="2268" w:type="dxa"/>
            <w:vAlign w:val="center"/>
          </w:tcPr>
          <w:p>
            <w:pPr>
              <w:pStyle w:val="12"/>
            </w:pPr>
            <w:r>
              <w:t>档案管理群众满意度</w:t>
            </w:r>
          </w:p>
        </w:tc>
        <w:tc>
          <w:tcPr>
            <w:tcW w:w="1276" w:type="dxa"/>
            <w:vAlign w:val="center"/>
          </w:tcPr>
          <w:p>
            <w:pPr>
              <w:pStyle w:val="12"/>
            </w:pPr>
            <w:r>
              <w:t>依据相关政策文件</w:t>
            </w:r>
          </w:p>
          <w:p>
            <w:pPr>
              <w:pStyle w:val="12"/>
            </w:pPr>
          </w:p>
          <w:p>
            <w:pPr>
              <w:pStyle w:val="12"/>
            </w:pP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11、党员教育绩效目标表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13022925P00001910001F</w:t>
            </w:r>
          </w:p>
        </w:tc>
        <w:tc>
          <w:tcPr>
            <w:tcW w:w="2835" w:type="dxa"/>
            <w:vAlign w:val="center"/>
          </w:tcPr>
          <w:p>
            <w:pPr>
              <w:pStyle w:val="10"/>
            </w:pPr>
            <w:r>
              <w:t>项目名称</w:t>
            </w:r>
          </w:p>
        </w:tc>
        <w:tc>
          <w:tcPr>
            <w:tcW w:w="6095" w:type="dxa"/>
            <w:gridSpan w:val="3"/>
            <w:vAlign w:val="center"/>
          </w:tcPr>
          <w:p>
            <w:pPr>
              <w:pStyle w:val="12"/>
            </w:pPr>
            <w:r>
              <w:t>党员教育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认真做好党员教育培训活动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1.认真做好党员教育培训活动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党员教育所需资金</w:t>
            </w:r>
          </w:p>
        </w:tc>
        <w:tc>
          <w:tcPr>
            <w:tcW w:w="5386" w:type="dxa"/>
            <w:vAlign w:val="center"/>
          </w:tcPr>
          <w:p>
            <w:pPr>
              <w:pStyle w:val="12"/>
            </w:pPr>
            <w:r>
              <w:t>党员教育所需资金</w:t>
            </w:r>
          </w:p>
        </w:tc>
        <w:tc>
          <w:tcPr>
            <w:tcW w:w="2268" w:type="dxa"/>
            <w:vAlign w:val="center"/>
          </w:tcPr>
          <w:p>
            <w:pPr>
              <w:pStyle w:val="12"/>
            </w:pPr>
            <w:r>
              <w:t>5万元</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组织开展党员教育次数</w:t>
            </w:r>
          </w:p>
        </w:tc>
        <w:tc>
          <w:tcPr>
            <w:tcW w:w="5386" w:type="dxa"/>
            <w:vAlign w:val="center"/>
          </w:tcPr>
          <w:p>
            <w:pPr>
              <w:pStyle w:val="12"/>
            </w:pPr>
            <w:r>
              <w:t>组织开展党员教育活动次数</w:t>
            </w:r>
          </w:p>
        </w:tc>
        <w:tc>
          <w:tcPr>
            <w:tcW w:w="2268" w:type="dxa"/>
            <w:vAlign w:val="center"/>
          </w:tcPr>
          <w:p>
            <w:pPr>
              <w:pStyle w:val="12"/>
            </w:pPr>
            <w:r>
              <w:t>1次</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党员教育达标率</w:t>
            </w:r>
          </w:p>
        </w:tc>
        <w:tc>
          <w:tcPr>
            <w:tcW w:w="5386" w:type="dxa"/>
            <w:vAlign w:val="center"/>
          </w:tcPr>
          <w:p>
            <w:pPr>
              <w:pStyle w:val="12"/>
            </w:pPr>
            <w:r>
              <w:t>党员教育达标率</w:t>
            </w:r>
          </w:p>
        </w:tc>
        <w:tc>
          <w:tcPr>
            <w:tcW w:w="2268" w:type="dxa"/>
            <w:vAlign w:val="center"/>
          </w:tcPr>
          <w:p>
            <w:pPr>
              <w:pStyle w:val="12"/>
            </w:pPr>
            <w:r>
              <w:t>≥95%</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党员教育及时率</w:t>
            </w:r>
          </w:p>
        </w:tc>
        <w:tc>
          <w:tcPr>
            <w:tcW w:w="5386" w:type="dxa"/>
            <w:vAlign w:val="center"/>
          </w:tcPr>
          <w:p>
            <w:pPr>
              <w:pStyle w:val="12"/>
            </w:pPr>
            <w:r>
              <w:t>党员教育经费及时率</w:t>
            </w:r>
          </w:p>
        </w:tc>
        <w:tc>
          <w:tcPr>
            <w:tcW w:w="2268" w:type="dxa"/>
            <w:vAlign w:val="center"/>
          </w:tcPr>
          <w:p>
            <w:pPr>
              <w:pStyle w:val="12"/>
            </w:pPr>
            <w:r>
              <w:t>≥95%</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促进党员教育效果提升</w:t>
            </w:r>
          </w:p>
        </w:tc>
        <w:tc>
          <w:tcPr>
            <w:tcW w:w="5386" w:type="dxa"/>
            <w:vAlign w:val="center"/>
          </w:tcPr>
          <w:p>
            <w:pPr>
              <w:pStyle w:val="12"/>
            </w:pPr>
            <w:r>
              <w:t>促进党员教育效果提升</w:t>
            </w:r>
          </w:p>
        </w:tc>
        <w:tc>
          <w:tcPr>
            <w:tcW w:w="2268" w:type="dxa"/>
            <w:vAlign w:val="center"/>
          </w:tcPr>
          <w:p>
            <w:pPr>
              <w:pStyle w:val="12"/>
            </w:pPr>
            <w:r>
              <w:t>党员教育经济效益</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党员教育经费投入产出效益</w:t>
            </w:r>
          </w:p>
        </w:tc>
        <w:tc>
          <w:tcPr>
            <w:tcW w:w="5386" w:type="dxa"/>
            <w:vAlign w:val="center"/>
          </w:tcPr>
          <w:p>
            <w:pPr>
              <w:pStyle w:val="12"/>
            </w:pPr>
            <w:r>
              <w:t>党员教育经费投入产出效益</w:t>
            </w:r>
          </w:p>
        </w:tc>
        <w:tc>
          <w:tcPr>
            <w:tcW w:w="2268" w:type="dxa"/>
            <w:vAlign w:val="center"/>
          </w:tcPr>
          <w:p>
            <w:pPr>
              <w:pStyle w:val="12"/>
            </w:pPr>
            <w:r>
              <w:t>党员教育社会效益</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不断推进党员教育队伍建设</w:t>
            </w:r>
          </w:p>
        </w:tc>
        <w:tc>
          <w:tcPr>
            <w:tcW w:w="5386" w:type="dxa"/>
            <w:vAlign w:val="center"/>
          </w:tcPr>
          <w:p>
            <w:pPr>
              <w:pStyle w:val="12"/>
            </w:pPr>
            <w:r>
              <w:t>不断推进党员教育队伍建设</w:t>
            </w:r>
          </w:p>
        </w:tc>
        <w:tc>
          <w:tcPr>
            <w:tcW w:w="2268" w:type="dxa"/>
            <w:vAlign w:val="center"/>
          </w:tcPr>
          <w:p>
            <w:pPr>
              <w:pStyle w:val="12"/>
            </w:pPr>
            <w:r>
              <w:t>党员教育持续提升</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推动绿色发展和绿色生活方式转变</w:t>
            </w:r>
          </w:p>
        </w:tc>
        <w:tc>
          <w:tcPr>
            <w:tcW w:w="5386" w:type="dxa"/>
            <w:vAlign w:val="center"/>
          </w:tcPr>
          <w:p>
            <w:pPr>
              <w:pStyle w:val="12"/>
            </w:pPr>
            <w:r>
              <w:t>推动绿色发展和绿色生活方式转变</w:t>
            </w:r>
          </w:p>
        </w:tc>
        <w:tc>
          <w:tcPr>
            <w:tcW w:w="2268" w:type="dxa"/>
            <w:vAlign w:val="center"/>
          </w:tcPr>
          <w:p>
            <w:pPr>
              <w:pStyle w:val="12"/>
            </w:pPr>
            <w:r>
              <w:t>党员教育生态效益提升</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依据相关政策文件</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12、干部培训绩效目标表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13022925P00001810001R</w:t>
            </w:r>
          </w:p>
        </w:tc>
        <w:tc>
          <w:tcPr>
            <w:tcW w:w="2835" w:type="dxa"/>
            <w:vAlign w:val="center"/>
          </w:tcPr>
          <w:p>
            <w:pPr>
              <w:pStyle w:val="10"/>
            </w:pPr>
            <w:r>
              <w:t>项目名称</w:t>
            </w:r>
          </w:p>
        </w:tc>
        <w:tc>
          <w:tcPr>
            <w:tcW w:w="6095" w:type="dxa"/>
            <w:gridSpan w:val="3"/>
            <w:vAlign w:val="center"/>
          </w:tcPr>
          <w:p>
            <w:pPr>
              <w:pStyle w:val="12"/>
            </w:pPr>
            <w:r>
              <w:t>干部培训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干部培训工作如期举办</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1.干部培训工作如期举办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完成培训工作数量</w:t>
            </w:r>
          </w:p>
        </w:tc>
        <w:tc>
          <w:tcPr>
            <w:tcW w:w="5386" w:type="dxa"/>
            <w:vAlign w:val="center"/>
          </w:tcPr>
          <w:p>
            <w:pPr>
              <w:pStyle w:val="12"/>
            </w:pPr>
            <w:r>
              <w:t>完成培训工作数量</w:t>
            </w:r>
          </w:p>
        </w:tc>
        <w:tc>
          <w:tcPr>
            <w:tcW w:w="2268" w:type="dxa"/>
            <w:vAlign w:val="center"/>
          </w:tcPr>
          <w:p>
            <w:pPr>
              <w:pStyle w:val="12"/>
            </w:pPr>
            <w:r>
              <w:t>20期</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培训完成率</w:t>
            </w:r>
          </w:p>
        </w:tc>
        <w:tc>
          <w:tcPr>
            <w:tcW w:w="5386" w:type="dxa"/>
            <w:vAlign w:val="center"/>
          </w:tcPr>
          <w:p>
            <w:pPr>
              <w:pStyle w:val="12"/>
            </w:pPr>
            <w:r>
              <w:t>培训完成率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培训及时率</w:t>
            </w:r>
          </w:p>
        </w:tc>
        <w:tc>
          <w:tcPr>
            <w:tcW w:w="5386" w:type="dxa"/>
            <w:vAlign w:val="center"/>
          </w:tcPr>
          <w:p>
            <w:pPr>
              <w:pStyle w:val="12"/>
            </w:pPr>
            <w:r>
              <w:t>培训及时率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完成工作需要的资金</w:t>
            </w:r>
          </w:p>
        </w:tc>
        <w:tc>
          <w:tcPr>
            <w:tcW w:w="5386" w:type="dxa"/>
            <w:vAlign w:val="center"/>
          </w:tcPr>
          <w:p>
            <w:pPr>
              <w:pStyle w:val="12"/>
            </w:pPr>
            <w:r>
              <w:t>完成工作需要的资金</w:t>
            </w:r>
          </w:p>
        </w:tc>
        <w:tc>
          <w:tcPr>
            <w:tcW w:w="2268" w:type="dxa"/>
            <w:vAlign w:val="center"/>
          </w:tcPr>
          <w:p>
            <w:pPr>
              <w:pStyle w:val="12"/>
            </w:pPr>
            <w:r>
              <w:t>资金保障到位</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5386" w:type="dxa"/>
            <w:vAlign w:val="center"/>
          </w:tcPr>
          <w:p>
            <w:pPr>
              <w:pStyle w:val="12"/>
            </w:pPr>
            <w:r>
              <w:t>经济效益提升值%</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社会影响度提高</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提升参训干部人员素质</w:t>
            </w:r>
          </w:p>
        </w:tc>
        <w:tc>
          <w:tcPr>
            <w:tcW w:w="5386" w:type="dxa"/>
            <w:vAlign w:val="center"/>
          </w:tcPr>
          <w:p>
            <w:pPr>
              <w:pStyle w:val="12"/>
            </w:pPr>
            <w:r>
              <w:t>提升参训干部人员素质</w:t>
            </w:r>
          </w:p>
        </w:tc>
        <w:tc>
          <w:tcPr>
            <w:tcW w:w="2268" w:type="dxa"/>
            <w:vAlign w:val="center"/>
          </w:tcPr>
          <w:p>
            <w:pPr>
              <w:pStyle w:val="12"/>
            </w:pPr>
            <w:r>
              <w:t>培训人员整体素质提升</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培训群众满意度</w:t>
            </w:r>
          </w:p>
        </w:tc>
        <w:tc>
          <w:tcPr>
            <w:tcW w:w="5386" w:type="dxa"/>
            <w:vAlign w:val="center"/>
          </w:tcPr>
          <w:p>
            <w:pPr>
              <w:pStyle w:val="12"/>
            </w:pPr>
            <w:r>
              <w:t>培训群众满意度</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13、干部人事档案管理绩效目标表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13022925P00JXC4103240</w:t>
            </w:r>
          </w:p>
        </w:tc>
        <w:tc>
          <w:tcPr>
            <w:tcW w:w="2835" w:type="dxa"/>
            <w:vAlign w:val="center"/>
          </w:tcPr>
          <w:p>
            <w:pPr>
              <w:pStyle w:val="10"/>
            </w:pPr>
            <w:r>
              <w:t>项目名称</w:t>
            </w:r>
          </w:p>
        </w:tc>
        <w:tc>
          <w:tcPr>
            <w:tcW w:w="6095" w:type="dxa"/>
            <w:gridSpan w:val="3"/>
            <w:vAlign w:val="center"/>
          </w:tcPr>
          <w:p>
            <w:pPr>
              <w:pStyle w:val="12"/>
            </w:pPr>
            <w:r>
              <w:t>干部人事档案管理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干部人事档案管理整理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1.干部人事档案管理整理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干部人事档案管理</w:t>
            </w:r>
          </w:p>
        </w:tc>
        <w:tc>
          <w:tcPr>
            <w:tcW w:w="5386" w:type="dxa"/>
            <w:vAlign w:val="center"/>
          </w:tcPr>
          <w:p>
            <w:pPr>
              <w:pStyle w:val="12"/>
            </w:pPr>
            <w:r>
              <w:t>干部人事档案管理</w:t>
            </w:r>
          </w:p>
        </w:tc>
        <w:tc>
          <w:tcPr>
            <w:tcW w:w="2268" w:type="dxa"/>
            <w:vAlign w:val="center"/>
          </w:tcPr>
          <w:p>
            <w:pPr>
              <w:pStyle w:val="12"/>
            </w:pPr>
            <w:r>
              <w:t>干部人事档案管理</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干部人事档案管理项目数</w:t>
            </w:r>
          </w:p>
        </w:tc>
        <w:tc>
          <w:tcPr>
            <w:tcW w:w="5386" w:type="dxa"/>
            <w:vAlign w:val="center"/>
          </w:tcPr>
          <w:p>
            <w:pPr>
              <w:pStyle w:val="12"/>
            </w:pPr>
            <w:r>
              <w:t>干部人事档案管理项目数</w:t>
            </w:r>
          </w:p>
        </w:tc>
        <w:tc>
          <w:tcPr>
            <w:tcW w:w="2268" w:type="dxa"/>
            <w:vAlign w:val="center"/>
          </w:tcPr>
          <w:p>
            <w:pPr>
              <w:pStyle w:val="12"/>
            </w:pPr>
            <w:r>
              <w:t>≥100%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干部人事档案管理完成率</w:t>
            </w:r>
          </w:p>
        </w:tc>
        <w:tc>
          <w:tcPr>
            <w:tcW w:w="5386" w:type="dxa"/>
            <w:vAlign w:val="center"/>
          </w:tcPr>
          <w:p>
            <w:pPr>
              <w:pStyle w:val="12"/>
            </w:pPr>
            <w:r>
              <w:t>干部人事档案管理完成率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干部人事档案管理及时率</w:t>
            </w:r>
          </w:p>
        </w:tc>
        <w:tc>
          <w:tcPr>
            <w:tcW w:w="5386" w:type="dxa"/>
            <w:vAlign w:val="center"/>
          </w:tcPr>
          <w:p>
            <w:pPr>
              <w:pStyle w:val="12"/>
            </w:pPr>
            <w:r>
              <w:t>干部人事档案管理及时率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促进干部人事档案管理工作提升</w:t>
            </w:r>
          </w:p>
        </w:tc>
        <w:tc>
          <w:tcPr>
            <w:tcW w:w="5386" w:type="dxa"/>
            <w:vAlign w:val="center"/>
          </w:tcPr>
          <w:p>
            <w:pPr>
              <w:pStyle w:val="12"/>
            </w:pPr>
            <w:r>
              <w:t>促进干部人事档案管理工作提升</w:t>
            </w:r>
          </w:p>
        </w:tc>
        <w:tc>
          <w:tcPr>
            <w:tcW w:w="2268" w:type="dxa"/>
            <w:vAlign w:val="center"/>
          </w:tcPr>
          <w:p>
            <w:pPr>
              <w:pStyle w:val="12"/>
            </w:pPr>
            <w:r>
              <w:t>促进干部人事档案管理工作提升</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提高干部人事档案管理效率</w:t>
            </w:r>
          </w:p>
        </w:tc>
        <w:tc>
          <w:tcPr>
            <w:tcW w:w="5386" w:type="dxa"/>
            <w:vAlign w:val="center"/>
          </w:tcPr>
          <w:p>
            <w:pPr>
              <w:pStyle w:val="12"/>
            </w:pPr>
            <w:r>
              <w:t>提高干部人事档案管理效率</w:t>
            </w:r>
          </w:p>
        </w:tc>
        <w:tc>
          <w:tcPr>
            <w:tcW w:w="2268" w:type="dxa"/>
            <w:vAlign w:val="center"/>
          </w:tcPr>
          <w:p>
            <w:pPr>
              <w:pStyle w:val="12"/>
            </w:pPr>
            <w:r>
              <w:t>提高干部人事档案管理效率</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干部人事档案管理支持率</w:t>
            </w:r>
          </w:p>
        </w:tc>
        <w:tc>
          <w:tcPr>
            <w:tcW w:w="5386" w:type="dxa"/>
            <w:vAlign w:val="center"/>
          </w:tcPr>
          <w:p>
            <w:pPr>
              <w:pStyle w:val="12"/>
            </w:pPr>
            <w:r>
              <w:t>干部人事档案管理支持率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干部人事档案管理群众满意度</w:t>
            </w:r>
          </w:p>
        </w:tc>
        <w:tc>
          <w:tcPr>
            <w:tcW w:w="5386" w:type="dxa"/>
            <w:vAlign w:val="center"/>
          </w:tcPr>
          <w:p>
            <w:pPr>
              <w:pStyle w:val="12"/>
            </w:pPr>
            <w:r>
              <w:t>干部人事档案管理群众满意度</w:t>
            </w:r>
          </w:p>
        </w:tc>
        <w:tc>
          <w:tcPr>
            <w:tcW w:w="2268" w:type="dxa"/>
            <w:vAlign w:val="center"/>
          </w:tcPr>
          <w:p>
            <w:pPr>
              <w:pStyle w:val="12"/>
            </w:pPr>
            <w:r>
              <w:t>≥95%</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14、基层党建督导检查绩效目标表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13022925P00JXC410330D</w:t>
            </w:r>
          </w:p>
        </w:tc>
        <w:tc>
          <w:tcPr>
            <w:tcW w:w="2835" w:type="dxa"/>
            <w:vAlign w:val="center"/>
          </w:tcPr>
          <w:p>
            <w:pPr>
              <w:pStyle w:val="10"/>
            </w:pPr>
            <w:r>
              <w:t>项目名称</w:t>
            </w:r>
          </w:p>
        </w:tc>
        <w:tc>
          <w:tcPr>
            <w:tcW w:w="6095" w:type="dxa"/>
            <w:gridSpan w:val="3"/>
            <w:vAlign w:val="center"/>
          </w:tcPr>
          <w:p>
            <w:pPr>
              <w:pStyle w:val="12"/>
            </w:pPr>
            <w:r>
              <w:t>基层党建督导检查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对基层党建工作开展进行全面督导</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1.对基层党建工作开展进行全面督导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基层党建工作督导成本</w:t>
            </w:r>
          </w:p>
        </w:tc>
        <w:tc>
          <w:tcPr>
            <w:tcW w:w="5386" w:type="dxa"/>
            <w:vAlign w:val="center"/>
          </w:tcPr>
          <w:p>
            <w:pPr>
              <w:pStyle w:val="12"/>
            </w:pPr>
            <w:r>
              <w:t>基层党建工作督导成本标准</w:t>
            </w:r>
          </w:p>
        </w:tc>
        <w:tc>
          <w:tcPr>
            <w:tcW w:w="2268" w:type="dxa"/>
            <w:vAlign w:val="center"/>
          </w:tcPr>
          <w:p>
            <w:pPr>
              <w:pStyle w:val="12"/>
            </w:pPr>
            <w:r>
              <w:t>5000元</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基层党建督导项目数</w:t>
            </w:r>
          </w:p>
        </w:tc>
        <w:tc>
          <w:tcPr>
            <w:tcW w:w="5386" w:type="dxa"/>
            <w:vAlign w:val="center"/>
          </w:tcPr>
          <w:p>
            <w:pPr>
              <w:pStyle w:val="12"/>
            </w:pPr>
            <w:r>
              <w:t>基层党建工作督导乡镇目数</w:t>
            </w:r>
          </w:p>
        </w:tc>
        <w:tc>
          <w:tcPr>
            <w:tcW w:w="2268" w:type="dxa"/>
            <w:vAlign w:val="center"/>
          </w:tcPr>
          <w:p>
            <w:pPr>
              <w:pStyle w:val="12"/>
            </w:pPr>
            <w:r>
              <w:t>20个</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基层党建督导工作完成率</w:t>
            </w:r>
          </w:p>
        </w:tc>
        <w:tc>
          <w:tcPr>
            <w:tcW w:w="5386" w:type="dxa"/>
            <w:vAlign w:val="center"/>
          </w:tcPr>
          <w:p>
            <w:pPr>
              <w:pStyle w:val="12"/>
            </w:pPr>
            <w:r>
              <w:t>基层党建工作督导完成率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基层党建督导及时率</w:t>
            </w:r>
          </w:p>
        </w:tc>
        <w:tc>
          <w:tcPr>
            <w:tcW w:w="5386" w:type="dxa"/>
            <w:vAlign w:val="center"/>
          </w:tcPr>
          <w:p>
            <w:pPr>
              <w:pStyle w:val="12"/>
            </w:pPr>
            <w:r>
              <w:t>基层党建工作督导及时率</w:t>
            </w:r>
          </w:p>
        </w:tc>
        <w:tc>
          <w:tcPr>
            <w:tcW w:w="2268" w:type="dxa"/>
            <w:vAlign w:val="center"/>
          </w:tcPr>
          <w:p>
            <w:pPr>
              <w:pStyle w:val="12"/>
            </w:pPr>
            <w:r>
              <w:t>促进基层党建工作提升</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基层党建督导提升</w:t>
            </w:r>
          </w:p>
        </w:tc>
        <w:tc>
          <w:tcPr>
            <w:tcW w:w="5386" w:type="dxa"/>
            <w:vAlign w:val="center"/>
          </w:tcPr>
          <w:p>
            <w:pPr>
              <w:pStyle w:val="12"/>
            </w:pPr>
            <w:r>
              <w:t>促进基层党建工作提升</w:t>
            </w:r>
          </w:p>
        </w:tc>
        <w:tc>
          <w:tcPr>
            <w:tcW w:w="2268" w:type="dxa"/>
            <w:vAlign w:val="center"/>
          </w:tcPr>
          <w:p>
            <w:pPr>
              <w:pStyle w:val="12"/>
            </w:pPr>
            <w:r>
              <w:t>提高基层党建工作督导效率</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基层党建督导效率</w:t>
            </w:r>
          </w:p>
        </w:tc>
        <w:tc>
          <w:tcPr>
            <w:tcW w:w="5386" w:type="dxa"/>
            <w:vAlign w:val="center"/>
          </w:tcPr>
          <w:p>
            <w:pPr>
              <w:pStyle w:val="12"/>
            </w:pPr>
            <w:r>
              <w:t>提高基层党建工作督导效率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基层党建督导支持率</w:t>
            </w:r>
          </w:p>
        </w:tc>
        <w:tc>
          <w:tcPr>
            <w:tcW w:w="5386" w:type="dxa"/>
            <w:vAlign w:val="center"/>
          </w:tcPr>
          <w:p>
            <w:pPr>
              <w:pStyle w:val="12"/>
            </w:pPr>
            <w:r>
              <w:t>基层党建工作督导支持率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基层党建工作督导群众满意度</w:t>
            </w:r>
          </w:p>
        </w:tc>
        <w:tc>
          <w:tcPr>
            <w:tcW w:w="2268" w:type="dxa"/>
            <w:vAlign w:val="center"/>
          </w:tcPr>
          <w:p>
            <w:pPr>
              <w:pStyle w:val="12"/>
            </w:pPr>
            <w:r>
              <w:t>≥95%</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15、冀财行【2024】101号省级下沉工作队综合经费绩效目标表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13022925P00016210001K</w:t>
            </w:r>
          </w:p>
        </w:tc>
        <w:tc>
          <w:tcPr>
            <w:tcW w:w="2835" w:type="dxa"/>
            <w:vAlign w:val="center"/>
          </w:tcPr>
          <w:p>
            <w:pPr>
              <w:pStyle w:val="10"/>
            </w:pPr>
            <w:r>
              <w:t>项目名称</w:t>
            </w:r>
          </w:p>
        </w:tc>
        <w:tc>
          <w:tcPr>
            <w:tcW w:w="6095" w:type="dxa"/>
            <w:gridSpan w:val="3"/>
            <w:vAlign w:val="center"/>
          </w:tcPr>
          <w:p>
            <w:pPr>
              <w:pStyle w:val="12"/>
            </w:pPr>
            <w:r>
              <w:t>冀财行【2024】101号省级下沉工作队综合经费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160000.00</w:t>
            </w:r>
          </w:p>
        </w:tc>
        <w:tc>
          <w:tcPr>
            <w:tcW w:w="2835" w:type="dxa"/>
            <w:vAlign w:val="center"/>
          </w:tcPr>
          <w:p>
            <w:pPr>
              <w:pStyle w:val="10"/>
            </w:pPr>
            <w:r>
              <w:t>其中：财政    资金</w:t>
            </w:r>
          </w:p>
        </w:tc>
        <w:tc>
          <w:tcPr>
            <w:tcW w:w="2551" w:type="dxa"/>
            <w:vAlign w:val="center"/>
          </w:tcPr>
          <w:p>
            <w:pPr>
              <w:pStyle w:val="12"/>
            </w:pPr>
            <w:r>
              <w:t>160000.00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确保驻村工作顺利开展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1.确保驻村工作顺利开展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驻村工作村数保障</w:t>
            </w:r>
          </w:p>
        </w:tc>
        <w:tc>
          <w:tcPr>
            <w:tcW w:w="5386" w:type="dxa"/>
            <w:vAlign w:val="center"/>
          </w:tcPr>
          <w:p>
            <w:pPr>
              <w:pStyle w:val="12"/>
            </w:pPr>
            <w:r>
              <w:t>驻村工作村数保障</w:t>
            </w:r>
          </w:p>
        </w:tc>
        <w:tc>
          <w:tcPr>
            <w:tcW w:w="2268" w:type="dxa"/>
            <w:vAlign w:val="center"/>
          </w:tcPr>
          <w:p>
            <w:pPr>
              <w:pStyle w:val="12"/>
            </w:pPr>
            <w:r>
              <w:t>2每个村8万元</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驻村工作任务完成率</w:t>
            </w:r>
          </w:p>
        </w:tc>
        <w:tc>
          <w:tcPr>
            <w:tcW w:w="5386" w:type="dxa"/>
            <w:vAlign w:val="center"/>
          </w:tcPr>
          <w:p>
            <w:pPr>
              <w:pStyle w:val="12"/>
            </w:pPr>
            <w:r>
              <w:t>驻村工作任务完成率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驻村工作经费拨付及时率</w:t>
            </w:r>
          </w:p>
        </w:tc>
        <w:tc>
          <w:tcPr>
            <w:tcW w:w="5386" w:type="dxa"/>
            <w:vAlign w:val="center"/>
          </w:tcPr>
          <w:p>
            <w:pPr>
              <w:pStyle w:val="12"/>
            </w:pPr>
            <w:r>
              <w:t>驻村工作经费拨付及时率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驻村工作成本严格控制</w:t>
            </w:r>
          </w:p>
        </w:tc>
        <w:tc>
          <w:tcPr>
            <w:tcW w:w="5386" w:type="dxa"/>
            <w:vAlign w:val="center"/>
          </w:tcPr>
          <w:p>
            <w:pPr>
              <w:pStyle w:val="12"/>
            </w:pPr>
            <w:r>
              <w:t>驻村工作成本严格控制</w:t>
            </w:r>
          </w:p>
        </w:tc>
        <w:tc>
          <w:tcPr>
            <w:tcW w:w="2268" w:type="dxa"/>
            <w:vAlign w:val="center"/>
          </w:tcPr>
          <w:p>
            <w:pPr>
              <w:pStyle w:val="12"/>
            </w:pPr>
            <w:r>
              <w:t>驻村工作成本控制率</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提高驻村工作效率</w:t>
            </w:r>
          </w:p>
        </w:tc>
        <w:tc>
          <w:tcPr>
            <w:tcW w:w="5386" w:type="dxa"/>
            <w:vAlign w:val="center"/>
          </w:tcPr>
          <w:p>
            <w:pPr>
              <w:pStyle w:val="12"/>
            </w:pPr>
            <w:r>
              <w:t>提高驻村工作效率</w:t>
            </w:r>
          </w:p>
        </w:tc>
        <w:tc>
          <w:tcPr>
            <w:tcW w:w="2268" w:type="dxa"/>
            <w:vAlign w:val="center"/>
          </w:tcPr>
          <w:p>
            <w:pPr>
              <w:pStyle w:val="12"/>
            </w:pPr>
            <w:r>
              <w:t>提高驻村工作效率</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驻村工作群众支持率</w:t>
            </w:r>
          </w:p>
        </w:tc>
        <w:tc>
          <w:tcPr>
            <w:tcW w:w="5386" w:type="dxa"/>
            <w:vAlign w:val="center"/>
          </w:tcPr>
          <w:p>
            <w:pPr>
              <w:pStyle w:val="12"/>
            </w:pPr>
            <w:r>
              <w:t>驻村工作群众支持率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所驻村生态效益增长率</w:t>
            </w:r>
          </w:p>
        </w:tc>
        <w:tc>
          <w:tcPr>
            <w:tcW w:w="5386" w:type="dxa"/>
            <w:vAlign w:val="center"/>
          </w:tcPr>
          <w:p>
            <w:pPr>
              <w:pStyle w:val="12"/>
            </w:pPr>
            <w:r>
              <w:t>所驻村生态效益增长率</w:t>
            </w:r>
          </w:p>
        </w:tc>
        <w:tc>
          <w:tcPr>
            <w:tcW w:w="2268" w:type="dxa"/>
            <w:vAlign w:val="center"/>
          </w:tcPr>
          <w:p>
            <w:pPr>
              <w:pStyle w:val="12"/>
            </w:pPr>
            <w:r>
              <w:t>≥9%</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驻村工作后村容村貌整体提升</w:t>
            </w:r>
          </w:p>
        </w:tc>
        <w:tc>
          <w:tcPr>
            <w:tcW w:w="5386" w:type="dxa"/>
            <w:vAlign w:val="center"/>
          </w:tcPr>
          <w:p>
            <w:pPr>
              <w:pStyle w:val="12"/>
            </w:pPr>
            <w:r>
              <w:t>驻村工作后村容村貌整体提升</w:t>
            </w:r>
          </w:p>
        </w:tc>
        <w:tc>
          <w:tcPr>
            <w:tcW w:w="2268" w:type="dxa"/>
            <w:vAlign w:val="center"/>
          </w:tcPr>
          <w:p>
            <w:pPr>
              <w:pStyle w:val="12"/>
            </w:pPr>
            <w:r>
              <w:t>驻村工作后村容村貌整体提升</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服务对象满意</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16、冀财行【2024】85号2025年下派选调生到村工作中央补助资金绩效目标表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13022925P000163100019</w:t>
            </w:r>
          </w:p>
        </w:tc>
        <w:tc>
          <w:tcPr>
            <w:tcW w:w="2835" w:type="dxa"/>
            <w:vAlign w:val="center"/>
          </w:tcPr>
          <w:p>
            <w:pPr>
              <w:pStyle w:val="10"/>
            </w:pPr>
            <w:r>
              <w:t>项目名称</w:t>
            </w:r>
          </w:p>
        </w:tc>
        <w:tc>
          <w:tcPr>
            <w:tcW w:w="6095" w:type="dxa"/>
            <w:gridSpan w:val="3"/>
            <w:vAlign w:val="center"/>
          </w:tcPr>
          <w:p>
            <w:pPr>
              <w:pStyle w:val="12"/>
            </w:pPr>
            <w:r>
              <w:t>冀财行【2024】85号2025年下派选调生到村工作中央补助资金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192100.00</w:t>
            </w:r>
          </w:p>
        </w:tc>
        <w:tc>
          <w:tcPr>
            <w:tcW w:w="2835" w:type="dxa"/>
            <w:vAlign w:val="center"/>
          </w:tcPr>
          <w:p>
            <w:pPr>
              <w:pStyle w:val="10"/>
            </w:pPr>
            <w:r>
              <w:t>其中：财政    资金</w:t>
            </w:r>
          </w:p>
        </w:tc>
        <w:tc>
          <w:tcPr>
            <w:tcW w:w="2551" w:type="dxa"/>
            <w:vAlign w:val="center"/>
          </w:tcPr>
          <w:p>
            <w:pPr>
              <w:pStyle w:val="12"/>
            </w:pPr>
            <w:r>
              <w:t>192100.00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确保下派选调生到村工作顺利开展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1.下派选调生到村工作补助及时足额到位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工作经费足额发放率</w:t>
            </w:r>
          </w:p>
        </w:tc>
        <w:tc>
          <w:tcPr>
            <w:tcW w:w="5386" w:type="dxa"/>
            <w:vAlign w:val="center"/>
          </w:tcPr>
          <w:p>
            <w:pPr>
              <w:pStyle w:val="12"/>
            </w:pPr>
            <w:r>
              <w:t>工作经费足额发放率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工作经费保障率</w:t>
            </w:r>
          </w:p>
        </w:tc>
        <w:tc>
          <w:tcPr>
            <w:tcW w:w="5386" w:type="dxa"/>
            <w:vAlign w:val="center"/>
          </w:tcPr>
          <w:p>
            <w:pPr>
              <w:pStyle w:val="12"/>
            </w:pPr>
            <w:r>
              <w:t>工作经费保障率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下派选调生补贴人均标准</w:t>
            </w:r>
          </w:p>
        </w:tc>
        <w:tc>
          <w:tcPr>
            <w:tcW w:w="5386" w:type="dxa"/>
            <w:vAlign w:val="center"/>
          </w:tcPr>
          <w:p>
            <w:pPr>
              <w:pStyle w:val="12"/>
            </w:pPr>
            <w:r>
              <w:t>下派选调生补贴人均标准</w:t>
            </w:r>
          </w:p>
        </w:tc>
        <w:tc>
          <w:tcPr>
            <w:tcW w:w="2268" w:type="dxa"/>
            <w:vAlign w:val="center"/>
          </w:tcPr>
          <w:p>
            <w:pPr>
              <w:pStyle w:val="12"/>
            </w:pPr>
            <w:r>
              <w:t>按标准发放</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到村工作下派选调生在农村干事创业提高</w:t>
            </w:r>
          </w:p>
        </w:tc>
        <w:tc>
          <w:tcPr>
            <w:tcW w:w="5386" w:type="dxa"/>
            <w:vAlign w:val="center"/>
          </w:tcPr>
          <w:p>
            <w:pPr>
              <w:pStyle w:val="12"/>
            </w:pPr>
            <w:r>
              <w:t>到村工作下派选调生在农村干事创业提高</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农村基层党建工作水平逐步提高</w:t>
            </w:r>
          </w:p>
        </w:tc>
        <w:tc>
          <w:tcPr>
            <w:tcW w:w="5386" w:type="dxa"/>
            <w:vAlign w:val="center"/>
          </w:tcPr>
          <w:p>
            <w:pPr>
              <w:pStyle w:val="12"/>
            </w:pPr>
            <w:r>
              <w:t>农村基层党建工作水平逐步提高</w:t>
            </w:r>
          </w:p>
        </w:tc>
        <w:tc>
          <w:tcPr>
            <w:tcW w:w="2268" w:type="dxa"/>
            <w:vAlign w:val="center"/>
          </w:tcPr>
          <w:p>
            <w:pPr>
              <w:pStyle w:val="12"/>
            </w:pPr>
            <w:r>
              <w:t>成效明显</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成效明显</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成效明显</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17、考评工作绩效目标表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13022925P00JXC410332L</w:t>
            </w:r>
          </w:p>
        </w:tc>
        <w:tc>
          <w:tcPr>
            <w:tcW w:w="2835" w:type="dxa"/>
            <w:vAlign w:val="center"/>
          </w:tcPr>
          <w:p>
            <w:pPr>
              <w:pStyle w:val="10"/>
            </w:pPr>
            <w:r>
              <w:t>项目名称</w:t>
            </w:r>
          </w:p>
        </w:tc>
        <w:tc>
          <w:tcPr>
            <w:tcW w:w="6095" w:type="dxa"/>
            <w:gridSpan w:val="3"/>
            <w:vAlign w:val="center"/>
          </w:tcPr>
          <w:p>
            <w:pPr>
              <w:pStyle w:val="12"/>
            </w:pPr>
            <w:r>
              <w:t>考评工作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保障考评工作圆满完成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1.保障考评工作圆满完成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考评工作成本率</w:t>
            </w:r>
          </w:p>
        </w:tc>
        <w:tc>
          <w:tcPr>
            <w:tcW w:w="5386" w:type="dxa"/>
            <w:vAlign w:val="center"/>
          </w:tcPr>
          <w:p>
            <w:pPr>
              <w:pStyle w:val="12"/>
            </w:pPr>
            <w:r>
              <w:t>考评工作成本率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乡科级领导班子及人员考核</w:t>
            </w:r>
          </w:p>
        </w:tc>
        <w:tc>
          <w:tcPr>
            <w:tcW w:w="5386" w:type="dxa"/>
            <w:vAlign w:val="center"/>
          </w:tcPr>
          <w:p>
            <w:pPr>
              <w:pStyle w:val="12"/>
            </w:pPr>
            <w:r>
              <w:t>乡科级领导班子及人员考核</w:t>
            </w:r>
          </w:p>
        </w:tc>
        <w:tc>
          <w:tcPr>
            <w:tcW w:w="2268" w:type="dxa"/>
            <w:vAlign w:val="center"/>
          </w:tcPr>
          <w:p>
            <w:pPr>
              <w:pStyle w:val="12"/>
            </w:pPr>
            <w:r>
              <w:t>乡科级领导班子及人员考核</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考评工作完成率</w:t>
            </w:r>
          </w:p>
        </w:tc>
        <w:tc>
          <w:tcPr>
            <w:tcW w:w="5386" w:type="dxa"/>
            <w:vAlign w:val="center"/>
          </w:tcPr>
          <w:p>
            <w:pPr>
              <w:pStyle w:val="12"/>
            </w:pPr>
            <w:r>
              <w:t>考评工作完成率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考评工作及时率</w:t>
            </w:r>
          </w:p>
        </w:tc>
        <w:tc>
          <w:tcPr>
            <w:tcW w:w="5386" w:type="dxa"/>
            <w:vAlign w:val="center"/>
          </w:tcPr>
          <w:p>
            <w:pPr>
              <w:pStyle w:val="12"/>
            </w:pPr>
            <w:r>
              <w:t>考评工作及时率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考评工作状态全面提升</w:t>
            </w:r>
          </w:p>
        </w:tc>
        <w:tc>
          <w:tcPr>
            <w:tcW w:w="5386" w:type="dxa"/>
            <w:vAlign w:val="center"/>
          </w:tcPr>
          <w:p>
            <w:pPr>
              <w:pStyle w:val="12"/>
            </w:pPr>
            <w:r>
              <w:t>考评工作状态全面提升</w:t>
            </w:r>
          </w:p>
        </w:tc>
        <w:tc>
          <w:tcPr>
            <w:tcW w:w="2268" w:type="dxa"/>
            <w:vAlign w:val="center"/>
          </w:tcPr>
          <w:p>
            <w:pPr>
              <w:pStyle w:val="12"/>
            </w:pPr>
            <w:r>
              <w:t>考评工作提升</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考评工作管理效率提高</w:t>
            </w:r>
          </w:p>
        </w:tc>
        <w:tc>
          <w:tcPr>
            <w:tcW w:w="5386" w:type="dxa"/>
            <w:vAlign w:val="center"/>
          </w:tcPr>
          <w:p>
            <w:pPr>
              <w:pStyle w:val="12"/>
            </w:pPr>
            <w:r>
              <w:t>考评工作管理效率提高</w:t>
            </w:r>
          </w:p>
        </w:tc>
        <w:tc>
          <w:tcPr>
            <w:tcW w:w="2268" w:type="dxa"/>
            <w:vAlign w:val="center"/>
          </w:tcPr>
          <w:p>
            <w:pPr>
              <w:pStyle w:val="12"/>
            </w:pPr>
            <w:r>
              <w:t>考评工作管理效率</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考核奖励工作支持率</w:t>
            </w:r>
          </w:p>
        </w:tc>
        <w:tc>
          <w:tcPr>
            <w:tcW w:w="5386" w:type="dxa"/>
            <w:vAlign w:val="center"/>
          </w:tcPr>
          <w:p>
            <w:pPr>
              <w:pStyle w:val="12"/>
            </w:pPr>
            <w:r>
              <w:t>考核奖励工作支持率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考评工作群众满意度</w:t>
            </w:r>
          </w:p>
        </w:tc>
        <w:tc>
          <w:tcPr>
            <w:tcW w:w="5386" w:type="dxa"/>
            <w:vAlign w:val="center"/>
          </w:tcPr>
          <w:p>
            <w:pPr>
              <w:pStyle w:val="12"/>
            </w:pPr>
            <w:r>
              <w:t>考评工作群众满意度</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18、考评奖励金绩效目标表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13022925P00JXC4103338</w:t>
            </w:r>
          </w:p>
        </w:tc>
        <w:tc>
          <w:tcPr>
            <w:tcW w:w="2835" w:type="dxa"/>
            <w:vAlign w:val="center"/>
          </w:tcPr>
          <w:p>
            <w:pPr>
              <w:pStyle w:val="10"/>
            </w:pPr>
            <w:r>
              <w:t>项目名称</w:t>
            </w:r>
          </w:p>
        </w:tc>
        <w:tc>
          <w:tcPr>
            <w:tcW w:w="6095" w:type="dxa"/>
            <w:gridSpan w:val="3"/>
            <w:vAlign w:val="center"/>
          </w:tcPr>
          <w:p>
            <w:pPr>
              <w:pStyle w:val="12"/>
            </w:pPr>
            <w:r>
              <w:t>考评奖励金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800000.00</w:t>
            </w:r>
          </w:p>
        </w:tc>
        <w:tc>
          <w:tcPr>
            <w:tcW w:w="2835" w:type="dxa"/>
            <w:vAlign w:val="center"/>
          </w:tcPr>
          <w:p>
            <w:pPr>
              <w:pStyle w:val="10"/>
            </w:pPr>
            <w:r>
              <w:t>其中：财政    资金</w:t>
            </w:r>
          </w:p>
        </w:tc>
        <w:tc>
          <w:tcPr>
            <w:tcW w:w="2551" w:type="dxa"/>
            <w:vAlign w:val="center"/>
          </w:tcPr>
          <w:p>
            <w:pPr>
              <w:pStyle w:val="12"/>
            </w:pPr>
            <w:r>
              <w:t>800000.00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考评奖励金及时足额发放到位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1.考评奖励金及时足额发放到位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考核奖励工作成本</w:t>
            </w:r>
          </w:p>
        </w:tc>
        <w:tc>
          <w:tcPr>
            <w:tcW w:w="5386" w:type="dxa"/>
            <w:vAlign w:val="center"/>
          </w:tcPr>
          <w:p>
            <w:pPr>
              <w:pStyle w:val="12"/>
            </w:pPr>
            <w:r>
              <w:t>适当降低考核奖励工作成本</w:t>
            </w:r>
          </w:p>
        </w:tc>
        <w:tc>
          <w:tcPr>
            <w:tcW w:w="2268" w:type="dxa"/>
            <w:vAlign w:val="center"/>
          </w:tcPr>
          <w:p>
            <w:pPr>
              <w:pStyle w:val="12"/>
            </w:pPr>
            <w:r>
              <w:t>适当降低考核奖励工作成本</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考核奖励工作项目数</w:t>
            </w:r>
          </w:p>
        </w:tc>
        <w:tc>
          <w:tcPr>
            <w:tcW w:w="5386" w:type="dxa"/>
            <w:vAlign w:val="center"/>
          </w:tcPr>
          <w:p>
            <w:pPr>
              <w:pStyle w:val="12"/>
            </w:pPr>
            <w:r>
              <w:t>考核奖励工作项目数</w:t>
            </w:r>
          </w:p>
        </w:tc>
        <w:tc>
          <w:tcPr>
            <w:tcW w:w="2268" w:type="dxa"/>
            <w:vAlign w:val="center"/>
          </w:tcPr>
          <w:p>
            <w:pPr>
              <w:pStyle w:val="12"/>
            </w:pPr>
            <w:r>
              <w:t>400人</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考核奖励工作完成率</w:t>
            </w:r>
          </w:p>
        </w:tc>
        <w:tc>
          <w:tcPr>
            <w:tcW w:w="5386" w:type="dxa"/>
            <w:vAlign w:val="center"/>
          </w:tcPr>
          <w:p>
            <w:pPr>
              <w:pStyle w:val="12"/>
            </w:pPr>
            <w:r>
              <w:t>考核奖励工作完成率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考核奖励工作及时率</w:t>
            </w:r>
          </w:p>
        </w:tc>
        <w:tc>
          <w:tcPr>
            <w:tcW w:w="5386" w:type="dxa"/>
            <w:vAlign w:val="center"/>
          </w:tcPr>
          <w:p>
            <w:pPr>
              <w:pStyle w:val="12"/>
            </w:pPr>
            <w:r>
              <w:t>考核奖励工作及时率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考核奖励工作提升</w:t>
            </w:r>
          </w:p>
        </w:tc>
        <w:tc>
          <w:tcPr>
            <w:tcW w:w="5386" w:type="dxa"/>
            <w:vAlign w:val="center"/>
          </w:tcPr>
          <w:p>
            <w:pPr>
              <w:pStyle w:val="12"/>
            </w:pPr>
            <w:r>
              <w:t>考核奖励工作提升</w:t>
            </w:r>
          </w:p>
        </w:tc>
        <w:tc>
          <w:tcPr>
            <w:tcW w:w="2268" w:type="dxa"/>
            <w:vAlign w:val="center"/>
          </w:tcPr>
          <w:p>
            <w:pPr>
              <w:pStyle w:val="12"/>
            </w:pPr>
            <w:r>
              <w:t>考核奖励工作提升</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考核奖励工作管理效率</w:t>
            </w:r>
          </w:p>
        </w:tc>
        <w:tc>
          <w:tcPr>
            <w:tcW w:w="5386" w:type="dxa"/>
            <w:vAlign w:val="center"/>
          </w:tcPr>
          <w:p>
            <w:pPr>
              <w:pStyle w:val="12"/>
            </w:pPr>
            <w:r>
              <w:t>考核奖励工作管理效率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考核奖励工作支持率</w:t>
            </w:r>
          </w:p>
        </w:tc>
        <w:tc>
          <w:tcPr>
            <w:tcW w:w="5386" w:type="dxa"/>
            <w:vAlign w:val="center"/>
          </w:tcPr>
          <w:p>
            <w:pPr>
              <w:pStyle w:val="12"/>
            </w:pPr>
            <w:r>
              <w:t>考核奖励工作支持率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考核奖励工作群众满意度</w:t>
            </w:r>
          </w:p>
        </w:tc>
        <w:tc>
          <w:tcPr>
            <w:tcW w:w="5386" w:type="dxa"/>
            <w:vAlign w:val="center"/>
          </w:tcPr>
          <w:p>
            <w:pPr>
              <w:pStyle w:val="12"/>
            </w:pPr>
            <w:r>
              <w:t>考核奖励工作群众满意度</w:t>
            </w:r>
          </w:p>
        </w:tc>
        <w:tc>
          <w:tcPr>
            <w:tcW w:w="2268" w:type="dxa"/>
            <w:vAlign w:val="center"/>
          </w:tcPr>
          <w:p>
            <w:pPr>
              <w:pStyle w:val="12"/>
            </w:pPr>
            <w:r>
              <w:t>≥95%</w:t>
            </w:r>
          </w:p>
        </w:tc>
        <w:tc>
          <w:tcPr>
            <w:tcW w:w="1276" w:type="dxa"/>
            <w:vAlign w:val="center"/>
          </w:tcPr>
          <w:p>
            <w:pPr>
              <w:pStyle w:val="12"/>
            </w:pPr>
            <w:r>
              <w:t>依据相关政策文件</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19、人才发展专项基金绩效目标表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13022925P00012010002Y</w:t>
            </w:r>
          </w:p>
        </w:tc>
        <w:tc>
          <w:tcPr>
            <w:tcW w:w="2835" w:type="dxa"/>
            <w:vAlign w:val="center"/>
          </w:tcPr>
          <w:p>
            <w:pPr>
              <w:pStyle w:val="10"/>
            </w:pPr>
            <w:r>
              <w:t>项目名称</w:t>
            </w:r>
          </w:p>
        </w:tc>
        <w:tc>
          <w:tcPr>
            <w:tcW w:w="6095" w:type="dxa"/>
            <w:gridSpan w:val="3"/>
            <w:vAlign w:val="center"/>
          </w:tcPr>
          <w:p>
            <w:pPr>
              <w:pStyle w:val="12"/>
            </w:pPr>
            <w:r>
              <w:t>人才发展专项基金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人才发展工作经费保障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1.人才发展工作经费保障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服务全县人才数量</w:t>
            </w:r>
          </w:p>
        </w:tc>
        <w:tc>
          <w:tcPr>
            <w:tcW w:w="5386" w:type="dxa"/>
            <w:vAlign w:val="center"/>
          </w:tcPr>
          <w:p>
            <w:pPr>
              <w:pStyle w:val="12"/>
            </w:pPr>
            <w:r>
              <w:t>服务全县人才数量</w:t>
            </w:r>
          </w:p>
        </w:tc>
        <w:tc>
          <w:tcPr>
            <w:tcW w:w="2268" w:type="dxa"/>
            <w:vAlign w:val="center"/>
          </w:tcPr>
          <w:p>
            <w:pPr>
              <w:pStyle w:val="12"/>
            </w:pPr>
            <w:r>
              <w:t>572人</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人才工作完成率</w:t>
            </w:r>
          </w:p>
        </w:tc>
        <w:tc>
          <w:tcPr>
            <w:tcW w:w="5386" w:type="dxa"/>
            <w:vAlign w:val="center"/>
          </w:tcPr>
          <w:p>
            <w:pPr>
              <w:pStyle w:val="12"/>
            </w:pPr>
            <w:r>
              <w:t>人才工作完成率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资金到位及时率</w:t>
            </w:r>
          </w:p>
        </w:tc>
        <w:tc>
          <w:tcPr>
            <w:tcW w:w="5386" w:type="dxa"/>
            <w:vAlign w:val="center"/>
          </w:tcPr>
          <w:p>
            <w:pPr>
              <w:pStyle w:val="12"/>
            </w:pPr>
            <w:r>
              <w:t>资金到位及时率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20万元</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人才引进率</w:t>
            </w:r>
          </w:p>
        </w:tc>
        <w:tc>
          <w:tcPr>
            <w:tcW w:w="5386" w:type="dxa"/>
            <w:vAlign w:val="center"/>
          </w:tcPr>
          <w:p>
            <w:pPr>
              <w:pStyle w:val="12"/>
            </w:pPr>
            <w:r>
              <w:t>人才引进率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人才发展工作支持率</w:t>
            </w:r>
          </w:p>
        </w:tc>
        <w:tc>
          <w:tcPr>
            <w:tcW w:w="5386" w:type="dxa"/>
            <w:vAlign w:val="center"/>
          </w:tcPr>
          <w:p>
            <w:pPr>
              <w:pStyle w:val="12"/>
            </w:pPr>
            <w:r>
              <w:t>人才发展工作支持率</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人才持续发挥作用</w:t>
            </w:r>
          </w:p>
        </w:tc>
        <w:tc>
          <w:tcPr>
            <w:tcW w:w="5386" w:type="dxa"/>
            <w:vAlign w:val="center"/>
          </w:tcPr>
          <w:p>
            <w:pPr>
              <w:pStyle w:val="12"/>
            </w:pPr>
            <w:r>
              <w:t>人才持续发挥作用</w:t>
            </w:r>
          </w:p>
        </w:tc>
        <w:tc>
          <w:tcPr>
            <w:tcW w:w="2268" w:type="dxa"/>
            <w:vAlign w:val="center"/>
          </w:tcPr>
          <w:p>
            <w:pPr>
              <w:pStyle w:val="12"/>
            </w:pPr>
            <w:r>
              <w:t>人才持续发挥作用</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人才工作服务对象满意度</w:t>
            </w:r>
          </w:p>
        </w:tc>
        <w:tc>
          <w:tcPr>
            <w:tcW w:w="5386" w:type="dxa"/>
            <w:vAlign w:val="center"/>
          </w:tcPr>
          <w:p>
            <w:pPr>
              <w:pStyle w:val="12"/>
            </w:pPr>
            <w:r>
              <w:t>人才工作服务对象满意度</w:t>
            </w:r>
          </w:p>
        </w:tc>
        <w:tc>
          <w:tcPr>
            <w:tcW w:w="2268" w:type="dxa"/>
            <w:vAlign w:val="center"/>
          </w:tcPr>
          <w:p>
            <w:pPr>
              <w:pStyle w:val="12"/>
            </w:pPr>
            <w:r>
              <w:t>≥90%</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20、人才工作绩效目标表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13022925P00012010001B</w:t>
            </w:r>
          </w:p>
        </w:tc>
        <w:tc>
          <w:tcPr>
            <w:tcW w:w="2835" w:type="dxa"/>
            <w:vAlign w:val="center"/>
          </w:tcPr>
          <w:p>
            <w:pPr>
              <w:pStyle w:val="10"/>
            </w:pPr>
            <w:r>
              <w:t>项目名称</w:t>
            </w:r>
          </w:p>
        </w:tc>
        <w:tc>
          <w:tcPr>
            <w:tcW w:w="6095" w:type="dxa"/>
            <w:gridSpan w:val="3"/>
            <w:vAlign w:val="center"/>
          </w:tcPr>
          <w:p>
            <w:pPr>
              <w:pStyle w:val="12"/>
            </w:pPr>
            <w:r>
              <w:t>人才工作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人才发展工作经费保障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1.人才发展工作经费保障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服务全县人才数量</w:t>
            </w:r>
          </w:p>
        </w:tc>
        <w:tc>
          <w:tcPr>
            <w:tcW w:w="5386" w:type="dxa"/>
            <w:vAlign w:val="center"/>
          </w:tcPr>
          <w:p>
            <w:pPr>
              <w:pStyle w:val="12"/>
            </w:pPr>
            <w:r>
              <w:t>服务全县人才数量</w:t>
            </w:r>
          </w:p>
        </w:tc>
        <w:tc>
          <w:tcPr>
            <w:tcW w:w="2268" w:type="dxa"/>
            <w:vAlign w:val="center"/>
          </w:tcPr>
          <w:p>
            <w:pPr>
              <w:pStyle w:val="12"/>
            </w:pPr>
            <w:r>
              <w:t>572人</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人才工作完成率</w:t>
            </w:r>
          </w:p>
        </w:tc>
        <w:tc>
          <w:tcPr>
            <w:tcW w:w="5386" w:type="dxa"/>
            <w:vAlign w:val="center"/>
          </w:tcPr>
          <w:p>
            <w:pPr>
              <w:pStyle w:val="12"/>
            </w:pPr>
            <w:r>
              <w:t>人才工作完成率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资金到位及时率</w:t>
            </w:r>
          </w:p>
        </w:tc>
        <w:tc>
          <w:tcPr>
            <w:tcW w:w="5386" w:type="dxa"/>
            <w:vAlign w:val="center"/>
          </w:tcPr>
          <w:p>
            <w:pPr>
              <w:pStyle w:val="12"/>
            </w:pPr>
            <w:r>
              <w:t>资金到位及时率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20万元</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人才引进率</w:t>
            </w:r>
          </w:p>
        </w:tc>
        <w:tc>
          <w:tcPr>
            <w:tcW w:w="5386" w:type="dxa"/>
            <w:vAlign w:val="center"/>
          </w:tcPr>
          <w:p>
            <w:pPr>
              <w:pStyle w:val="12"/>
            </w:pPr>
            <w:r>
              <w:t>人才引进率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人才发展工作支持率</w:t>
            </w:r>
          </w:p>
        </w:tc>
        <w:tc>
          <w:tcPr>
            <w:tcW w:w="5386" w:type="dxa"/>
            <w:vAlign w:val="center"/>
          </w:tcPr>
          <w:p>
            <w:pPr>
              <w:pStyle w:val="12"/>
            </w:pPr>
            <w:r>
              <w:t>人才发展工作支持率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人才持续发挥作用</w:t>
            </w:r>
          </w:p>
        </w:tc>
        <w:tc>
          <w:tcPr>
            <w:tcW w:w="5386" w:type="dxa"/>
            <w:vAlign w:val="center"/>
          </w:tcPr>
          <w:p>
            <w:pPr>
              <w:pStyle w:val="12"/>
            </w:pPr>
            <w:r>
              <w:t>人才持续发挥作用</w:t>
            </w:r>
          </w:p>
        </w:tc>
        <w:tc>
          <w:tcPr>
            <w:tcW w:w="2268" w:type="dxa"/>
            <w:vAlign w:val="center"/>
          </w:tcPr>
          <w:p>
            <w:pPr>
              <w:pStyle w:val="12"/>
            </w:pPr>
            <w:r>
              <w:t>人才持续发挥作用</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人才工作服务对象满意度</w:t>
            </w:r>
          </w:p>
        </w:tc>
        <w:tc>
          <w:tcPr>
            <w:tcW w:w="5386" w:type="dxa"/>
            <w:vAlign w:val="center"/>
          </w:tcPr>
          <w:p>
            <w:pPr>
              <w:pStyle w:val="12"/>
            </w:pPr>
            <w:r>
              <w:t>人才工作服务对象满意度</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21、远教站点及平台运行绩效目标表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13022925P000019100023</w:t>
            </w:r>
          </w:p>
        </w:tc>
        <w:tc>
          <w:tcPr>
            <w:tcW w:w="2835" w:type="dxa"/>
            <w:vAlign w:val="center"/>
          </w:tcPr>
          <w:p>
            <w:pPr>
              <w:pStyle w:val="10"/>
            </w:pPr>
            <w:r>
              <w:t>项目名称</w:t>
            </w:r>
          </w:p>
        </w:tc>
        <w:tc>
          <w:tcPr>
            <w:tcW w:w="6095" w:type="dxa"/>
            <w:gridSpan w:val="3"/>
            <w:vAlign w:val="center"/>
          </w:tcPr>
          <w:p>
            <w:pPr>
              <w:pStyle w:val="12"/>
            </w:pPr>
            <w:r>
              <w:t>远教站点及平台运行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610660.00</w:t>
            </w:r>
          </w:p>
        </w:tc>
        <w:tc>
          <w:tcPr>
            <w:tcW w:w="2835" w:type="dxa"/>
            <w:vAlign w:val="center"/>
          </w:tcPr>
          <w:p>
            <w:pPr>
              <w:pStyle w:val="10"/>
            </w:pPr>
            <w:r>
              <w:t>其中：财政    资金</w:t>
            </w:r>
          </w:p>
        </w:tc>
        <w:tc>
          <w:tcPr>
            <w:tcW w:w="2551" w:type="dxa"/>
            <w:vAlign w:val="center"/>
          </w:tcPr>
          <w:p>
            <w:pPr>
              <w:pStyle w:val="12"/>
            </w:pPr>
            <w:r>
              <w:t>610660.00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远教站点维修维护正常进行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1.远教站点维修维护正常进行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远教站点维修维护成本</w:t>
            </w:r>
          </w:p>
        </w:tc>
        <w:tc>
          <w:tcPr>
            <w:tcW w:w="5386" w:type="dxa"/>
            <w:vAlign w:val="center"/>
          </w:tcPr>
          <w:p>
            <w:pPr>
              <w:pStyle w:val="12"/>
            </w:pPr>
            <w:r>
              <w:t>远教站点维修维护成本</w:t>
            </w:r>
          </w:p>
        </w:tc>
        <w:tc>
          <w:tcPr>
            <w:tcW w:w="2268" w:type="dxa"/>
            <w:vAlign w:val="center"/>
          </w:tcPr>
          <w:p>
            <w:pPr>
              <w:pStyle w:val="12"/>
            </w:pPr>
            <w:r>
              <w:t>740元</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远教站点维修维护数量保证</w:t>
            </w:r>
          </w:p>
        </w:tc>
        <w:tc>
          <w:tcPr>
            <w:tcW w:w="5386" w:type="dxa"/>
            <w:vAlign w:val="center"/>
          </w:tcPr>
          <w:p>
            <w:pPr>
              <w:pStyle w:val="12"/>
            </w:pPr>
            <w:r>
              <w:t>远教站点维修维护数量保证</w:t>
            </w:r>
          </w:p>
        </w:tc>
        <w:tc>
          <w:tcPr>
            <w:tcW w:w="2268" w:type="dxa"/>
            <w:vAlign w:val="center"/>
          </w:tcPr>
          <w:p>
            <w:pPr>
              <w:pStyle w:val="12"/>
            </w:pPr>
            <w:r>
              <w:t>810个</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远教站点维修维护完成率</w:t>
            </w:r>
          </w:p>
        </w:tc>
        <w:tc>
          <w:tcPr>
            <w:tcW w:w="5386" w:type="dxa"/>
            <w:vAlign w:val="center"/>
          </w:tcPr>
          <w:p>
            <w:pPr>
              <w:pStyle w:val="12"/>
            </w:pPr>
            <w:r>
              <w:t>远教站点维修维护完成率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远教站点维修维护及时率</w:t>
            </w:r>
          </w:p>
        </w:tc>
        <w:tc>
          <w:tcPr>
            <w:tcW w:w="5386" w:type="dxa"/>
            <w:vAlign w:val="center"/>
          </w:tcPr>
          <w:p>
            <w:pPr>
              <w:pStyle w:val="12"/>
            </w:pPr>
            <w:r>
              <w:t>远教站点维修维护及时率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远教站点维修维护工作全面提升</w:t>
            </w:r>
          </w:p>
        </w:tc>
        <w:tc>
          <w:tcPr>
            <w:tcW w:w="5386" w:type="dxa"/>
            <w:vAlign w:val="center"/>
          </w:tcPr>
          <w:p>
            <w:pPr>
              <w:pStyle w:val="12"/>
            </w:pPr>
            <w:r>
              <w:t>远教站点维修维护工作全面提升</w:t>
            </w:r>
          </w:p>
        </w:tc>
        <w:tc>
          <w:tcPr>
            <w:tcW w:w="2268" w:type="dxa"/>
            <w:vAlign w:val="center"/>
          </w:tcPr>
          <w:p>
            <w:pPr>
              <w:pStyle w:val="12"/>
            </w:pPr>
            <w:r>
              <w:t>远教站点维修维护工作提升</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远教站点管理效率</w:t>
            </w:r>
          </w:p>
        </w:tc>
        <w:tc>
          <w:tcPr>
            <w:tcW w:w="5386" w:type="dxa"/>
            <w:vAlign w:val="center"/>
          </w:tcPr>
          <w:p>
            <w:pPr>
              <w:pStyle w:val="12"/>
            </w:pPr>
            <w:r>
              <w:t>远教站点管理效率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远教站点维修维护工作支持率</w:t>
            </w:r>
          </w:p>
        </w:tc>
        <w:tc>
          <w:tcPr>
            <w:tcW w:w="5386" w:type="dxa"/>
            <w:vAlign w:val="center"/>
          </w:tcPr>
          <w:p>
            <w:pPr>
              <w:pStyle w:val="12"/>
            </w:pPr>
            <w:r>
              <w:t>远教站点维修维护工作支持率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远教站点维修维护工作群众满意度</w:t>
            </w:r>
          </w:p>
        </w:tc>
        <w:tc>
          <w:tcPr>
            <w:tcW w:w="5386" w:type="dxa"/>
            <w:vAlign w:val="center"/>
          </w:tcPr>
          <w:p>
            <w:pPr>
              <w:pStyle w:val="12"/>
            </w:pPr>
            <w:r>
              <w:t>远教站点维修维护工作群众满意度</w:t>
            </w:r>
          </w:p>
        </w:tc>
        <w:tc>
          <w:tcPr>
            <w:tcW w:w="2268" w:type="dxa"/>
            <w:vAlign w:val="center"/>
          </w:tcPr>
          <w:p>
            <w:pPr>
              <w:pStyle w:val="12"/>
            </w:pPr>
            <w:r>
              <w:t>≥95%</w:t>
            </w:r>
          </w:p>
        </w:tc>
        <w:tc>
          <w:tcPr>
            <w:tcW w:w="1276" w:type="dxa"/>
            <w:vAlign w:val="center"/>
          </w:tcPr>
          <w:p>
            <w:pPr>
              <w:pStyle w:val="12"/>
            </w:pPr>
            <w:r>
              <w:t>依据相关政策文件</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22、驻村工作队经费绩效目标表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13022925P000162100027</w:t>
            </w:r>
          </w:p>
        </w:tc>
        <w:tc>
          <w:tcPr>
            <w:tcW w:w="2835" w:type="dxa"/>
            <w:vAlign w:val="center"/>
          </w:tcPr>
          <w:p>
            <w:pPr>
              <w:pStyle w:val="10"/>
            </w:pPr>
            <w:r>
              <w:t>项目名称</w:t>
            </w:r>
          </w:p>
        </w:tc>
        <w:tc>
          <w:tcPr>
            <w:tcW w:w="6095" w:type="dxa"/>
            <w:gridSpan w:val="3"/>
            <w:vAlign w:val="center"/>
          </w:tcPr>
          <w:p>
            <w:pPr>
              <w:pStyle w:val="12"/>
            </w:pPr>
            <w:r>
              <w:t>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1760000.00</w:t>
            </w:r>
          </w:p>
        </w:tc>
        <w:tc>
          <w:tcPr>
            <w:tcW w:w="2835" w:type="dxa"/>
            <w:vAlign w:val="center"/>
          </w:tcPr>
          <w:p>
            <w:pPr>
              <w:pStyle w:val="10"/>
            </w:pPr>
            <w:r>
              <w:t>其中：财政    资金</w:t>
            </w:r>
          </w:p>
        </w:tc>
        <w:tc>
          <w:tcPr>
            <w:tcW w:w="2551" w:type="dxa"/>
            <w:vAlign w:val="center"/>
          </w:tcPr>
          <w:p>
            <w:pPr>
              <w:pStyle w:val="12"/>
            </w:pPr>
            <w:r>
              <w:t>1760000.00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确保驻村工作顺利开展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1.确保驻村工作顺利开展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驻村工作村数保障</w:t>
            </w:r>
          </w:p>
        </w:tc>
        <w:tc>
          <w:tcPr>
            <w:tcW w:w="5386" w:type="dxa"/>
            <w:vAlign w:val="center"/>
          </w:tcPr>
          <w:p>
            <w:pPr>
              <w:pStyle w:val="12"/>
            </w:pPr>
            <w:r>
              <w:t>驻村工作村数保障</w:t>
            </w:r>
          </w:p>
        </w:tc>
        <w:tc>
          <w:tcPr>
            <w:tcW w:w="2268" w:type="dxa"/>
            <w:vAlign w:val="center"/>
          </w:tcPr>
          <w:p>
            <w:pPr>
              <w:pStyle w:val="12"/>
            </w:pPr>
            <w:r>
              <w:t>22个</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驻村工作任务完成率</w:t>
            </w:r>
          </w:p>
        </w:tc>
        <w:tc>
          <w:tcPr>
            <w:tcW w:w="5386" w:type="dxa"/>
            <w:vAlign w:val="center"/>
          </w:tcPr>
          <w:p>
            <w:pPr>
              <w:pStyle w:val="12"/>
            </w:pPr>
            <w:r>
              <w:t>驻村工作任务完成率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驻村工作经费拨付及时率</w:t>
            </w:r>
          </w:p>
        </w:tc>
        <w:tc>
          <w:tcPr>
            <w:tcW w:w="5386" w:type="dxa"/>
            <w:vAlign w:val="center"/>
          </w:tcPr>
          <w:p>
            <w:pPr>
              <w:pStyle w:val="12"/>
            </w:pPr>
            <w:r>
              <w:t>驻村工作经费拨付及时率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驻村工作成本严格控制</w:t>
            </w:r>
          </w:p>
        </w:tc>
        <w:tc>
          <w:tcPr>
            <w:tcW w:w="5386" w:type="dxa"/>
            <w:vAlign w:val="center"/>
          </w:tcPr>
          <w:p>
            <w:pPr>
              <w:pStyle w:val="12"/>
            </w:pPr>
            <w:r>
              <w:t>驻村工作成本严格控制</w:t>
            </w:r>
          </w:p>
        </w:tc>
        <w:tc>
          <w:tcPr>
            <w:tcW w:w="2268" w:type="dxa"/>
            <w:vAlign w:val="center"/>
          </w:tcPr>
          <w:p>
            <w:pPr>
              <w:pStyle w:val="12"/>
            </w:pPr>
            <w:r>
              <w:t>8万元</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提高驻村工作效率</w:t>
            </w:r>
          </w:p>
        </w:tc>
        <w:tc>
          <w:tcPr>
            <w:tcW w:w="5386" w:type="dxa"/>
            <w:vAlign w:val="center"/>
          </w:tcPr>
          <w:p>
            <w:pPr>
              <w:pStyle w:val="12"/>
            </w:pPr>
            <w:r>
              <w:t>提高驻村工作效率</w:t>
            </w:r>
          </w:p>
        </w:tc>
        <w:tc>
          <w:tcPr>
            <w:tcW w:w="2268" w:type="dxa"/>
            <w:vAlign w:val="center"/>
          </w:tcPr>
          <w:p>
            <w:pPr>
              <w:pStyle w:val="12"/>
            </w:pPr>
            <w:r>
              <w:t>提高驻村工作效率</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驻村工作群众支持率</w:t>
            </w:r>
          </w:p>
        </w:tc>
        <w:tc>
          <w:tcPr>
            <w:tcW w:w="5386" w:type="dxa"/>
            <w:vAlign w:val="center"/>
          </w:tcPr>
          <w:p>
            <w:pPr>
              <w:pStyle w:val="12"/>
            </w:pPr>
            <w:r>
              <w:t>驻村工作群众支持率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所驻村生态效益增长率</w:t>
            </w:r>
          </w:p>
        </w:tc>
        <w:tc>
          <w:tcPr>
            <w:tcW w:w="5386" w:type="dxa"/>
            <w:vAlign w:val="center"/>
          </w:tcPr>
          <w:p>
            <w:pPr>
              <w:pStyle w:val="12"/>
            </w:pPr>
            <w:r>
              <w:t>所驻村生态效益增长率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驻村工作后村容村貌整体提升</w:t>
            </w:r>
          </w:p>
        </w:tc>
        <w:tc>
          <w:tcPr>
            <w:tcW w:w="5386" w:type="dxa"/>
            <w:vAlign w:val="center"/>
          </w:tcPr>
          <w:p>
            <w:pPr>
              <w:pStyle w:val="12"/>
            </w:pPr>
            <w:r>
              <w:t>驻村工作后村容村貌整体提升</w:t>
            </w:r>
          </w:p>
        </w:tc>
        <w:tc>
          <w:tcPr>
            <w:tcW w:w="2268" w:type="dxa"/>
            <w:vAlign w:val="center"/>
          </w:tcPr>
          <w:p>
            <w:pPr>
              <w:pStyle w:val="12"/>
            </w:pPr>
            <w:r>
              <w:t>驻村工作后村容村貌整体提升</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23、组织史征编绩效目标表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13022925P00JXC4103292</w:t>
            </w:r>
          </w:p>
        </w:tc>
        <w:tc>
          <w:tcPr>
            <w:tcW w:w="2835" w:type="dxa"/>
            <w:vAlign w:val="center"/>
          </w:tcPr>
          <w:p>
            <w:pPr>
              <w:pStyle w:val="10"/>
            </w:pPr>
            <w:r>
              <w:t>项目名称</w:t>
            </w:r>
          </w:p>
        </w:tc>
        <w:tc>
          <w:tcPr>
            <w:tcW w:w="6095" w:type="dxa"/>
            <w:gridSpan w:val="3"/>
            <w:vAlign w:val="center"/>
          </w:tcPr>
          <w:p>
            <w:pPr>
              <w:pStyle w:val="12"/>
            </w:pPr>
            <w:r>
              <w:t>组织史征编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有效开展组织史征编工作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1.有效开展组织史征编工作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组织史征编次数</w:t>
            </w:r>
          </w:p>
        </w:tc>
        <w:tc>
          <w:tcPr>
            <w:tcW w:w="5386" w:type="dxa"/>
            <w:vAlign w:val="center"/>
          </w:tcPr>
          <w:p>
            <w:pPr>
              <w:pStyle w:val="12"/>
            </w:pPr>
            <w:r>
              <w:t>组织史征编次数</w:t>
            </w:r>
          </w:p>
        </w:tc>
        <w:tc>
          <w:tcPr>
            <w:tcW w:w="2268" w:type="dxa"/>
            <w:vAlign w:val="center"/>
          </w:tcPr>
          <w:p>
            <w:pPr>
              <w:pStyle w:val="12"/>
            </w:pPr>
            <w:r>
              <w:t>1次</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组织史征编工作完成率</w:t>
            </w:r>
          </w:p>
        </w:tc>
        <w:tc>
          <w:tcPr>
            <w:tcW w:w="5386" w:type="dxa"/>
            <w:vAlign w:val="center"/>
          </w:tcPr>
          <w:p>
            <w:pPr>
              <w:pStyle w:val="12"/>
            </w:pPr>
            <w:r>
              <w:t>组织史征编工作完成率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组织史征编工作及时率</w:t>
            </w:r>
          </w:p>
        </w:tc>
        <w:tc>
          <w:tcPr>
            <w:tcW w:w="5386" w:type="dxa"/>
            <w:vAlign w:val="center"/>
          </w:tcPr>
          <w:p>
            <w:pPr>
              <w:pStyle w:val="12"/>
            </w:pPr>
            <w:r>
              <w:t>组织史征编工作及时率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降低组织史征编工作成本</w:t>
            </w:r>
          </w:p>
        </w:tc>
        <w:tc>
          <w:tcPr>
            <w:tcW w:w="5386" w:type="dxa"/>
            <w:vAlign w:val="center"/>
          </w:tcPr>
          <w:p>
            <w:pPr>
              <w:pStyle w:val="12"/>
            </w:pPr>
            <w:r>
              <w:t>降低组织史征编工作成本</w:t>
            </w:r>
          </w:p>
        </w:tc>
        <w:tc>
          <w:tcPr>
            <w:tcW w:w="2268" w:type="dxa"/>
            <w:vAlign w:val="center"/>
          </w:tcPr>
          <w:p>
            <w:pPr>
              <w:pStyle w:val="12"/>
            </w:pPr>
            <w:r>
              <w:t>降低组织史征编工作成本</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组织史征编管理效率</w:t>
            </w:r>
          </w:p>
        </w:tc>
        <w:tc>
          <w:tcPr>
            <w:tcW w:w="5386" w:type="dxa"/>
            <w:vAlign w:val="center"/>
          </w:tcPr>
          <w:p>
            <w:pPr>
              <w:pStyle w:val="12"/>
            </w:pPr>
            <w:r>
              <w:t>组织史征编工作管理效率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组织史征编支持率</w:t>
            </w:r>
          </w:p>
        </w:tc>
        <w:tc>
          <w:tcPr>
            <w:tcW w:w="5386" w:type="dxa"/>
            <w:vAlign w:val="center"/>
          </w:tcPr>
          <w:p>
            <w:pPr>
              <w:pStyle w:val="12"/>
            </w:pPr>
            <w:r>
              <w:t>组织史征编支持率</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组织史征编工作影响力提升</w:t>
            </w:r>
          </w:p>
        </w:tc>
        <w:tc>
          <w:tcPr>
            <w:tcW w:w="5386" w:type="dxa"/>
            <w:vAlign w:val="center"/>
          </w:tcPr>
          <w:p>
            <w:pPr>
              <w:pStyle w:val="12"/>
            </w:pPr>
            <w:r>
              <w:t>组织史征编工作影响力提升</w:t>
            </w:r>
          </w:p>
        </w:tc>
        <w:tc>
          <w:tcPr>
            <w:tcW w:w="2268" w:type="dxa"/>
            <w:vAlign w:val="center"/>
          </w:tcPr>
          <w:p>
            <w:pPr>
              <w:pStyle w:val="12"/>
            </w:pPr>
            <w:r>
              <w:t>组织史征编工作影响力提升</w:t>
            </w:r>
          </w:p>
        </w:tc>
        <w:tc>
          <w:tcPr>
            <w:tcW w:w="1276" w:type="dxa"/>
            <w:vAlign w:val="center"/>
          </w:tcPr>
          <w:p>
            <w:pPr>
              <w:pStyle w:val="12"/>
            </w:pPr>
            <w:r>
              <w:t>依据相关政策文件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组织史征编工作群众满意度</w:t>
            </w:r>
          </w:p>
        </w:tc>
        <w:tc>
          <w:tcPr>
            <w:tcW w:w="5386" w:type="dxa"/>
            <w:vAlign w:val="center"/>
          </w:tcPr>
          <w:p>
            <w:pPr>
              <w:pStyle w:val="12"/>
            </w:pPr>
            <w:r>
              <w:t>组织史征编工作群众满意度</w:t>
            </w:r>
          </w:p>
        </w:tc>
        <w:tc>
          <w:tcPr>
            <w:tcW w:w="2268" w:type="dxa"/>
            <w:vAlign w:val="center"/>
          </w:tcPr>
          <w:p>
            <w:pPr>
              <w:pStyle w:val="12"/>
            </w:pPr>
            <w:r>
              <w:t>≥90%</w:t>
            </w:r>
          </w:p>
        </w:tc>
        <w:tc>
          <w:tcPr>
            <w:tcW w:w="1276" w:type="dxa"/>
            <w:vAlign w:val="center"/>
          </w:tcPr>
          <w:p>
            <w:pPr>
              <w:pStyle w:val="12"/>
            </w:pPr>
            <w:r>
              <w:t>依据相关政策文件</w:t>
            </w:r>
          </w:p>
          <w:p>
            <w:pPr>
              <w:pStyle w:val="12"/>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204001中国共产党玉田县委员会组织部本级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rPr>
                <w:rFonts w:hint="eastAsia" w:eastAsia="方正书宋_GBK"/>
                <w:lang w:eastAsia="zh-CN"/>
              </w:rPr>
            </w:pPr>
            <w:r>
              <w:rPr>
                <w:rFonts w:hint="eastAsia"/>
                <w:lang w:eastAsia="zh-CN"/>
              </w:rPr>
              <w:t>合计</w:t>
            </w:r>
          </w:p>
        </w:tc>
        <w:tc>
          <w:tcPr>
            <w:tcW w:w="964" w:type="dxa"/>
            <w:vAlign w:val="center"/>
          </w:tcPr>
          <w:p>
            <w:pPr>
              <w:pStyle w:val="11"/>
              <w:ind w:firstLine="0" w:firstLineChars="0"/>
            </w:pPr>
          </w:p>
        </w:tc>
        <w:tc>
          <w:tcPr>
            <w:tcW w:w="1134" w:type="dxa"/>
            <w:vAlign w:val="center"/>
          </w:tcPr>
          <w:p>
            <w:pPr>
              <w:pStyle w:val="12"/>
              <w:ind w:firstLine="0" w:firstLineChars="0"/>
            </w:pPr>
          </w:p>
        </w:tc>
        <w:tc>
          <w:tcPr>
            <w:tcW w:w="1134" w:type="dxa"/>
            <w:vAlign w:val="center"/>
          </w:tcPr>
          <w:p>
            <w:pPr>
              <w:pStyle w:val="12"/>
              <w:ind w:firstLine="0" w:firstLineChars="0"/>
            </w:pPr>
          </w:p>
        </w:tc>
        <w:tc>
          <w:tcPr>
            <w:tcW w:w="709" w:type="dxa"/>
            <w:vAlign w:val="center"/>
          </w:tcPr>
          <w:p>
            <w:pPr>
              <w:pStyle w:val="13"/>
              <w:ind w:firstLine="0" w:firstLineChars="0"/>
            </w:pPr>
          </w:p>
        </w:tc>
        <w:tc>
          <w:tcPr>
            <w:tcW w:w="850" w:type="dxa"/>
            <w:vAlign w:val="center"/>
          </w:tcPr>
          <w:p>
            <w:pPr>
              <w:pStyle w:val="11"/>
              <w:ind w:firstLine="0" w:firstLineChars="0"/>
            </w:pPr>
          </w:p>
        </w:tc>
        <w:tc>
          <w:tcPr>
            <w:tcW w:w="850" w:type="dxa"/>
            <w:vAlign w:val="center"/>
          </w:tcPr>
          <w:p>
            <w:pPr>
              <w:pStyle w:val="11"/>
            </w:pPr>
          </w:p>
        </w:tc>
        <w:tc>
          <w:tcPr>
            <w:tcW w:w="964" w:type="dxa"/>
            <w:vAlign w:val="center"/>
          </w:tcPr>
          <w:p>
            <w:pPr>
              <w:pStyle w:val="11"/>
              <w:rPr>
                <w:rFonts w:hint="default" w:eastAsia="方正书宋_GBK"/>
                <w:lang w:val="en-US" w:eastAsia="zh-CN"/>
              </w:rPr>
            </w:pPr>
            <w:r>
              <w:rPr>
                <w:rFonts w:hint="eastAsia"/>
                <w:lang w:val="en-US" w:eastAsia="zh-CN"/>
              </w:rPr>
              <w:t>68000</w:t>
            </w: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68000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68000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rPr>
                <w:rFonts w:hint="eastAsia" w:eastAsia="方正书宋_GBK"/>
                <w:lang w:eastAsia="zh-CN"/>
              </w:rPr>
            </w:pPr>
            <w:r>
              <w:t>公用经费一</w:t>
            </w:r>
          </w:p>
        </w:tc>
        <w:tc>
          <w:tcPr>
            <w:tcW w:w="964" w:type="dxa"/>
            <w:vAlign w:val="center"/>
          </w:tcPr>
          <w:p>
            <w:pPr>
              <w:pStyle w:val="11"/>
              <w:ind w:firstLine="0" w:firstLineChars="0"/>
              <w:rPr>
                <w:rFonts w:hint="default" w:eastAsia="方正书宋_GBK"/>
                <w:lang w:val="en-US" w:eastAsia="zh-CN"/>
              </w:rPr>
            </w:pPr>
            <w:r>
              <w:t>4393811.00</w:t>
            </w:r>
          </w:p>
        </w:tc>
        <w:tc>
          <w:tcPr>
            <w:tcW w:w="1134" w:type="dxa"/>
            <w:vAlign w:val="center"/>
          </w:tcPr>
          <w:p>
            <w:pPr>
              <w:pStyle w:val="12"/>
              <w:ind w:firstLine="0" w:firstLineChars="0"/>
            </w:pPr>
            <w:r>
              <w:t>财产保险服务</w:t>
            </w:r>
          </w:p>
        </w:tc>
        <w:tc>
          <w:tcPr>
            <w:tcW w:w="1134" w:type="dxa"/>
            <w:vAlign w:val="center"/>
          </w:tcPr>
          <w:p>
            <w:pPr>
              <w:pStyle w:val="12"/>
              <w:ind w:firstLine="0" w:firstLineChars="0"/>
            </w:pPr>
            <w:r>
              <w:t>C18040102</w:t>
            </w:r>
          </w:p>
        </w:tc>
        <w:tc>
          <w:tcPr>
            <w:tcW w:w="709" w:type="dxa"/>
            <w:vAlign w:val="center"/>
          </w:tcPr>
          <w:p>
            <w:pPr>
              <w:pStyle w:val="13"/>
              <w:ind w:firstLine="0" w:firstLineChars="0"/>
            </w:pPr>
            <w:r>
              <w:t>辆</w:t>
            </w:r>
          </w:p>
        </w:tc>
        <w:tc>
          <w:tcPr>
            <w:tcW w:w="850" w:type="dxa"/>
            <w:vAlign w:val="center"/>
          </w:tcPr>
          <w:p>
            <w:pPr>
              <w:pStyle w:val="11"/>
              <w:ind w:firstLine="0" w:firstLineChars="0"/>
              <w:rPr>
                <w:rFonts w:hint="eastAsia" w:eastAsia="方正书宋_GBK"/>
                <w:lang w:eastAsia="zh-CN"/>
              </w:rPr>
            </w:pPr>
            <w:r>
              <w:rPr>
                <w:rFonts w:hint="eastAsia"/>
                <w:lang w:val="en-US" w:eastAsia="zh-CN"/>
              </w:rPr>
              <w:t>2</w:t>
            </w:r>
          </w:p>
        </w:tc>
        <w:tc>
          <w:tcPr>
            <w:tcW w:w="850" w:type="dxa"/>
            <w:vAlign w:val="center"/>
          </w:tcPr>
          <w:p>
            <w:pPr>
              <w:pStyle w:val="11"/>
              <w:rPr>
                <w:rFonts w:hint="default" w:eastAsia="方正书宋_GBK"/>
                <w:lang w:val="en-US" w:eastAsia="zh-CN"/>
              </w:rPr>
            </w:pPr>
            <w:r>
              <w:rPr>
                <w:rFonts w:hint="eastAsia"/>
                <w:lang w:val="en-US" w:eastAsia="zh-CN"/>
              </w:rPr>
              <w:t>2500</w:t>
            </w:r>
          </w:p>
        </w:tc>
        <w:tc>
          <w:tcPr>
            <w:tcW w:w="964" w:type="dxa"/>
            <w:vAlign w:val="center"/>
          </w:tcPr>
          <w:p>
            <w:pPr>
              <w:pStyle w:val="11"/>
              <w:rPr>
                <w:rFonts w:hint="default" w:eastAsia="方正书宋_GBK"/>
                <w:lang w:val="en-US" w:eastAsia="zh-CN"/>
              </w:rPr>
            </w:pPr>
            <w:r>
              <w:rPr>
                <w:rFonts w:hint="eastAsia"/>
                <w:lang w:val="en-US" w:eastAsia="zh-CN"/>
              </w:rPr>
              <w:t>5000</w:t>
            </w: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pPr>
            <w:r>
              <w:t>公用经费一</w:t>
            </w:r>
          </w:p>
        </w:tc>
        <w:tc>
          <w:tcPr>
            <w:tcW w:w="964" w:type="dxa"/>
            <w:vAlign w:val="center"/>
          </w:tcPr>
          <w:p>
            <w:pPr>
              <w:pStyle w:val="11"/>
              <w:ind w:firstLine="0" w:firstLineChars="0"/>
            </w:pPr>
            <w:r>
              <w:t>4393811.00</w:t>
            </w:r>
          </w:p>
        </w:tc>
        <w:tc>
          <w:tcPr>
            <w:tcW w:w="1134" w:type="dxa"/>
            <w:vAlign w:val="center"/>
          </w:tcPr>
          <w:p>
            <w:pPr>
              <w:pStyle w:val="12"/>
              <w:ind w:firstLine="0" w:firstLineChars="0"/>
            </w:pPr>
            <w:r>
              <w:t>车辆维修和保养服务</w:t>
            </w:r>
          </w:p>
        </w:tc>
        <w:tc>
          <w:tcPr>
            <w:tcW w:w="1134" w:type="dxa"/>
            <w:vAlign w:val="center"/>
          </w:tcPr>
          <w:p>
            <w:pPr>
              <w:pStyle w:val="12"/>
              <w:ind w:firstLine="0" w:firstLineChars="0"/>
            </w:pPr>
            <w:r>
              <w:t>C23120301</w:t>
            </w:r>
          </w:p>
        </w:tc>
        <w:tc>
          <w:tcPr>
            <w:tcW w:w="709" w:type="dxa"/>
            <w:vAlign w:val="center"/>
          </w:tcPr>
          <w:p>
            <w:pPr>
              <w:pStyle w:val="13"/>
              <w:ind w:firstLine="0" w:firstLineChars="0"/>
            </w:pPr>
            <w:r>
              <w:t>辆</w:t>
            </w:r>
          </w:p>
        </w:tc>
        <w:tc>
          <w:tcPr>
            <w:tcW w:w="850" w:type="dxa"/>
            <w:vAlign w:val="center"/>
          </w:tcPr>
          <w:p>
            <w:pPr>
              <w:pStyle w:val="11"/>
              <w:ind w:firstLine="0" w:firstLineChars="0"/>
              <w:rPr>
                <w:rFonts w:hint="eastAsia" w:eastAsia="方正书宋_GBK"/>
                <w:lang w:eastAsia="zh-CN"/>
              </w:rPr>
            </w:pPr>
            <w:r>
              <w:rPr>
                <w:rFonts w:hint="eastAsia"/>
                <w:lang w:val="en-US" w:eastAsia="zh-CN"/>
              </w:rPr>
              <w:t>2</w:t>
            </w:r>
          </w:p>
        </w:tc>
        <w:tc>
          <w:tcPr>
            <w:tcW w:w="850" w:type="dxa"/>
            <w:vAlign w:val="center"/>
          </w:tcPr>
          <w:p>
            <w:pPr>
              <w:pStyle w:val="11"/>
              <w:rPr>
                <w:rFonts w:hint="default" w:eastAsia="方正书宋_GBK"/>
                <w:lang w:val="en-US" w:eastAsia="zh-CN"/>
              </w:rPr>
            </w:pPr>
            <w:r>
              <w:rPr>
                <w:rFonts w:hint="eastAsia"/>
                <w:lang w:val="en-US" w:eastAsia="zh-CN"/>
              </w:rPr>
              <w:t>16500</w:t>
            </w:r>
          </w:p>
        </w:tc>
        <w:tc>
          <w:tcPr>
            <w:tcW w:w="964" w:type="dxa"/>
            <w:vAlign w:val="center"/>
          </w:tcPr>
          <w:p>
            <w:pPr>
              <w:pStyle w:val="11"/>
              <w:rPr>
                <w:rFonts w:hint="default" w:eastAsia="方正书宋_GBK"/>
                <w:lang w:val="en-US" w:eastAsia="zh-CN"/>
              </w:rPr>
            </w:pPr>
            <w:r>
              <w:rPr>
                <w:rFonts w:hint="eastAsia"/>
                <w:lang w:val="en-US" w:eastAsia="zh-CN"/>
              </w:rPr>
              <w:t>32000</w:t>
            </w: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32000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pPr>
            <w:r>
              <w:t>公用经费一</w:t>
            </w:r>
          </w:p>
        </w:tc>
        <w:tc>
          <w:tcPr>
            <w:tcW w:w="964" w:type="dxa"/>
            <w:vAlign w:val="center"/>
          </w:tcPr>
          <w:p>
            <w:pPr>
              <w:pStyle w:val="11"/>
              <w:ind w:firstLine="0" w:firstLineChars="0"/>
            </w:pPr>
            <w:r>
              <w:t>4393811.00</w:t>
            </w:r>
          </w:p>
        </w:tc>
        <w:tc>
          <w:tcPr>
            <w:tcW w:w="1134" w:type="dxa"/>
            <w:vAlign w:val="center"/>
          </w:tcPr>
          <w:p>
            <w:pPr>
              <w:pStyle w:val="12"/>
              <w:ind w:firstLine="0" w:firstLineChars="0"/>
            </w:pPr>
            <w:r>
              <w:t>车辆加油、添加燃料服务</w:t>
            </w:r>
          </w:p>
        </w:tc>
        <w:tc>
          <w:tcPr>
            <w:tcW w:w="1134" w:type="dxa"/>
            <w:vAlign w:val="center"/>
          </w:tcPr>
          <w:p>
            <w:pPr>
              <w:pStyle w:val="12"/>
              <w:ind w:firstLine="0" w:firstLineChars="0"/>
            </w:pPr>
            <w:r>
              <w:t>C23120302</w:t>
            </w:r>
          </w:p>
        </w:tc>
        <w:tc>
          <w:tcPr>
            <w:tcW w:w="709" w:type="dxa"/>
            <w:vAlign w:val="center"/>
          </w:tcPr>
          <w:p>
            <w:pPr>
              <w:pStyle w:val="13"/>
              <w:ind w:firstLine="0" w:firstLineChars="0"/>
            </w:pPr>
            <w:r>
              <w:t>升</w:t>
            </w:r>
          </w:p>
        </w:tc>
        <w:tc>
          <w:tcPr>
            <w:tcW w:w="850" w:type="dxa"/>
            <w:vAlign w:val="center"/>
          </w:tcPr>
          <w:p>
            <w:pPr>
              <w:pStyle w:val="11"/>
              <w:ind w:firstLine="0" w:firstLineChars="0"/>
            </w:pPr>
            <w:r>
              <w:rPr>
                <w:rFonts w:hint="eastAsia"/>
                <w:lang w:val="en-US" w:eastAsia="zh-CN"/>
              </w:rPr>
              <w:t>4</w:t>
            </w:r>
            <w:r>
              <w:t>000</w:t>
            </w:r>
          </w:p>
        </w:tc>
        <w:tc>
          <w:tcPr>
            <w:tcW w:w="850" w:type="dxa"/>
            <w:vAlign w:val="center"/>
          </w:tcPr>
          <w:p>
            <w:pPr>
              <w:pStyle w:val="11"/>
              <w:rPr>
                <w:rFonts w:hint="default" w:eastAsia="方正书宋_GBK"/>
                <w:lang w:val="en-US" w:eastAsia="zh-CN"/>
              </w:rPr>
            </w:pPr>
            <w:r>
              <w:rPr>
                <w:rFonts w:hint="eastAsia"/>
                <w:lang w:val="en-US" w:eastAsia="zh-CN"/>
              </w:rPr>
              <w:t>7.5</w:t>
            </w:r>
          </w:p>
        </w:tc>
        <w:tc>
          <w:tcPr>
            <w:tcW w:w="964" w:type="dxa"/>
            <w:vAlign w:val="center"/>
          </w:tcPr>
          <w:p>
            <w:pPr>
              <w:pStyle w:val="11"/>
              <w:rPr>
                <w:rFonts w:hint="default" w:eastAsia="方正书宋_GBK"/>
                <w:lang w:val="en-US" w:eastAsia="zh-CN"/>
              </w:rPr>
            </w:pPr>
            <w:r>
              <w:rPr>
                <w:rFonts w:hint="eastAsia"/>
                <w:lang w:val="en-US" w:eastAsia="zh-CN"/>
              </w:rPr>
              <w:t>30000</w:t>
            </w: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30000</w:t>
            </w:r>
          </w:p>
        </w:tc>
      </w:tr>
    </w:tbl>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中国共产党玉田县委员会组织部本级上年末固定资产金额为918658.00元（详见下表）。本年度拟购置固定资产总额为150000.00元，已按要求列入政府采购预算，详见政府采购预算表。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204001中国共产党玉田县委员会组织部本级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918658.00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301600.00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247</w:t>
            </w:r>
          </w:p>
        </w:tc>
        <w:tc>
          <w:tcPr>
            <w:tcW w:w="2835" w:type="dxa"/>
            <w:vAlign w:val="center"/>
          </w:tcPr>
          <w:p>
            <w:pPr>
              <w:pStyle w:val="11"/>
            </w:pPr>
            <w:r>
              <w:t>617058.00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BC1097"/>
    <w:rsid w:val="11077EA9"/>
    <w:rsid w:val="126B1FB5"/>
    <w:rsid w:val="29572995"/>
    <w:rsid w:val="35A76F07"/>
    <w:rsid w:val="3D5731ED"/>
    <w:rsid w:val="3FC22A8F"/>
    <w:rsid w:val="567D5067"/>
    <w:rsid w:val="59AD6F0D"/>
    <w:rsid w:val="63CE2948"/>
    <w:rsid w:val="701A1877"/>
    <w:rsid w:val="7089091A"/>
    <w:rsid w:val="794A074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TotalTime>7</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2025-01-20T18:18:00Z</dcterms:created>
  <dc:creator>Administrator</dc:creator>
  <cp:lastModifiedBy>Administrator</cp:lastModifiedBy>
  <dcterms:modified xsi:type="dcterms:W3CDTF">2025-01-24T03:22:39Z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