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玉田县陈家铺镇人民政府</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玉田县陈家铺镇人民政府编制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7</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9</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17</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19</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20</w:t>
        </w:r>
        <w:r>
          <w:fldChar w:fldCharType="end"/>
        </w:r>
      </w:hyperlink>
    </w:p>
    <w:p>
      <w:pPr>
        <w:pStyle w:val="TOC1"/>
        <w:tabs>
          <w:tab w:val="right" w:leader="dot" w:pos="9622"/>
        </w:tabs>
      </w:pPr>
      <w:hyperlink w:anchor="_Toc_2_2_0000000007" w:history="1">
        <w:r>
          <w:rPr/>
          <w:t xml:space="preserve">部门基本情况表</w:t>
        </w:r>
        <w:r>
          <w:tab/>
        </w:r>
        <w:r>
          <w:fldChar w:fldCharType="begin"/>
        </w:r>
        <w:r>
          <w:instrText xml:space="preserve">PAGEREF _Toc_2_2_0000000007 \h</w:instrText>
        </w:r>
        <w:r>
          <w:fldChar w:fldCharType="separate"/>
        </w:r>
        <w:r>
          <w:t xml:space="preserve">21</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8" w:history="1">
        <w:r>
          <w:rPr/>
          <w:t xml:space="preserve">一、玉田县陈家铺镇人民政府本级收支预算</w:t>
        </w:r>
        <w:r>
          <w:tab/>
        </w:r>
        <w:r>
          <w:fldChar w:fldCharType="begin"/>
        </w:r>
        <w:r>
          <w:instrText xml:space="preserve">PAGEREF _Toc_4_4_0000000008 \h</w:instrText>
        </w:r>
        <w:r>
          <w:fldChar w:fldCharType="separate"/>
        </w:r>
        <w:r>
          <w:t xml:space="preserve">23</w:t>
        </w:r>
        <w:r>
          <w:fldChar w:fldCharType="end"/>
        </w:r>
      </w:hyperlink>
    </w:p>
    <w:p>
      <w:pPr>
        <w:pStyle w:val="TOC1"/>
        <w:tabs>
          <w:tab w:val="right" w:leader="dot" w:pos="9622"/>
        </w:tabs>
      </w:pPr>
      <w:hyperlink w:anchor="_Toc_4_4_0000000009" w:history="1">
        <w:r>
          <w:rPr/>
          <w:t xml:space="preserve">二、玉田县陈家铺乡财政所收支预算</w:t>
        </w:r>
        <w:r>
          <w:tab/>
        </w:r>
        <w:r>
          <w:fldChar w:fldCharType="begin"/>
        </w:r>
        <w:r>
          <w:instrText xml:space="preserve">PAGEREF _Toc_4_4_0000000009 \h</w:instrText>
        </w:r>
        <w:r>
          <w:fldChar w:fldCharType="separate"/>
        </w:r>
        <w:r>
          <w:t xml:space="preserve">34</w:t>
        </w:r>
        <w:r>
          <w:fldChar w:fldCharType="end"/>
        </w:r>
      </w:hyperlink>
    </w:p>
    <w:p>
      <w:pPr>
        <w:pStyle w:val="TOC1"/>
        <w:tabs>
          <w:tab w:val="right" w:leader="dot" w:pos="9622"/>
        </w:tabs>
      </w:pPr>
      <w:hyperlink w:anchor="_Toc_4_4_0000000010" w:history="1">
        <w:r>
          <w:rPr/>
          <w:t xml:space="preserve">三、玉田县陈家铺乡财政所收支预算</w:t>
        </w:r>
        <w:r>
          <w:tab/>
        </w:r>
        <w:r>
          <w:fldChar w:fldCharType="begin"/>
        </w:r>
        <w:r>
          <w:instrText xml:space="preserve">PAGEREF _Toc_4_4_0000000010 \h</w:instrText>
        </w:r>
        <w:r>
          <w:fldChar w:fldCharType="separate"/>
        </w:r>
        <w:r>
          <w:t xml:space="preserve">40</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1"/>
          <w:footerReference w:type="default" r:id="rId12"/>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根据《玉田县陈家铺镇人民政府职能配置、内设机构和人员编制规定》，玉田县陈家铺镇人民政府的主要职责是：</w:t>
      </w:r>
    </w:p>
    <w:p>
      <w:pPr>
        <w:pStyle w:val="插入文本样式-插入部门职责文件"/>
      </w:pPr>
      <w:r>
        <w:t xml:space="preserve">根据《玉田县陈家铺乡人民政府职能配置、内设机构和人员编制规定》， 玉田县陈家铺乡人民政府的主要职责是：</w:t>
      </w:r>
    </w:p>
    <w:p>
      <w:pPr>
        <w:pStyle w:val="插入文本样式-插入部门职责文件"/>
      </w:pPr>
      <w:r>
        <w:t xml:space="preserve">玉田县陈家铺乡</w:t>
      </w:r>
    </w:p>
    <w:p>
      <w:pPr>
        <w:pStyle w:val="插入文本样式-插入部门职责文件"/>
      </w:pPr>
      <w:r>
        <w:t xml:space="preserve">职能配置、机构设置和人员编制规定</w:t>
      </w:r>
    </w:p>
    <w:p>
      <w:pPr>
        <w:pStyle w:val="插入文本样式-插入部门职责文件"/>
      </w:pPr>
      <w:r>
        <w:t xml:space="preserve">第一条根据《中共唐山市委办公室、唐山市人民政府办公室关于印发《玉田县深化乡镇和街道改革方案》的通知》(唐办字[2020]22号)，制定本规定。</w:t>
      </w:r>
    </w:p>
    <w:p>
      <w:pPr>
        <w:pStyle w:val="插入文本样式-插入部门职责文件"/>
      </w:pPr>
      <w:r>
        <w:t xml:space="preserve">第二条 陈家铺乡党委是党在农村的基层组织，是党在农村全部工作和战斗力的基础，全面领导本乡的工作和基层社会治理，支持和保证行政组织、经济组织和群众自治组织充分行使职权。陈家铺乡人大是基层地方国家权力机关，加强基层政权、推进基层民主法治建设和政治文明建设。陈家铺乡人民政府是本级人民代表大会的执行机关，是本级国家行政机关，依法行使行政职权。陈家铺乡主要围绕加强党的领导、夯实基层政权，促进经济发展、增加农民收入，优化公共服务、着力改善民生，强化社会治理、维护社会稳定，推进基层民主、促进农村和谐，改善生态环境、提升乡风文明等方面履行职能。</w:t>
      </w:r>
    </w:p>
    <w:p>
      <w:pPr>
        <w:pStyle w:val="插入文本样式-插入部门职责文件"/>
      </w:pPr>
      <w:r>
        <w:t xml:space="preserve">第三条贯彻落实党中央和省委、市委、县委方针政策和决策部署，坚持和加强党对本乡工作的集中统一领导。乡党委、人大、政府主要职责是：</w:t>
      </w:r>
    </w:p>
    <w:p>
      <w:pPr>
        <w:pStyle w:val="插入文本样式-插入部门职责文件"/>
      </w:pPr>
      <w:r>
        <w:t xml:space="preserve">(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(二)讨论和决定本乡经济建设、政治建设、文化建设、社会建设、生态文明建设和党的建设以及乡村振兴中的重大问题。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辖区内的经济和社会发展计划、预算，管理辖区内的经济、教育、科学、文化、卫生健康、体育事业和财政、统计、民政、司法行政等行政工作。落实辖区内发展规划、专项规划、区域规划、国土空间规划。</w:t>
      </w:r>
    </w:p>
    <w:p>
      <w:pPr>
        <w:pStyle w:val="插入文本样式-插入部门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部门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(七)按照干部管理权限，负责对干部的教育、培训、选拔、考核和监督工作。协助管理上级有关部门驻乡单位的干部。做好人才服务工作。</w:t>
      </w:r>
    </w:p>
    <w:p>
      <w:pPr>
        <w:pStyle w:val="插入文本样式-插入部门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pPr>
      <w:r>
        <w:t xml:space="preserve">(十)承办上级党委、人大、政府交办的其他事项。</w:t>
      </w:r>
    </w:p>
    <w:p>
      <w:pPr>
        <w:pStyle w:val="插入文本样式-插入部门职责文件"/>
      </w:pPr>
      <w:r>
        <w:t xml:space="preserve">第四条陈家铺乡设行政工作机构4个，机构规格均为正股级。</w:t>
      </w:r>
    </w:p>
    <w:p>
      <w:pPr>
        <w:pStyle w:val="插入文本样式-插入部门职责文件"/>
      </w:pPr>
      <w:r>
        <w:t xml:space="preserve">(一)党政综合办公室(财政所)</w:t>
      </w:r>
    </w:p>
    <w:p>
      <w:pPr>
        <w:pStyle w:val="插入文本样式-插入部门职责文件"/>
      </w:pPr>
      <w:r>
        <w:t xml:space="preserve">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理；按权限负责村干部的日常管理、考核培训等工作；做好辖区人才工作；承担人大、政协有关工作。完成乡党委、政府交办的其他工作任务。</w:t>
      </w:r>
    </w:p>
    <w:p>
      <w:pPr>
        <w:pStyle w:val="插入文本样式-插入部门职责文件"/>
      </w:pPr>
      <w:r>
        <w:t xml:space="preserve">(三)应急管理办公室(发展改革办公室</w:t>
      </w:r>
    </w:p>
    <w:p>
      <w:pPr>
        <w:pStyle w:val="插入文本样式-插入部门职责文件"/>
      </w:pPr>
      <w:r>
        <w:t xml:space="preserve">负责贯彻执行安全生产、应急管理、消防、防灾减灾救灾等方面的法律法规和政策规定。加强辖区生产经营单位安全生产状况的监督检查，协助上级有关部门依法履行安全生产监督管理职责；负责辖区应急管理工作，建立健全应急联动机制，严格落实应急管理责任，加强基层综合应急队伍建设和应急保障能力建设；依法做好辖区的突发事件应对工作，制定本级突发事件应急预案，组织开展应急演练；负责辖区消防、防讯抗洪、抗旱、防灾减灾、护林防火工作；建立健全自然灾害救助款物和捐赠款物的监督检查制度，并及时受理投诉和举报；负责辖区乡道、村道建设、养护和管理工作，负责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民政、统计、教育、人口、卫生健康、文化、体育、旅游、广播电视等社会事务工作；组织实施居家养老服务工作；负责辖区爱国卫生日常工作；领导辖区内传染病防治工作，组织开展群众性卫生活动，进行预防传染病的健康教育。完成乡where㊣:</w:t>
      </w:r>
    </w:p>
    <w:p>
      <w:pPr>
        <w:pStyle w:val="插入文本样式-插入部门职责文件"/>
      </w:pPr>
      <w:r>
        <w:t xml:space="preserve">党委、政府交办的其他工作任务。</w:t>
      </w:r>
    </w:p>
    <w:p>
      <w:pPr>
        <w:pStyle w:val="插入文本样式-插入部门职责文件"/>
      </w:pPr>
      <w:r>
        <w:t xml:space="preserve">(四)自然资源和生态环境办公室</w:t>
      </w:r>
    </w:p>
    <w:p>
      <w:pPr>
        <w:pStyle w:val="插入文本样式-插入部门职责文件"/>
      </w:pPr>
      <w:r>
        <w:t xml:space="preserve">负责贯彻执行自然资源、国土空间规划及测绘、生态环境保护等方面的法律法规和政策规定。负责辖区范围内的村镇规划建设管理工作；负责辖区基本农田保护管理工作；动员和组织社会力量参与土地调查工作；按权限负责辖区自然资源保护和监管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组织开展全民义务植树、古树名木保护工作；在上级城市绿化行政主管部门的指导下，负责辖区内绿化工作。完成乡党委、政府交办的其他工作任务。</w:t>
      </w:r>
    </w:p>
    <w:p>
      <w:pPr>
        <w:pStyle w:val="插入文本样式-插入部门职责文件"/>
      </w:pPr>
      <w:r>
        <w:t xml:space="preserve">第五条陈家铺乡核定行政编制27名，其中，乡党委设书记1名、副书记2名(含乡长1名)；乡政府设乡长1名，副乡长3名(其中1名兼任公安派出所所长)；乡人大、纪委等其他领导职数按有关规定设置。</w:t>
      </w:r>
    </w:p>
    <w:p>
      <w:pPr>
        <w:pStyle w:val="插入文本样式-插入部门职责文件"/>
      </w:pPr>
      <w:r>
        <w:t xml:space="preserve">行政工作机构正股级职数4名，副股级职数5名。</w:t>
      </w:r>
    </w:p>
    <w:p>
      <w:pPr>
        <w:pStyle w:val="插入文本样式-插入部门职责文件"/>
      </w:pPr>
      <w:r>
        <w:t xml:space="preserve">第六条陈家铺乡设事业工作机构3个，均为公益一类事业单位，机构规格相当于正股级，经费形式为财政性资金基本保证。</w:t>
      </w:r>
    </w:p>
    <w:p>
      <w:pPr>
        <w:pStyle w:val="插入文本样式-插入部门职责文件"/>
      </w:pPr>
      <w:r>
        <w:t xml:space="preserve">(一)综合行政执法队(综合指挥和信息化网络中心、社会治理办公室)：核定事业编制11名，设队长(主任)1名，副队长(副主任)2名。</w:t>
      </w:r>
    </w:p>
    <w:p>
      <w:pPr>
        <w:pStyle w:val="插入文本样式-插入部门职责文件"/>
      </w:pPr>
      <w:r>
        <w:t xml:space="preserve">根据法律法规和省政府授权，承担综合行政执法工作，严格落实执法相关制度，健全完善执法程序，规范执法行为。负责辖区内的食品安全隐患排查、信息报告、协助执法和宣传教育等工作，协助做好辖区内小作坊、小餐饮、小摊点的监督管理工作；协助有关部门查处传销行为；负责日常养犬监督管理工作，联系协调执法机关及时处理养犬管理工作中的问题。依托综治平台，整合各类网格和端口资源，建立上下贯通、全面覆盖、一体化综合指挥和信息化网络平台，负责信息受理、工单派发、分析研判、辅助决策和处置上报等工作。分析辖区社会治安形势，做好矛盾纠纷排查调解有关工作；组织、协调、配合有关部门做好打击防范各类违法犯罪活动；做好信访工作，畅通信访渠道、处理来信、接待来访；承担民间纠纷调解相关工作；承担企业劳动争议调解相关工作；负责社区矫正有关工作；协调有关部门做好未成年人的保护工作；负责社区戒毒、社区康复工作。完成乡党委、政府交办的其他工作任务。</w:t>
      </w:r>
    </w:p>
    <w:p>
      <w:pPr>
        <w:pStyle w:val="插入文本样式-插入部门职责文件"/>
      </w:pPr>
      <w:r>
        <w:t xml:space="preserve">(二)行政综合服务中心(综合文化服务站)：核定事业编</w:t>
      </w:r>
    </w:p>
    <w:p>
      <w:pPr>
        <w:pStyle w:val="插入文本样式-插入部门职责文件"/>
      </w:pPr>
      <w:r>
        <w:t xml:space="preserve">制9名，设主任(站长)1名，副主任(副站长)2名。</w:t>
      </w:r>
    </w:p>
    <w:p>
      <w:pPr>
        <w:pStyle w:val="插入文本样式-插入部门职责文件"/>
      </w:pPr>
      <w:r>
        <w:t xml:space="preserve">根据法律法规和省政府授权，承担行政审批服务工作。优化审批服务流程，健全完善各类制度，推动业务流程标准化，业务受理全科化，办理结果便民化，做好“互联网+政务服务”有关工作；负责信用体系建设有关工作；开展就业宣传和服务有关工作；按权限做好残疾人保障工作。负责辖区文化服务工作。组织开展时政宣传、文体娱乐和科普教育等活动；搜集、整理民间文化艺术遗产，指导群众发展特色文化产业；负责文物宣传保护工作；组织开展全民健身活动，建立键全全民健身工作协调机制。完成乡党委、政府交办的其他工作任务。</w:t>
      </w:r>
    </w:p>
    <w:p>
      <w:pPr>
        <w:pStyle w:val="插入文本样式-插入部门职责文件"/>
      </w:pPr>
      <w:r>
        <w:t xml:space="preserve">(三)农业综合服务中心：核定事业编制9名，设主任1名，副主任2名。</w:t>
      </w:r>
    </w:p>
    <w:p>
      <w:pPr>
        <w:pStyle w:val="插入文本样式-插入部门职责文件"/>
      </w:pPr>
      <w:r>
        <w:t xml:space="preserve">负责辖区农业综合服务工作。负责实施农业发展规划、农业综合开发、农业产业化管理服务、农村集体资产产权制度改革、乡村振兴战略等有关工作；负责辖区内村民委员会成员的任期和离任经济责任审计工作；负责辖区内农村集体资产管理的指导和监督，按分工和权限负责村集体财务管理工作；按照职责分工负责辖区农民负担监管工作，组织开展农民负担专项检查；负责辖区内农村土地承包管理工作；承担农村土地承包经营纠纷调解相关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负责组织当地农业生产经营组织和农业生产者对农业有害生物实施综合治理；负责辖区农村扶贫开发有关工作；负责农业机械化有关工作；按照职责分工负责辖区村容和环境卫生、农村生活污水管理责任；按照职责分工加强畜禽遗传资源保护，协助有关部门做好辖区畜禽养殖污染防治工作；负责公共场所和乡村病死畜禽收集处理和上报；负责辖区内水土保持工作；负责辖区内人居环境改善工作；配合上级人民政府有关部门做好辖区内农村供水用水管理等相关工作。完成乡党委、政府交办的其他工作任务。</w:t>
      </w:r>
    </w:p>
    <w:p>
      <w:pPr>
        <w:pStyle w:val="插入文本样式-插入部门职责文件"/>
      </w:pPr>
      <w:r>
        <w:t xml:space="preserve">退役军人服务站：公益一类事业单位，机构规格相当于正股级，经费形式为财政性资金基本保证，核定事业编制7名，设站长1名，副站长1名。</w:t>
      </w:r>
    </w:p>
    <w:p>
      <w:pPr>
        <w:pStyle w:val="插入文本样式-插入部门职责文件"/>
      </w:pPr>
      <w:r>
        <w:t xml:space="preserve">负责辖区拥军优属、退役军人服务等工作。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依照法定权限，做好本辖区拥军优属工作。完成乡党委、政府交办的其他工作任务。第七条党建工作办公室、综合行政执法队、行政综合服务中心主要负责人可配备副科级干部，党委组织员1名按职级序列掌握。</w:t>
      </w:r>
    </w:p>
    <w:p>
      <w:pPr>
        <w:pStyle w:val="插入文本样式-插入部门职责文件"/>
      </w:pPr>
      <w:r>
        <w:t xml:space="preserve">第八条本规定具体解释工作由中共玉田县委机构编制委员会办公室承担，其调整由中共玉田县委机构编制委员会办公室按规定程序办理。</w:t>
      </w:r>
    </w:p>
    <w:p>
      <w:pPr>
        <w:pStyle w:val="插入文本样式-插入部门职责文件"/>
        <w:sectPr>
          <w:type w:val="nextPage"/>
          <w:pgSz w:w="11900" w:h="16840" w:orient="portrait"/>
          <w:pgMar w:top="1361" w:right="1020" w:bottom="1361" w:left="1020" w:header="720" w:footer="720" w:gutter="0"/>
          <w:pgNumType w:start="1"/>
        </w:sectPr>
      </w:pPr>
      <w:r>
        <w:t xml:space="preserve">第九条本规定自2020年5月15日起施行。</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11898701.94</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11898701.94</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11898701.94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11298701.94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600000.00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11898701.94</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8844271.94</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7791924.18</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1052347.76</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3054430.00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7791924.18</w:t>
            </w:r>
          </w:p>
        </w:tc>
        <w:tc>
          <w:tcPr>
            <w:tcW w:w="1247" w:type="dxa"/>
            <w:vAlign w:val="center"/>
          </w:tcPr>
          <w:p>
            <w:pPr>
              <w:pStyle w:val="单元格样式7"/>
            </w:pPr>
            <w:r>
              <w:t xml:space="preserve">7791924.18</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7651724.18</w:t>
            </w:r>
          </w:p>
        </w:tc>
        <w:tc>
          <w:tcPr>
            <w:tcW w:w="1247" w:type="dxa"/>
            <w:vAlign w:val="center"/>
          </w:tcPr>
          <w:p>
            <w:pPr>
              <w:pStyle w:val="单元格样式4"/>
            </w:pPr>
            <w:r>
              <w:t xml:space="preserve">7651724.18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1081594.16</w:t>
            </w:r>
          </w:p>
        </w:tc>
        <w:tc>
          <w:tcPr>
            <w:tcW w:w="1247" w:type="dxa"/>
            <w:vAlign w:val="center"/>
          </w:tcPr>
          <w:p>
            <w:pPr>
              <w:pStyle w:val="单元格样式4"/>
            </w:pPr>
            <w:r>
              <w:t xml:space="preserve">1081594.16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1868484.00</w:t>
            </w:r>
          </w:p>
        </w:tc>
        <w:tc>
          <w:tcPr>
            <w:tcW w:w="1247" w:type="dxa"/>
            <w:vAlign w:val="center"/>
          </w:tcPr>
          <w:p>
            <w:pPr>
              <w:pStyle w:val="单元格样式4"/>
            </w:pPr>
            <w:r>
              <w:t xml:space="preserve">1868484.00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918000.00</w:t>
            </w:r>
          </w:p>
        </w:tc>
        <w:tc>
          <w:tcPr>
            <w:tcW w:w="1247" w:type="dxa"/>
            <w:vAlign w:val="center"/>
          </w:tcPr>
          <w:p>
            <w:pPr>
              <w:pStyle w:val="单元格样式4"/>
            </w:pPr>
            <w:r>
              <w:t xml:space="preserve">918000.00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r>
              <w:t xml:space="preserve">498192.00</w:t>
            </w:r>
          </w:p>
        </w:tc>
        <w:tc>
          <w:tcPr>
            <w:tcW w:w="1247" w:type="dxa"/>
            <w:vAlign w:val="center"/>
          </w:tcPr>
          <w:p>
            <w:pPr>
              <w:pStyle w:val="单元格样式4"/>
            </w:pPr>
            <w:r>
              <w:t xml:space="preserve">498192.00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r>
              <w:t xml:space="preserve">5280.00</w:t>
            </w:r>
          </w:p>
        </w:tc>
        <w:tc>
          <w:tcPr>
            <w:tcW w:w="1247" w:type="dxa"/>
            <w:vAlign w:val="center"/>
          </w:tcPr>
          <w:p>
            <w:pPr>
              <w:pStyle w:val="单元格样式4"/>
            </w:pPr>
            <w:r>
              <w:t xml:space="preserve">5280.00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r>
              <w:t xml:space="preserve">5280.00</w:t>
            </w:r>
          </w:p>
        </w:tc>
        <w:tc>
          <w:tcPr>
            <w:tcW w:w="1247" w:type="dxa"/>
            <w:vAlign w:val="center"/>
          </w:tcPr>
          <w:p>
            <w:pPr>
              <w:pStyle w:val="单元格样式4"/>
            </w:pPr>
            <w:r>
              <w:t xml:space="preserve">5280.00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r>
              <w:t xml:space="preserve">274812.00</w:t>
            </w:r>
          </w:p>
        </w:tc>
        <w:tc>
          <w:tcPr>
            <w:tcW w:w="1247" w:type="dxa"/>
            <w:vAlign w:val="center"/>
          </w:tcPr>
          <w:p>
            <w:pPr>
              <w:pStyle w:val="单元格样式4"/>
            </w:pPr>
            <w:r>
              <w:t xml:space="preserve">274812.00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247" w:type="dxa"/>
            <w:vAlign w:val="center"/>
          </w:tcPr>
          <w:p>
            <w:pPr>
              <w:pStyle w:val="单元格样式4"/>
            </w:pPr>
            <w:r>
              <w:t xml:space="preserve">165000.00</w:t>
            </w:r>
          </w:p>
        </w:tc>
        <w:tc>
          <w:tcPr>
            <w:tcW w:w="1247" w:type="dxa"/>
            <w:vAlign w:val="center"/>
          </w:tcPr>
          <w:p>
            <w:pPr>
              <w:pStyle w:val="单元格样式4"/>
            </w:pPr>
            <w:r>
              <w:t xml:space="preserve">165000.00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247" w:type="dxa"/>
            <w:vAlign w:val="center"/>
          </w:tcPr>
          <w:p>
            <w:pPr>
              <w:pStyle w:val="单元格样式4"/>
            </w:pPr>
            <w:r>
              <w:t xml:space="preserve">7200.00</w:t>
            </w:r>
          </w:p>
        </w:tc>
        <w:tc>
          <w:tcPr>
            <w:tcW w:w="1247" w:type="dxa"/>
            <w:vAlign w:val="center"/>
          </w:tcPr>
          <w:p>
            <w:pPr>
              <w:pStyle w:val="单元格样式4"/>
            </w:pPr>
            <w:r>
              <w:t xml:space="preserve">7200.00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153645.00</w:t>
            </w:r>
          </w:p>
        </w:tc>
        <w:tc>
          <w:tcPr>
            <w:tcW w:w="1247" w:type="dxa"/>
            <w:vAlign w:val="center"/>
          </w:tcPr>
          <w:p>
            <w:pPr>
              <w:pStyle w:val="单元格样式4"/>
            </w:pPr>
            <w:r>
              <w:t xml:space="preserve">153645.00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247" w:type="dxa"/>
            <w:vAlign w:val="center"/>
          </w:tcPr>
          <w:p>
            <w:pPr>
              <w:pStyle w:val="单元格样式4"/>
            </w:pPr>
            <w:r>
              <w:t xml:space="preserve">560314.29</w:t>
            </w:r>
          </w:p>
        </w:tc>
        <w:tc>
          <w:tcPr>
            <w:tcW w:w="1247" w:type="dxa"/>
            <w:vAlign w:val="center"/>
          </w:tcPr>
          <w:p>
            <w:pPr>
              <w:pStyle w:val="单元格样式4"/>
            </w:pPr>
            <w:r>
              <w:t xml:space="preserve">560314.29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384240.00</w:t>
            </w:r>
          </w:p>
        </w:tc>
        <w:tc>
          <w:tcPr>
            <w:tcW w:w="1247" w:type="dxa"/>
            <w:vAlign w:val="center"/>
          </w:tcPr>
          <w:p>
            <w:pPr>
              <w:pStyle w:val="单元格样式4"/>
            </w:pPr>
            <w:r>
              <w:t xml:space="preserve">384240.00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164674.29</w:t>
            </w:r>
          </w:p>
        </w:tc>
        <w:tc>
          <w:tcPr>
            <w:tcW w:w="1247" w:type="dxa"/>
            <w:vAlign w:val="center"/>
          </w:tcPr>
          <w:p>
            <w:pPr>
              <w:pStyle w:val="单元格样式4"/>
            </w:pPr>
            <w:r>
              <w:t xml:space="preserve">164674.29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r>
              <w:t xml:space="preserve">11400.00</w:t>
            </w:r>
          </w:p>
        </w:tc>
        <w:tc>
          <w:tcPr>
            <w:tcW w:w="1247" w:type="dxa"/>
            <w:vAlign w:val="center"/>
          </w:tcPr>
          <w:p>
            <w:pPr>
              <w:pStyle w:val="单元格样式4"/>
            </w:pPr>
            <w:r>
              <w:t xml:space="preserve">11400.00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247" w:type="dxa"/>
            <w:vAlign w:val="center"/>
          </w:tcPr>
          <w:p>
            <w:pPr>
              <w:pStyle w:val="单元格样式4"/>
            </w:pPr>
            <w:r>
              <w:t xml:space="preserve">2052770.82</w:t>
            </w:r>
          </w:p>
        </w:tc>
        <w:tc>
          <w:tcPr>
            <w:tcW w:w="1247" w:type="dxa"/>
            <w:vAlign w:val="center"/>
          </w:tcPr>
          <w:p>
            <w:pPr>
              <w:pStyle w:val="单元格样式4"/>
            </w:pPr>
            <w:r>
              <w:t xml:space="preserve">2052770.82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554287.89</w:t>
            </w:r>
          </w:p>
        </w:tc>
        <w:tc>
          <w:tcPr>
            <w:tcW w:w="1247" w:type="dxa"/>
            <w:vAlign w:val="center"/>
          </w:tcPr>
          <w:p>
            <w:pPr>
              <w:pStyle w:val="单元格样式4"/>
            </w:pPr>
            <w:r>
              <w:t xml:space="preserve">554287.89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528305.64</w:t>
            </w:r>
          </w:p>
        </w:tc>
        <w:tc>
          <w:tcPr>
            <w:tcW w:w="1247" w:type="dxa"/>
            <w:vAlign w:val="center"/>
          </w:tcPr>
          <w:p>
            <w:pPr>
              <w:pStyle w:val="单元格样式4"/>
            </w:pPr>
            <w:r>
              <w:t xml:space="preserve">528305.64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（5）退休医疗保险费</w:t>
            </w:r>
          </w:p>
        </w:tc>
        <w:tc>
          <w:tcPr>
            <w:tcW w:w="1247" w:type="dxa"/>
            <w:vAlign w:val="center"/>
          </w:tcPr>
          <w:p>
            <w:pPr>
              <w:pStyle w:val="单元格样式4"/>
            </w:pPr>
            <w:r>
              <w:t xml:space="preserve">104102.47</w:t>
            </w:r>
          </w:p>
        </w:tc>
        <w:tc>
          <w:tcPr>
            <w:tcW w:w="1247" w:type="dxa"/>
            <w:vAlign w:val="center"/>
          </w:tcPr>
          <w:p>
            <w:pPr>
              <w:pStyle w:val="单元格样式4"/>
            </w:pPr>
            <w:r>
              <w:t xml:space="preserve">104102.47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34642.99</w:t>
            </w:r>
          </w:p>
        </w:tc>
        <w:tc>
          <w:tcPr>
            <w:tcW w:w="1247" w:type="dxa"/>
            <w:vAlign w:val="center"/>
          </w:tcPr>
          <w:p>
            <w:pPr>
              <w:pStyle w:val="单元格样式4"/>
            </w:pPr>
            <w:r>
              <w:t xml:space="preserve">34642.99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34642.99</w:t>
            </w:r>
          </w:p>
        </w:tc>
        <w:tc>
          <w:tcPr>
            <w:tcW w:w="1247" w:type="dxa"/>
            <w:vAlign w:val="center"/>
          </w:tcPr>
          <w:p>
            <w:pPr>
              <w:pStyle w:val="单元格样式4"/>
            </w:pPr>
            <w:r>
              <w:t xml:space="preserve">34642.99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（9）其他社保缴费</w:t>
            </w:r>
          </w:p>
        </w:tc>
        <w:tc>
          <w:tcPr>
            <w:tcW w:w="1247" w:type="dxa"/>
            <w:vAlign w:val="center"/>
          </w:tcPr>
          <w:p>
            <w:pPr>
              <w:pStyle w:val="单元格样式4"/>
            </w:pPr>
            <w:r>
              <w:t xml:space="preserve">796788.84</w:t>
            </w:r>
          </w:p>
        </w:tc>
        <w:tc>
          <w:tcPr>
            <w:tcW w:w="1247" w:type="dxa"/>
            <w:vAlign w:val="center"/>
          </w:tcPr>
          <w:p>
            <w:pPr>
              <w:pStyle w:val="单元格样式4"/>
            </w:pPr>
            <w:r>
              <w:t xml:space="preserve">796788.84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247" w:type="dxa"/>
            <w:vAlign w:val="center"/>
          </w:tcPr>
          <w:p>
            <w:pPr>
              <w:pStyle w:val="单元格样式4"/>
            </w:pPr>
            <w:r>
              <w:t xml:space="preserve">415715.91</w:t>
            </w:r>
          </w:p>
        </w:tc>
        <w:tc>
          <w:tcPr>
            <w:tcW w:w="1247" w:type="dxa"/>
            <w:vAlign w:val="center"/>
          </w:tcPr>
          <w:p>
            <w:pPr>
              <w:pStyle w:val="单元格样式4"/>
            </w:pPr>
            <w:r>
              <w:t xml:space="preserve">415715.91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247" w:type="dxa"/>
            <w:vAlign w:val="center"/>
          </w:tcPr>
          <w:p>
            <w:pPr>
              <w:pStyle w:val="单元格样式4"/>
            </w:pPr>
            <w:r>
              <w:t xml:space="preserve">1519200.00</w:t>
            </w:r>
          </w:p>
        </w:tc>
        <w:tc>
          <w:tcPr>
            <w:tcW w:w="1247" w:type="dxa"/>
            <w:vAlign w:val="center"/>
          </w:tcPr>
          <w:p>
            <w:pPr>
              <w:pStyle w:val="单元格样式4"/>
            </w:pPr>
            <w:r>
              <w:t xml:space="preserve">1519200.00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247" w:type="dxa"/>
            <w:vAlign w:val="center"/>
          </w:tcPr>
          <w:p>
            <w:pPr>
              <w:pStyle w:val="单元格样式4"/>
            </w:pPr>
            <w:r>
              <w:t xml:space="preserve">1319200.00</w:t>
            </w:r>
          </w:p>
        </w:tc>
        <w:tc>
          <w:tcPr>
            <w:tcW w:w="1247" w:type="dxa"/>
            <w:vAlign w:val="center"/>
          </w:tcPr>
          <w:p>
            <w:pPr>
              <w:pStyle w:val="单元格样式4"/>
            </w:pPr>
            <w:r>
              <w:t xml:space="preserve">1319200.00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247" w:type="dxa"/>
            <w:vAlign w:val="center"/>
          </w:tcPr>
          <w:p>
            <w:pPr>
              <w:pStyle w:val="单元格样式4"/>
            </w:pPr>
            <w:r>
              <w:t xml:space="preserve">200000.00</w:t>
            </w:r>
          </w:p>
        </w:tc>
        <w:tc>
          <w:tcPr>
            <w:tcW w:w="1247" w:type="dxa"/>
            <w:vAlign w:val="center"/>
          </w:tcPr>
          <w:p>
            <w:pPr>
              <w:pStyle w:val="单元格样式4"/>
            </w:pPr>
            <w:r>
              <w:t xml:space="preserve">200000.00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（3）病假两个月以上职工的工资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140200.00</w:t>
            </w:r>
          </w:p>
        </w:tc>
        <w:tc>
          <w:tcPr>
            <w:tcW w:w="1247" w:type="dxa"/>
            <w:vAlign w:val="center"/>
          </w:tcPr>
          <w:p>
            <w:pPr>
              <w:pStyle w:val="单元格样式4"/>
            </w:pPr>
            <w:r>
              <w:t xml:space="preserve">140200.00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（7）社保开支离休人员单位负担按月发放费用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（8）社保开支离休人员单位负担按年发放费用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r>
              <w:t xml:space="preserve">72000.00</w:t>
            </w:r>
          </w:p>
        </w:tc>
        <w:tc>
          <w:tcPr>
            <w:tcW w:w="1247" w:type="dxa"/>
            <w:vAlign w:val="center"/>
          </w:tcPr>
          <w:p>
            <w:pPr>
              <w:pStyle w:val="单元格样式4"/>
            </w:pPr>
            <w:r>
              <w:t xml:space="preserve">72000.00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247" w:type="dxa"/>
            <w:vAlign w:val="center"/>
          </w:tcPr>
          <w:p>
            <w:pPr>
              <w:pStyle w:val="单元格样式4"/>
            </w:pPr>
            <w:r>
              <w:t xml:space="preserve">72000.00</w:t>
            </w:r>
          </w:p>
        </w:tc>
        <w:tc>
          <w:tcPr>
            <w:tcW w:w="1247" w:type="dxa"/>
            <w:vAlign w:val="center"/>
          </w:tcPr>
          <w:p>
            <w:pPr>
              <w:pStyle w:val="单元格样式4"/>
            </w:pPr>
            <w:r>
              <w:t xml:space="preserve">72000.00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（7）社保开支退休人员单位负担按月发放费用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（8）社保开支退休人员单位负担按年发放费用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（7）社保开支退职人员单位负担按月发放费用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（8）社保开支退职人员单位负担按年发放费用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r>
              <w:t xml:space="preserve">57600.00</w:t>
            </w:r>
          </w:p>
        </w:tc>
        <w:tc>
          <w:tcPr>
            <w:tcW w:w="1247" w:type="dxa"/>
            <w:vAlign w:val="center"/>
          </w:tcPr>
          <w:p>
            <w:pPr>
              <w:pStyle w:val="单元格样式4"/>
            </w:pPr>
            <w:r>
              <w:t xml:space="preserve">57600.00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247" w:type="dxa"/>
            <w:vAlign w:val="center"/>
          </w:tcPr>
          <w:p>
            <w:pPr>
              <w:pStyle w:val="单元格样式4"/>
            </w:pPr>
            <w:r>
              <w:t xml:space="preserve">600.00</w:t>
            </w:r>
          </w:p>
        </w:tc>
        <w:tc>
          <w:tcPr>
            <w:tcW w:w="1247" w:type="dxa"/>
            <w:vAlign w:val="center"/>
          </w:tcPr>
          <w:p>
            <w:pPr>
              <w:pStyle w:val="单元格样式4"/>
            </w:pPr>
            <w:r>
              <w:t xml:space="preserve">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600.00</w:t>
            </w:r>
          </w:p>
        </w:tc>
        <w:tc>
          <w:tcPr>
            <w:tcW w:w="1247" w:type="dxa"/>
            <w:vAlign w:val="center"/>
          </w:tcPr>
          <w:p>
            <w:pPr>
              <w:pStyle w:val="单元格样式4"/>
            </w:pPr>
            <w:r>
              <w:t xml:space="preserve">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247" w:type="dxa"/>
            <w:vAlign w:val="center"/>
          </w:tcPr>
          <w:p>
            <w:pPr>
              <w:pStyle w:val="单元格样式4"/>
            </w:pPr>
            <w:r>
              <w:t xml:space="preserve">10000.00</w:t>
            </w:r>
          </w:p>
        </w:tc>
        <w:tc>
          <w:tcPr>
            <w:tcW w:w="1247" w:type="dxa"/>
            <w:vAlign w:val="center"/>
          </w:tcPr>
          <w:p>
            <w:pPr>
              <w:pStyle w:val="单元格样式4"/>
            </w:pPr>
            <w:r>
              <w:t xml:space="preserve">10000.00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1052347.76</w:t>
            </w:r>
          </w:p>
        </w:tc>
        <w:tc>
          <w:tcPr>
            <w:tcW w:w="1247" w:type="dxa"/>
            <w:vAlign w:val="center"/>
          </w:tcPr>
          <w:p>
            <w:pPr>
              <w:pStyle w:val="单元格样式7"/>
            </w:pPr>
            <w:r>
              <w:t xml:space="preserve">1052347.76</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898792.61</w:t>
            </w:r>
          </w:p>
        </w:tc>
        <w:tc>
          <w:tcPr>
            <w:tcW w:w="1247" w:type="dxa"/>
            <w:vAlign w:val="center"/>
          </w:tcPr>
          <w:p>
            <w:pPr>
              <w:pStyle w:val="单元格样式4"/>
            </w:pPr>
            <w:r>
              <w:t xml:space="preserve">898792.61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110000.00</w:t>
            </w:r>
          </w:p>
        </w:tc>
        <w:tc>
          <w:tcPr>
            <w:tcW w:w="1247" w:type="dxa"/>
            <w:vAlign w:val="center"/>
          </w:tcPr>
          <w:p>
            <w:pPr>
              <w:pStyle w:val="单元格样式4"/>
            </w:pPr>
            <w:r>
              <w:t xml:space="preserve">110000.00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70000.00</w:t>
            </w:r>
          </w:p>
        </w:tc>
        <w:tc>
          <w:tcPr>
            <w:tcW w:w="1247" w:type="dxa"/>
            <w:vAlign w:val="center"/>
          </w:tcPr>
          <w:p>
            <w:pPr>
              <w:pStyle w:val="单元格样式4"/>
            </w:pPr>
            <w:r>
              <w:t xml:space="preserve">70000.00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52700.00</w:t>
            </w:r>
          </w:p>
        </w:tc>
        <w:tc>
          <w:tcPr>
            <w:tcW w:w="1247" w:type="dxa"/>
            <w:vAlign w:val="center"/>
          </w:tcPr>
          <w:p>
            <w:pPr>
              <w:pStyle w:val="单元格样式4"/>
            </w:pPr>
            <w:r>
              <w:t xml:space="preserve">52700.00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6000.00</w:t>
            </w:r>
          </w:p>
        </w:tc>
        <w:tc>
          <w:tcPr>
            <w:tcW w:w="1247" w:type="dxa"/>
            <w:vAlign w:val="center"/>
          </w:tcPr>
          <w:p>
            <w:pPr>
              <w:pStyle w:val="单元格样式4"/>
            </w:pPr>
            <w:r>
              <w:t xml:space="preserve">6000.00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46700.00</w:t>
            </w:r>
          </w:p>
        </w:tc>
        <w:tc>
          <w:tcPr>
            <w:tcW w:w="1247" w:type="dxa"/>
            <w:vAlign w:val="center"/>
          </w:tcPr>
          <w:p>
            <w:pPr>
              <w:pStyle w:val="单元格样式4"/>
            </w:pPr>
            <w:r>
              <w:t xml:space="preserve">46700.00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100000.00</w:t>
            </w:r>
          </w:p>
        </w:tc>
        <w:tc>
          <w:tcPr>
            <w:tcW w:w="1247" w:type="dxa"/>
            <w:vAlign w:val="center"/>
          </w:tcPr>
          <w:p>
            <w:pPr>
              <w:pStyle w:val="单元格样式4"/>
            </w:pPr>
            <w:r>
              <w:t xml:space="preserve">100000.00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70000.00</w:t>
            </w:r>
          </w:p>
        </w:tc>
        <w:tc>
          <w:tcPr>
            <w:tcW w:w="1247" w:type="dxa"/>
            <w:vAlign w:val="center"/>
          </w:tcPr>
          <w:p>
            <w:pPr>
              <w:pStyle w:val="单元格样式4"/>
            </w:pPr>
            <w:r>
              <w:t xml:space="preserve">70000.00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（12）公务用车运行维护费</w:t>
            </w:r>
          </w:p>
        </w:tc>
        <w:tc>
          <w:tcPr>
            <w:tcW w:w="1247" w:type="dxa"/>
            <w:vAlign w:val="center"/>
          </w:tcPr>
          <w:p>
            <w:pPr>
              <w:pStyle w:val="单元格样式4"/>
            </w:pPr>
            <w:r>
              <w:t xml:space="preserve">23000.00</w:t>
            </w:r>
          </w:p>
        </w:tc>
        <w:tc>
          <w:tcPr>
            <w:tcW w:w="1247" w:type="dxa"/>
            <w:vAlign w:val="center"/>
          </w:tcPr>
          <w:p>
            <w:pPr>
              <w:pStyle w:val="单元格样式4"/>
            </w:pPr>
            <w:r>
              <w:t xml:space="preserve">23000.00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8000.00</w:t>
            </w:r>
          </w:p>
        </w:tc>
        <w:tc>
          <w:tcPr>
            <w:tcW w:w="1247" w:type="dxa"/>
            <w:vAlign w:val="center"/>
          </w:tcPr>
          <w:p>
            <w:pPr>
              <w:pStyle w:val="单元格样式4"/>
            </w:pPr>
            <w:r>
              <w:t xml:space="preserve">8000.00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5000.00</w:t>
            </w:r>
          </w:p>
        </w:tc>
        <w:tc>
          <w:tcPr>
            <w:tcW w:w="1247" w:type="dxa"/>
            <w:vAlign w:val="center"/>
          </w:tcPr>
          <w:p>
            <w:pPr>
              <w:pStyle w:val="单元格样式4"/>
            </w:pPr>
            <w:r>
              <w:t xml:space="preserve">5000.00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3000.00</w:t>
            </w:r>
          </w:p>
        </w:tc>
        <w:tc>
          <w:tcPr>
            <w:tcW w:w="1247" w:type="dxa"/>
            <w:vAlign w:val="center"/>
          </w:tcPr>
          <w:p>
            <w:pPr>
              <w:pStyle w:val="单元格样式4"/>
            </w:pPr>
            <w:r>
              <w:t xml:space="preserve">3000.00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4）其他运行维护费</w:t>
            </w:r>
          </w:p>
        </w:tc>
        <w:tc>
          <w:tcPr>
            <w:tcW w:w="1247" w:type="dxa"/>
            <w:vAlign w:val="center"/>
          </w:tcPr>
          <w:p>
            <w:pPr>
              <w:pStyle w:val="单元格样式4"/>
            </w:pPr>
            <w:r>
              <w:t xml:space="preserve">7000.00</w:t>
            </w:r>
          </w:p>
        </w:tc>
        <w:tc>
          <w:tcPr>
            <w:tcW w:w="1247" w:type="dxa"/>
            <w:vAlign w:val="center"/>
          </w:tcPr>
          <w:p>
            <w:pPr>
              <w:pStyle w:val="单元格样式4"/>
            </w:pPr>
            <w:r>
              <w:t xml:space="preserve">7000.00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247" w:type="dxa"/>
            <w:vAlign w:val="center"/>
          </w:tcPr>
          <w:p>
            <w:pPr>
              <w:pStyle w:val="单元格样式4"/>
            </w:pPr>
            <w:r>
              <w:t xml:space="preserve">46692.61</w:t>
            </w:r>
          </w:p>
        </w:tc>
        <w:tc>
          <w:tcPr>
            <w:tcW w:w="1247" w:type="dxa"/>
            <w:vAlign w:val="center"/>
          </w:tcPr>
          <w:p>
            <w:pPr>
              <w:pStyle w:val="单元格样式4"/>
            </w:pPr>
            <w:r>
              <w:t xml:space="preserve">46692.61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r>
              <w:t xml:space="preserve">19200.00</w:t>
            </w:r>
          </w:p>
        </w:tc>
        <w:tc>
          <w:tcPr>
            <w:tcW w:w="1247" w:type="dxa"/>
            <w:vAlign w:val="center"/>
          </w:tcPr>
          <w:p>
            <w:pPr>
              <w:pStyle w:val="单元格样式4"/>
            </w:pPr>
            <w:r>
              <w:t xml:space="preserve">19200.00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r>
              <w:t xml:space="preserve">9600.00</w:t>
            </w:r>
          </w:p>
        </w:tc>
        <w:tc>
          <w:tcPr>
            <w:tcW w:w="1247" w:type="dxa"/>
            <w:vAlign w:val="center"/>
          </w:tcPr>
          <w:p>
            <w:pPr>
              <w:pStyle w:val="单元格样式4"/>
            </w:pPr>
            <w:r>
              <w:t xml:space="preserve">9600.00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17892.61</w:t>
            </w:r>
          </w:p>
        </w:tc>
        <w:tc>
          <w:tcPr>
            <w:tcW w:w="1247" w:type="dxa"/>
            <w:vAlign w:val="center"/>
          </w:tcPr>
          <w:p>
            <w:pPr>
              <w:pStyle w:val="单元格样式4"/>
            </w:pPr>
            <w:r>
              <w:t xml:space="preserve">17892.61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（14）公务交通补贴（其他交通费）</w:t>
            </w:r>
          </w:p>
        </w:tc>
        <w:tc>
          <w:tcPr>
            <w:tcW w:w="1247" w:type="dxa"/>
            <w:vAlign w:val="center"/>
          </w:tcPr>
          <w:p>
            <w:pPr>
              <w:pStyle w:val="单元格样式4"/>
            </w:pPr>
            <w:r>
              <w:t xml:space="preserve">272400.00</w:t>
            </w:r>
          </w:p>
        </w:tc>
        <w:tc>
          <w:tcPr>
            <w:tcW w:w="1247" w:type="dxa"/>
            <w:vAlign w:val="center"/>
          </w:tcPr>
          <w:p>
            <w:pPr>
              <w:pStyle w:val="单元格样式4"/>
            </w:pPr>
            <w:r>
              <w:t xml:space="preserve">272400.00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（16）咨询费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247" w:type="dxa"/>
            <w:vAlign w:val="center"/>
          </w:tcPr>
          <w:p>
            <w:pPr>
              <w:pStyle w:val="单元格样式4"/>
            </w:pPr>
            <w:r>
              <w:t xml:space="preserve">94000.00</w:t>
            </w:r>
          </w:p>
        </w:tc>
        <w:tc>
          <w:tcPr>
            <w:tcW w:w="1247" w:type="dxa"/>
            <w:vAlign w:val="center"/>
          </w:tcPr>
          <w:p>
            <w:pPr>
              <w:pStyle w:val="单元格样式4"/>
            </w:pPr>
            <w:r>
              <w:t xml:space="preserve">94000.00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153555.15</w:t>
            </w:r>
          </w:p>
        </w:tc>
        <w:tc>
          <w:tcPr>
            <w:tcW w:w="1247" w:type="dxa"/>
            <w:vAlign w:val="center"/>
          </w:tcPr>
          <w:p>
            <w:pPr>
              <w:pStyle w:val="单元格样式4"/>
            </w:pPr>
            <w:r>
              <w:t xml:space="preserve">153555.15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247" w:type="dxa"/>
            <w:vAlign w:val="center"/>
          </w:tcPr>
          <w:p>
            <w:pPr>
              <w:pStyle w:val="单元格样式4"/>
            </w:pPr>
            <w:r>
              <w:t xml:space="preserve">30000.00</w:t>
            </w:r>
          </w:p>
        </w:tc>
        <w:tc>
          <w:tcPr>
            <w:tcW w:w="1247" w:type="dxa"/>
            <w:vAlign w:val="center"/>
          </w:tcPr>
          <w:p>
            <w:pPr>
              <w:pStyle w:val="单元格样式4"/>
            </w:pPr>
            <w:r>
              <w:t xml:space="preserve">30000.00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247" w:type="dxa"/>
            <w:vAlign w:val="center"/>
          </w:tcPr>
          <w:p>
            <w:pPr>
              <w:pStyle w:val="单元格样式4"/>
            </w:pPr>
            <w:r>
              <w:t xml:space="preserve">77461.65</w:t>
            </w:r>
          </w:p>
        </w:tc>
        <w:tc>
          <w:tcPr>
            <w:tcW w:w="1247" w:type="dxa"/>
            <w:vAlign w:val="center"/>
          </w:tcPr>
          <w:p>
            <w:pPr>
              <w:pStyle w:val="单元格样式4"/>
            </w:pPr>
            <w:r>
              <w:t xml:space="preserve">77461.65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247" w:type="dxa"/>
            <w:vAlign w:val="center"/>
          </w:tcPr>
          <w:p>
            <w:pPr>
              <w:pStyle w:val="单元格样式4"/>
            </w:pPr>
            <w:r>
              <w:t xml:space="preserve">46093.50</w:t>
            </w:r>
          </w:p>
        </w:tc>
        <w:tc>
          <w:tcPr>
            <w:tcW w:w="1247" w:type="dxa"/>
            <w:vAlign w:val="center"/>
          </w:tcPr>
          <w:p>
            <w:pPr>
              <w:pStyle w:val="单元格样式4"/>
            </w:pPr>
            <w:r>
              <w:t xml:space="preserve">46093.50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（11）法律顾问工作经费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3054430.00</w:t>
            </w:r>
          </w:p>
        </w:tc>
        <w:tc>
          <w:tcPr>
            <w:tcW w:w="1219" w:type="dxa"/>
            <w:vAlign w:val="center"/>
          </w:tcPr>
          <w:p>
            <w:pPr>
              <w:pStyle w:val="单元格样式7"/>
            </w:pPr>
            <w:r>
              <w:t xml:space="preserve">3054430.00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3054430.00</w:t>
            </w:r>
          </w:p>
        </w:tc>
        <w:tc>
          <w:tcPr>
            <w:tcW w:w="1219" w:type="dxa"/>
            <w:vAlign w:val="center"/>
          </w:tcPr>
          <w:p>
            <w:pPr>
              <w:pStyle w:val="单元格样式7"/>
            </w:pPr>
            <w:r>
              <w:t xml:space="preserve">3054430.00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1、上级提前下达一般预算特定目标类项目</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2130142</w:t>
            </w:r>
          </w:p>
        </w:tc>
        <w:tc>
          <w:tcPr>
            <w:tcW w:w="1219" w:type="dxa"/>
            <w:vAlign w:val="center"/>
          </w:tcPr>
          <w:p>
            <w:pPr>
              <w:pStyle w:val="单元格样式4"/>
            </w:pPr>
            <w:r>
              <w:t xml:space="preserve">600000.00</w:t>
            </w:r>
          </w:p>
        </w:tc>
        <w:tc>
          <w:tcPr>
            <w:tcW w:w="1219" w:type="dxa"/>
            <w:vAlign w:val="center"/>
          </w:tcPr>
          <w:p>
            <w:pPr>
              <w:pStyle w:val="单元格样式4"/>
            </w:pPr>
            <w:r>
              <w:t xml:space="preserve">600000.00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2、一般预算特定目标类支出</w:t>
            </w:r>
          </w:p>
        </w:tc>
        <w:tc>
          <w:tcPr>
            <w:tcW w:w="1621" w:type="dxa"/>
            <w:vAlign w:val="center"/>
          </w:tcPr>
          <w:p>
            <w:pPr>
              <w:pStyle w:val="单元格样式2"/>
            </w:pPr>
          </w:p>
        </w:tc>
        <w:tc>
          <w:tcPr>
            <w:tcW w:w="1032" w:type="dxa"/>
            <w:vAlign w:val="center"/>
          </w:tcPr>
          <w:p>
            <w:pPr>
              <w:pStyle w:val="单元格样式2"/>
            </w:pPr>
          </w:p>
        </w:tc>
        <w:tc>
          <w:tcPr>
            <w:tcW w:w="1219" w:type="dxa"/>
            <w:vAlign w:val="center"/>
          </w:tcPr>
          <w:p>
            <w:pPr>
              <w:pStyle w:val="单元格样式4"/>
            </w:pPr>
            <w:r>
              <w:t xml:space="preserve">2454430.00</w:t>
            </w:r>
          </w:p>
        </w:tc>
        <w:tc>
          <w:tcPr>
            <w:tcW w:w="1219" w:type="dxa"/>
            <w:vAlign w:val="center"/>
          </w:tcPr>
          <w:p>
            <w:pPr>
              <w:pStyle w:val="单元格样式4"/>
            </w:pPr>
            <w:r>
              <w:t xml:space="preserve">2454430.00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——2022年安监津贴</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7920.00</w:t>
            </w:r>
          </w:p>
        </w:tc>
        <w:tc>
          <w:tcPr>
            <w:tcW w:w="1219" w:type="dxa"/>
            <w:vAlign w:val="center"/>
          </w:tcPr>
          <w:p>
            <w:pPr>
              <w:pStyle w:val="单元格样式4"/>
            </w:pPr>
            <w:r>
              <w:t xml:space="preserve">7920.00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——安保、环保、安全生产、食药监管</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——撤乡设镇</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200000.00</w:t>
            </w:r>
          </w:p>
        </w:tc>
        <w:tc>
          <w:tcPr>
            <w:tcW w:w="1219" w:type="dxa"/>
            <w:vAlign w:val="center"/>
          </w:tcPr>
          <w:p>
            <w:pPr>
              <w:pStyle w:val="单元格样式4"/>
            </w:pPr>
            <w:r>
              <w:t xml:space="preserve">200000.00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——村保洁员补助</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267000.00</w:t>
            </w:r>
          </w:p>
        </w:tc>
        <w:tc>
          <w:tcPr>
            <w:tcW w:w="1219" w:type="dxa"/>
            <w:vAlign w:val="center"/>
          </w:tcPr>
          <w:p>
            <w:pPr>
              <w:pStyle w:val="单元格样式4"/>
            </w:pPr>
            <w:r>
              <w:t xml:space="preserve">267000.00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——村党组活动经费</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100510.00</w:t>
            </w:r>
          </w:p>
        </w:tc>
        <w:tc>
          <w:tcPr>
            <w:tcW w:w="1219" w:type="dxa"/>
            <w:vAlign w:val="center"/>
          </w:tcPr>
          <w:p>
            <w:pPr>
              <w:pStyle w:val="单元格样式4"/>
            </w:pPr>
            <w:r>
              <w:t xml:space="preserve">100510.00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——村级组织运转</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250000.00</w:t>
            </w:r>
          </w:p>
        </w:tc>
        <w:tc>
          <w:tcPr>
            <w:tcW w:w="1219" w:type="dxa"/>
            <w:vAlign w:val="center"/>
          </w:tcPr>
          <w:p>
            <w:pPr>
              <w:pStyle w:val="单元格样式4"/>
            </w:pPr>
            <w:r>
              <w:t xml:space="preserve">250000.00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——村垃圾清运及焚烧</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543000.00</w:t>
            </w:r>
          </w:p>
        </w:tc>
        <w:tc>
          <w:tcPr>
            <w:tcW w:w="1219" w:type="dxa"/>
            <w:vAlign w:val="center"/>
          </w:tcPr>
          <w:p>
            <w:pPr>
              <w:pStyle w:val="单元格样式4"/>
            </w:pPr>
            <w:r>
              <w:t xml:space="preserve">543000.00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——党团妇建设、纪检、宣传经费</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——道路清理</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50000.00</w:t>
            </w:r>
          </w:p>
        </w:tc>
        <w:tc>
          <w:tcPr>
            <w:tcW w:w="1219" w:type="dxa"/>
            <w:vAlign w:val="center"/>
          </w:tcPr>
          <w:p>
            <w:pPr>
              <w:pStyle w:val="单元格样式4"/>
            </w:pPr>
            <w:r>
              <w:t xml:space="preserve">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——更新机井20眼</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40000.00</w:t>
            </w:r>
          </w:p>
        </w:tc>
        <w:tc>
          <w:tcPr>
            <w:tcW w:w="1219" w:type="dxa"/>
            <w:vAlign w:val="center"/>
          </w:tcPr>
          <w:p>
            <w:pPr>
              <w:pStyle w:val="单元格样式4"/>
            </w:pPr>
            <w:r>
              <w:t xml:space="preserve">40000.00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——河渠清理</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90000.00</w:t>
            </w:r>
          </w:p>
        </w:tc>
        <w:tc>
          <w:tcPr>
            <w:tcW w:w="1219" w:type="dxa"/>
            <w:vAlign w:val="center"/>
          </w:tcPr>
          <w:p>
            <w:pPr>
              <w:pStyle w:val="单元格样式4"/>
            </w:pPr>
            <w:r>
              <w:t xml:space="preserve">90000.00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——会计、计生小组长、村民小组长、河长、护林防火员等误工补贴</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336000.00</w:t>
            </w:r>
          </w:p>
        </w:tc>
        <w:tc>
          <w:tcPr>
            <w:tcW w:w="1219" w:type="dxa"/>
            <w:vAlign w:val="center"/>
          </w:tcPr>
          <w:p>
            <w:pPr>
              <w:pStyle w:val="单元格样式4"/>
            </w:pPr>
            <w:r>
              <w:t xml:space="preserve">336000.00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——乡村振兴、人居环境整治、脱贫攻坚等</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100000.00</w:t>
            </w:r>
          </w:p>
        </w:tc>
        <w:tc>
          <w:tcPr>
            <w:tcW w:w="1219" w:type="dxa"/>
            <w:vAlign w:val="center"/>
          </w:tcPr>
          <w:p>
            <w:pPr>
              <w:pStyle w:val="单元格样式4"/>
            </w:pPr>
            <w:r>
              <w:t xml:space="preserve">100000.00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——乡镇人大工作站经费</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20000.00</w:t>
            </w:r>
          </w:p>
        </w:tc>
        <w:tc>
          <w:tcPr>
            <w:tcW w:w="1219" w:type="dxa"/>
            <w:vAlign w:val="center"/>
          </w:tcPr>
          <w:p>
            <w:pPr>
              <w:pStyle w:val="单元格样式4"/>
            </w:pPr>
            <w:r>
              <w:t xml:space="preserve">20000.00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——信访维稳</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50000.00</w:t>
            </w:r>
          </w:p>
        </w:tc>
        <w:tc>
          <w:tcPr>
            <w:tcW w:w="1219" w:type="dxa"/>
            <w:vAlign w:val="center"/>
          </w:tcPr>
          <w:p>
            <w:pPr>
              <w:pStyle w:val="单元格样式4"/>
            </w:pPr>
            <w:r>
              <w:t xml:space="preserve">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——镇政府院内水路改造 </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150000.00</w:t>
            </w:r>
          </w:p>
        </w:tc>
        <w:tc>
          <w:tcPr>
            <w:tcW w:w="1219" w:type="dxa"/>
            <w:vAlign w:val="center"/>
          </w:tcPr>
          <w:p>
            <w:pPr>
              <w:pStyle w:val="单元格样式4"/>
            </w:pPr>
            <w:r>
              <w:t xml:space="preserve">150000.00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cantSplit/>
          <w:jc w:val="center"/>
        </w:trPr>
        <w:tc>
          <w:tcPr>
            <w:tcW w:w="2268" w:type="dxa"/>
            <w:vAlign w:val="center"/>
          </w:tcPr>
          <w:p>
            <w:pPr>
              <w:pStyle w:val="单元格样式2"/>
            </w:pPr>
            <w:r>
              <w:t xml:space="preserve">      ——综合服务站建设及运转</w:t>
            </w:r>
          </w:p>
        </w:tc>
        <w:tc>
          <w:tcPr>
            <w:tcW w:w="1621" w:type="dxa"/>
            <w:vAlign w:val="center"/>
          </w:tcPr>
          <w:p>
            <w:pPr>
              <w:pStyle w:val="单元格样式2"/>
            </w:pPr>
            <w:r>
              <w:t xml:space="preserve">玉田县陈家铺镇人民政府本级</w:t>
            </w:r>
          </w:p>
        </w:tc>
        <w:tc>
          <w:tcPr>
            <w:tcW w:w="1032" w:type="dxa"/>
            <w:vAlign w:val="center"/>
          </w:tcPr>
          <w:p>
            <w:pPr>
              <w:pStyle w:val="单元格样式2"/>
            </w:pPr>
            <w:r>
              <w:t xml:space="preserve">2010301</w:t>
            </w:r>
          </w:p>
        </w:tc>
        <w:tc>
          <w:tcPr>
            <w:tcW w:w="1219" w:type="dxa"/>
            <w:vAlign w:val="center"/>
          </w:tcPr>
          <w:p>
            <w:pPr>
              <w:pStyle w:val="单元格样式4"/>
            </w:pPr>
            <w:r>
              <w:t xml:space="preserve">210000.00</w:t>
            </w:r>
          </w:p>
        </w:tc>
        <w:tc>
          <w:tcPr>
            <w:tcW w:w="1219" w:type="dxa"/>
            <w:vAlign w:val="center"/>
          </w:tcPr>
          <w:p>
            <w:pPr>
              <w:pStyle w:val="单元格样式4"/>
            </w:pPr>
            <w:r>
              <w:t xml:space="preserve">210000.00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11898701.94</w:t>
            </w:r>
          </w:p>
        </w:tc>
        <w:tc>
          <w:tcPr>
            <w:tcW w:w="1417" w:type="dxa"/>
            <w:vAlign w:val="center"/>
          </w:tcPr>
          <w:p>
            <w:pPr>
              <w:pStyle w:val="单元格样式7"/>
            </w:pPr>
            <w:r>
              <w:t xml:space="preserve">11898701.94</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7091409.89</w:t>
            </w:r>
          </w:p>
        </w:tc>
        <w:tc>
          <w:tcPr>
            <w:tcW w:w="1417" w:type="dxa"/>
            <w:vAlign w:val="center"/>
          </w:tcPr>
          <w:p>
            <w:pPr>
              <w:pStyle w:val="单元格样式4"/>
            </w:pPr>
            <w:r>
              <w:t xml:space="preserve">7091409.89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3126777.76</w:t>
            </w:r>
          </w:p>
        </w:tc>
        <w:tc>
          <w:tcPr>
            <w:tcW w:w="1417" w:type="dxa"/>
            <w:vAlign w:val="center"/>
          </w:tcPr>
          <w:p>
            <w:pPr>
              <w:pStyle w:val="单元格样式4"/>
            </w:pPr>
            <w:r>
              <w:t xml:space="preserve">3126777.76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630000.00</w:t>
            </w:r>
          </w:p>
        </w:tc>
        <w:tc>
          <w:tcPr>
            <w:tcW w:w="1417" w:type="dxa"/>
            <w:vAlign w:val="center"/>
          </w:tcPr>
          <w:p>
            <w:pPr>
              <w:pStyle w:val="单元格样式4"/>
            </w:pPr>
            <w:r>
              <w:t xml:space="preserve">630000.00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910314.29</w:t>
            </w:r>
          </w:p>
        </w:tc>
        <w:tc>
          <w:tcPr>
            <w:tcW w:w="1417" w:type="dxa"/>
            <w:vAlign w:val="center"/>
          </w:tcPr>
          <w:p>
            <w:pPr>
              <w:pStyle w:val="单元格样式4"/>
            </w:pPr>
            <w:r>
              <w:t xml:space="preserve">910314.29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140200.00</w:t>
            </w:r>
          </w:p>
        </w:tc>
        <w:tc>
          <w:tcPr>
            <w:tcW w:w="1417" w:type="dxa"/>
            <w:vAlign w:val="center"/>
          </w:tcPr>
          <w:p>
            <w:pPr>
              <w:pStyle w:val="单元格样式4"/>
            </w:pPr>
            <w:r>
              <w:t xml:space="preserve">140200.00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30000.00</w:t>
            </w:r>
          </w:p>
        </w:tc>
        <w:tc>
          <w:tcPr>
            <w:tcW w:w="1417" w:type="dxa"/>
            <w:vAlign w:val="center"/>
          </w:tcPr>
          <w:p>
            <w:pPr>
              <w:pStyle w:val="单元格样式4"/>
            </w:pPr>
            <w:r>
              <w:t xml:space="preserve">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部门基本情况表</w:t>
      </w:r>
      <w:bookmarkEnd w:id="6"/>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492玉田县陈家铺镇人民政府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1</w:t>
            </w:r>
          </w:p>
        </w:tc>
        <w:tc>
          <w:tcPr>
            <w:tcW w:w="709" w:type="dxa"/>
            <w:vAlign w:val="center"/>
          </w:tcPr>
          <w:p>
            <w:pPr>
              <w:pStyle w:val="单元格样式6"/>
            </w:pPr>
            <w:r>
              <w:t xml:space="preserve">65</w:t>
            </w:r>
          </w:p>
        </w:tc>
        <w:tc>
          <w:tcPr>
            <w:tcW w:w="709" w:type="dxa"/>
            <w:vAlign w:val="center"/>
          </w:tcPr>
          <w:p>
            <w:pPr>
              <w:pStyle w:val="单元格样式6"/>
            </w:pPr>
          </w:p>
        </w:tc>
        <w:tc>
          <w:tcPr>
            <w:tcW w:w="709" w:type="dxa"/>
            <w:vAlign w:val="center"/>
          </w:tcPr>
          <w:p>
            <w:pPr>
              <w:pStyle w:val="单元格样式6"/>
            </w:pPr>
            <w:r>
              <w:t xml:space="preserve">57</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24</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玉田县陈家铺镇人民政府本级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1</w:t>
            </w:r>
          </w:p>
        </w:tc>
        <w:tc>
          <w:tcPr>
            <w:tcW w:w="709" w:type="dxa"/>
            <w:vAlign w:val="center"/>
          </w:tcPr>
          <w:p>
            <w:pPr>
              <w:pStyle w:val="单元格样式3"/>
            </w:pPr>
            <w:r>
              <w:t xml:space="preserve">63</w:t>
            </w:r>
          </w:p>
        </w:tc>
        <w:tc>
          <w:tcPr>
            <w:tcW w:w="709" w:type="dxa"/>
            <w:vAlign w:val="center"/>
          </w:tcPr>
          <w:p>
            <w:pPr>
              <w:pStyle w:val="单元格样式3"/>
            </w:pPr>
          </w:p>
        </w:tc>
        <w:tc>
          <w:tcPr>
            <w:tcW w:w="709" w:type="dxa"/>
            <w:vAlign w:val="center"/>
          </w:tcPr>
          <w:p>
            <w:pPr>
              <w:pStyle w:val="单元格样式3"/>
            </w:pPr>
            <w:r>
              <w:t xml:space="preserve">57</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24</w:t>
            </w:r>
          </w:p>
        </w:tc>
        <w:tc>
          <w:tcPr>
            <w:tcW w:w="709" w:type="dxa"/>
            <w:vAlign w:val="center"/>
          </w:tcPr>
          <w:p>
            <w:pPr>
              <w:pStyle w:val="单元格样式3"/>
            </w:pPr>
          </w:p>
        </w:tc>
      </w:tr>
      <w:tr>
        <w:trPr>
          <w:trHeight w:val="227"/>
          <w:jc w:val="center"/>
        </w:trPr>
        <w:tc>
          <w:tcPr>
            <w:tcW w:w="3543" w:type="dxa"/>
            <w:vAlign w:val="center"/>
          </w:tcPr>
          <w:p>
            <w:pPr>
              <w:pStyle w:val="单元格样式2"/>
            </w:pPr>
            <w:r>
              <w:t xml:space="preserve">玉田县陈家铺乡财政所</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r>
              <w:t xml:space="preserve">2</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r>
      <w:tr>
        <w:trPr>
          <w:trHeight w:val="227"/>
          <w:jc w:val="center"/>
        </w:trPr>
        <w:tc>
          <w:tcPr>
            <w:tcW w:w="3543" w:type="dxa"/>
            <w:vAlign w:val="center"/>
          </w:tcPr>
          <w:p>
            <w:pPr>
              <w:pStyle w:val="单元格样式2"/>
            </w:pPr>
            <w:r>
              <w:t xml:space="preserve">玉田县陈家铺乡财政所</w:t>
            </w:r>
          </w:p>
        </w:tc>
        <w:tc>
          <w:tcPr>
            <w:tcW w:w="1134" w:type="dxa"/>
            <w:vAlign w:val="center"/>
          </w:tcPr>
          <w:p>
            <w:pPr>
              <w:pStyle w:val="单元格样式3"/>
            </w:pPr>
            <w:r>
              <w:t xml:space="preserve">事业</w:t>
            </w:r>
          </w:p>
        </w:tc>
        <w:tc>
          <w:tcPr>
            <w:tcW w:w="1559" w:type="dxa"/>
            <w:vAlign w:val="center"/>
          </w:tcPr>
          <w:p>
            <w:pPr>
              <w:pStyle w:val="单元格样式3"/>
            </w:pPr>
          </w:p>
        </w:tc>
        <w:tc>
          <w:tcPr>
            <w:tcW w:w="2353" w:type="dxa"/>
            <w:vAlign w:val="center"/>
          </w:tcPr>
          <w:p>
            <w:pPr>
              <w:pStyle w:val="单元格样式3"/>
            </w:pPr>
            <w:r>
              <w:t xml:space="preserve">其他</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7" w:name="_Toc_4_4_0000000008"/>
      <w:r>
        <w:rPr>
          <w:rFonts w:ascii="方正小标宋_GBK" w:eastAsia="方正小标宋_GBK" w:hAnsi="方正小标宋_GBK" w:cs="方正小标宋_GBK"/>
          <w:color w:val="000000"/>
          <w:sz w:val="44"/>
        </w:rPr>
        <w:t xml:space="preserve">一、玉田县陈家铺镇人民政府本级收支预算</w:t>
      </w:r>
      <w:bookmarkEnd w:id="7"/>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10358101.94</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10358101.94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10358101.94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9758101.94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r>
              <w:t xml:space="preserve">600000.00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10358101.94</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7303671.94</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6251324.18</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1052347.76</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3054430.00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6251324.18</w:t>
            </w:r>
          </w:p>
        </w:tc>
        <w:tc>
          <w:tcPr>
            <w:tcW w:w="1134" w:type="dxa"/>
            <w:vAlign w:val="center"/>
          </w:tcPr>
          <w:p>
            <w:pPr>
              <w:pStyle w:val="单元格样式7"/>
            </w:pPr>
            <w:r>
              <w:t xml:space="preserve">6251324.18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6121124.18</w:t>
            </w:r>
          </w:p>
        </w:tc>
        <w:tc>
          <w:tcPr>
            <w:tcW w:w="1134" w:type="dxa"/>
            <w:vAlign w:val="center"/>
          </w:tcPr>
          <w:p>
            <w:pPr>
              <w:pStyle w:val="单元格样式4"/>
            </w:pPr>
            <w:r>
              <w:t xml:space="preserve">6121124.18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1081594.16</w:t>
            </w:r>
          </w:p>
        </w:tc>
        <w:tc>
          <w:tcPr>
            <w:tcW w:w="1134" w:type="dxa"/>
            <w:vAlign w:val="center"/>
          </w:tcPr>
          <w:p>
            <w:pPr>
              <w:pStyle w:val="单元格样式4"/>
            </w:pPr>
            <w:r>
              <w:t xml:space="preserve">1081594.16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1868484.00</w:t>
            </w:r>
          </w:p>
        </w:tc>
        <w:tc>
          <w:tcPr>
            <w:tcW w:w="1134" w:type="dxa"/>
            <w:vAlign w:val="center"/>
          </w:tcPr>
          <w:p>
            <w:pPr>
              <w:pStyle w:val="单元格样式4"/>
            </w:pPr>
            <w:r>
              <w:t xml:space="preserve">1868484.00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918000.00</w:t>
            </w:r>
          </w:p>
        </w:tc>
        <w:tc>
          <w:tcPr>
            <w:tcW w:w="1134" w:type="dxa"/>
            <w:vAlign w:val="center"/>
          </w:tcPr>
          <w:p>
            <w:pPr>
              <w:pStyle w:val="单元格样式4"/>
            </w:pPr>
            <w:r>
              <w:t xml:space="preserve">918000.00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（2）艰苦边远地区津贴</w:t>
            </w:r>
          </w:p>
        </w:tc>
        <w:tc>
          <w:tcPr>
            <w:tcW w:w="1134" w:type="dxa"/>
            <w:vAlign w:val="center"/>
          </w:tcPr>
          <w:p>
            <w:pPr>
              <w:pStyle w:val="单元格样式4"/>
            </w:pPr>
            <w:r>
              <w:t xml:space="preserve">498192.00</w:t>
            </w:r>
          </w:p>
        </w:tc>
        <w:tc>
          <w:tcPr>
            <w:tcW w:w="1134" w:type="dxa"/>
            <w:vAlign w:val="center"/>
          </w:tcPr>
          <w:p>
            <w:pPr>
              <w:pStyle w:val="单元格样式4"/>
            </w:pPr>
            <w:r>
              <w:t xml:space="preserve">498192.00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r>
              <w:t xml:space="preserve">5280.00</w:t>
            </w:r>
          </w:p>
        </w:tc>
        <w:tc>
          <w:tcPr>
            <w:tcW w:w="1134" w:type="dxa"/>
            <w:vAlign w:val="center"/>
          </w:tcPr>
          <w:p>
            <w:pPr>
              <w:pStyle w:val="单元格样式4"/>
            </w:pPr>
            <w:r>
              <w:t xml:space="preserve">5280.00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r>
              <w:t xml:space="preserve">5280.00</w:t>
            </w:r>
          </w:p>
        </w:tc>
        <w:tc>
          <w:tcPr>
            <w:tcW w:w="1134" w:type="dxa"/>
            <w:vAlign w:val="center"/>
          </w:tcPr>
          <w:p>
            <w:pPr>
              <w:pStyle w:val="单元格样式4"/>
            </w:pPr>
            <w:r>
              <w:t xml:space="preserve">5280.00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r>
              <w:t xml:space="preserve">274812.00</w:t>
            </w:r>
          </w:p>
        </w:tc>
        <w:tc>
          <w:tcPr>
            <w:tcW w:w="1134" w:type="dxa"/>
            <w:vAlign w:val="center"/>
          </w:tcPr>
          <w:p>
            <w:pPr>
              <w:pStyle w:val="单元格样式4"/>
            </w:pPr>
            <w:r>
              <w:t xml:space="preserve">274812.00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（5）在职人员住宅取暖补贴</w:t>
            </w:r>
          </w:p>
        </w:tc>
        <w:tc>
          <w:tcPr>
            <w:tcW w:w="1134" w:type="dxa"/>
            <w:vAlign w:val="center"/>
          </w:tcPr>
          <w:p>
            <w:pPr>
              <w:pStyle w:val="单元格样式4"/>
            </w:pPr>
            <w:r>
              <w:t xml:space="preserve">165000.00</w:t>
            </w:r>
          </w:p>
        </w:tc>
        <w:tc>
          <w:tcPr>
            <w:tcW w:w="1134" w:type="dxa"/>
            <w:vAlign w:val="center"/>
          </w:tcPr>
          <w:p>
            <w:pPr>
              <w:pStyle w:val="单元格样式4"/>
            </w:pPr>
            <w:r>
              <w:t xml:space="preserve">165000.00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（6）在职人员物业服务补贴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（7）在职人员购房补贴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（8）上述项目之外的津贴补贴</w:t>
            </w:r>
          </w:p>
        </w:tc>
        <w:tc>
          <w:tcPr>
            <w:tcW w:w="1134" w:type="dxa"/>
            <w:vAlign w:val="center"/>
          </w:tcPr>
          <w:p>
            <w:pPr>
              <w:pStyle w:val="单元格样式4"/>
            </w:pPr>
            <w:r>
              <w:t xml:space="preserve">7200.00</w:t>
            </w:r>
          </w:p>
        </w:tc>
        <w:tc>
          <w:tcPr>
            <w:tcW w:w="1134" w:type="dxa"/>
            <w:vAlign w:val="center"/>
          </w:tcPr>
          <w:p>
            <w:pPr>
              <w:pStyle w:val="单元格样式4"/>
            </w:pPr>
            <w:r>
              <w:t xml:space="preserve">7200.00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153645.00</w:t>
            </w:r>
          </w:p>
        </w:tc>
        <w:tc>
          <w:tcPr>
            <w:tcW w:w="1134" w:type="dxa"/>
            <w:vAlign w:val="center"/>
          </w:tcPr>
          <w:p>
            <w:pPr>
              <w:pStyle w:val="单元格样式4"/>
            </w:pPr>
            <w:r>
              <w:t xml:space="preserve">153645.00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548914.29</w:t>
            </w:r>
          </w:p>
        </w:tc>
        <w:tc>
          <w:tcPr>
            <w:tcW w:w="1134" w:type="dxa"/>
            <w:vAlign w:val="center"/>
          </w:tcPr>
          <w:p>
            <w:pPr>
              <w:pStyle w:val="单元格样式4"/>
            </w:pPr>
            <w:r>
              <w:t xml:space="preserve">548914.29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384240.00</w:t>
            </w:r>
          </w:p>
        </w:tc>
        <w:tc>
          <w:tcPr>
            <w:tcW w:w="1134" w:type="dxa"/>
            <w:vAlign w:val="center"/>
          </w:tcPr>
          <w:p>
            <w:pPr>
              <w:pStyle w:val="单元格样式4"/>
            </w:pPr>
            <w:r>
              <w:t xml:space="preserve">384240.00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164674.29</w:t>
            </w:r>
          </w:p>
        </w:tc>
        <w:tc>
          <w:tcPr>
            <w:tcW w:w="1134" w:type="dxa"/>
            <w:vAlign w:val="center"/>
          </w:tcPr>
          <w:p>
            <w:pPr>
              <w:pStyle w:val="单元格样式4"/>
            </w:pPr>
            <w:r>
              <w:t xml:space="preserve">164674.29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5、社会保障缴费</w:t>
            </w:r>
          </w:p>
        </w:tc>
        <w:tc>
          <w:tcPr>
            <w:tcW w:w="1134" w:type="dxa"/>
            <w:vAlign w:val="center"/>
          </w:tcPr>
          <w:p>
            <w:pPr>
              <w:pStyle w:val="单元格样式4"/>
            </w:pPr>
            <w:r>
              <w:t xml:space="preserve">2052770.82</w:t>
            </w:r>
          </w:p>
        </w:tc>
        <w:tc>
          <w:tcPr>
            <w:tcW w:w="1134" w:type="dxa"/>
            <w:vAlign w:val="center"/>
          </w:tcPr>
          <w:p>
            <w:pPr>
              <w:pStyle w:val="单元格样式4"/>
            </w:pPr>
            <w:r>
              <w:t xml:space="preserve">2052770.82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554287.89</w:t>
            </w:r>
          </w:p>
        </w:tc>
        <w:tc>
          <w:tcPr>
            <w:tcW w:w="1134" w:type="dxa"/>
            <w:vAlign w:val="center"/>
          </w:tcPr>
          <w:p>
            <w:pPr>
              <w:pStyle w:val="单元格样式4"/>
            </w:pPr>
            <w:r>
              <w:t xml:space="preserve">554287.89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（2）职业年金缴费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528305.64</w:t>
            </w:r>
          </w:p>
        </w:tc>
        <w:tc>
          <w:tcPr>
            <w:tcW w:w="1134" w:type="dxa"/>
            <w:vAlign w:val="center"/>
          </w:tcPr>
          <w:p>
            <w:pPr>
              <w:pStyle w:val="单元格样式4"/>
            </w:pPr>
            <w:r>
              <w:t xml:space="preserve">528305.64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30111</w:t>
            </w:r>
          </w:p>
        </w:tc>
        <w:tc>
          <w:tcPr>
            <w:tcW w:w="907" w:type="dxa"/>
            <w:vAlign w:val="center"/>
          </w:tcPr>
          <w:p>
            <w:pPr>
              <w:pStyle w:val="单元格样式3"/>
            </w:pPr>
          </w:p>
        </w:tc>
        <w:tc>
          <w:tcPr>
            <w:tcW w:w="3969" w:type="dxa"/>
            <w:vAlign w:val="center"/>
          </w:tcPr>
          <w:p>
            <w:pPr>
              <w:pStyle w:val="单元格样式2"/>
            </w:pPr>
            <w:r>
              <w:t xml:space="preserve">（4）公务员医疗补助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（5）退休医疗保险费</w:t>
            </w:r>
          </w:p>
        </w:tc>
        <w:tc>
          <w:tcPr>
            <w:tcW w:w="1134" w:type="dxa"/>
            <w:vAlign w:val="center"/>
          </w:tcPr>
          <w:p>
            <w:pPr>
              <w:pStyle w:val="单元格样式4"/>
            </w:pPr>
            <w:r>
              <w:t xml:space="preserve">104102.47</w:t>
            </w:r>
          </w:p>
        </w:tc>
        <w:tc>
          <w:tcPr>
            <w:tcW w:w="1134" w:type="dxa"/>
            <w:vAlign w:val="center"/>
          </w:tcPr>
          <w:p>
            <w:pPr>
              <w:pStyle w:val="单元格样式4"/>
            </w:pPr>
            <w:r>
              <w:t xml:space="preserve">104102.47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（6）大病医疗保险费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34642.99</w:t>
            </w:r>
          </w:p>
        </w:tc>
        <w:tc>
          <w:tcPr>
            <w:tcW w:w="1134" w:type="dxa"/>
            <w:vAlign w:val="center"/>
          </w:tcPr>
          <w:p>
            <w:pPr>
              <w:pStyle w:val="单元格样式4"/>
            </w:pPr>
            <w:r>
              <w:t xml:space="preserve">34642.99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34642.99</w:t>
            </w:r>
          </w:p>
        </w:tc>
        <w:tc>
          <w:tcPr>
            <w:tcW w:w="1134" w:type="dxa"/>
            <w:vAlign w:val="center"/>
          </w:tcPr>
          <w:p>
            <w:pPr>
              <w:pStyle w:val="单元格样式4"/>
            </w:pPr>
            <w:r>
              <w:t xml:space="preserve">34642.99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（9）其他社保缴费</w:t>
            </w:r>
          </w:p>
        </w:tc>
        <w:tc>
          <w:tcPr>
            <w:tcW w:w="1134" w:type="dxa"/>
            <w:vAlign w:val="center"/>
          </w:tcPr>
          <w:p>
            <w:pPr>
              <w:pStyle w:val="单元格样式4"/>
            </w:pPr>
            <w:r>
              <w:t xml:space="preserve">796788.84</w:t>
            </w:r>
          </w:p>
        </w:tc>
        <w:tc>
          <w:tcPr>
            <w:tcW w:w="1134" w:type="dxa"/>
            <w:vAlign w:val="center"/>
          </w:tcPr>
          <w:p>
            <w:pPr>
              <w:pStyle w:val="单元格样式4"/>
            </w:pPr>
            <w:r>
              <w:t xml:space="preserve">796788.84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6、住房公积金</w:t>
            </w:r>
          </w:p>
        </w:tc>
        <w:tc>
          <w:tcPr>
            <w:tcW w:w="1134" w:type="dxa"/>
            <w:vAlign w:val="center"/>
          </w:tcPr>
          <w:p>
            <w:pPr>
              <w:pStyle w:val="单元格样式4"/>
            </w:pPr>
            <w:r>
              <w:t xml:space="preserve">415715.91</w:t>
            </w:r>
          </w:p>
        </w:tc>
        <w:tc>
          <w:tcPr>
            <w:tcW w:w="1134" w:type="dxa"/>
            <w:vAlign w:val="center"/>
          </w:tcPr>
          <w:p>
            <w:pPr>
              <w:pStyle w:val="单元格样式4"/>
            </w:pPr>
            <w:r>
              <w:t xml:space="preserve">415715.91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7、医疗费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8、伙食补助费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9、其他工资福利支出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（1）长期聘用人员和长期临时工工资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（2）长期聘用人员和长期临时工社保缴费和住房公积金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（3）病假两个月以上职工的工资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（4）其他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130200.00</w:t>
            </w:r>
          </w:p>
        </w:tc>
        <w:tc>
          <w:tcPr>
            <w:tcW w:w="1134" w:type="dxa"/>
            <w:vAlign w:val="center"/>
          </w:tcPr>
          <w:p>
            <w:pPr>
              <w:pStyle w:val="单元格样式4"/>
            </w:pPr>
            <w:r>
              <w:t xml:space="preserve">130200.00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（5）离休人员物业服务补贴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（6）离休人员购房补贴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（7）社保开支离休人员单位负担按月发放费用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（8）社保开支离休人员单位负担按年发放费用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r>
              <w:t xml:space="preserve">72000.00</w:t>
            </w:r>
          </w:p>
        </w:tc>
        <w:tc>
          <w:tcPr>
            <w:tcW w:w="1134" w:type="dxa"/>
            <w:vAlign w:val="center"/>
          </w:tcPr>
          <w:p>
            <w:pPr>
              <w:pStyle w:val="单元格样式4"/>
            </w:pPr>
            <w:r>
              <w:t xml:space="preserve">72000.00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（4）退休人员住宅取暖补贴</w:t>
            </w:r>
          </w:p>
        </w:tc>
        <w:tc>
          <w:tcPr>
            <w:tcW w:w="1134" w:type="dxa"/>
            <w:vAlign w:val="center"/>
          </w:tcPr>
          <w:p>
            <w:pPr>
              <w:pStyle w:val="单元格样式4"/>
            </w:pPr>
            <w:r>
              <w:t xml:space="preserve">72000.00</w:t>
            </w:r>
          </w:p>
        </w:tc>
        <w:tc>
          <w:tcPr>
            <w:tcW w:w="1134" w:type="dxa"/>
            <w:vAlign w:val="center"/>
          </w:tcPr>
          <w:p>
            <w:pPr>
              <w:pStyle w:val="单元格样式4"/>
            </w:pPr>
            <w:r>
              <w:t xml:space="preserve">72000.00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（5）退休人员物业服务补贴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（6）退休人员购房补贴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（7）社保开支退休人员单位负担按月发放费用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（8）社保开支退休人员单位负担按年发放费用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（5）退职人员物业服务补贴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（6）退职人员购房补贴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（7）社保开支退职人员单位负担按月发放费用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（8）社保开支退职人员单位负担按年发放费用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30305</w:t>
            </w:r>
          </w:p>
        </w:tc>
        <w:tc>
          <w:tcPr>
            <w:tcW w:w="907" w:type="dxa"/>
            <w:vAlign w:val="center"/>
          </w:tcPr>
          <w:p>
            <w:pPr>
              <w:pStyle w:val="单元格样式3"/>
            </w:pPr>
            <w:r>
              <w:t xml:space="preserve">50901</w:t>
            </w:r>
          </w:p>
        </w:tc>
        <w:tc>
          <w:tcPr>
            <w:tcW w:w="3969" w:type="dxa"/>
            <w:vAlign w:val="center"/>
          </w:tcPr>
          <w:p>
            <w:pPr>
              <w:pStyle w:val="单元格样式2"/>
            </w:pPr>
            <w:r>
              <w:t xml:space="preserve">5、生活补助</w:t>
            </w:r>
          </w:p>
        </w:tc>
        <w:tc>
          <w:tcPr>
            <w:tcW w:w="1134" w:type="dxa"/>
            <w:vAlign w:val="center"/>
          </w:tcPr>
          <w:p>
            <w:pPr>
              <w:pStyle w:val="单元格样式4"/>
            </w:pPr>
            <w:r>
              <w:t xml:space="preserve">57600.00</w:t>
            </w:r>
          </w:p>
        </w:tc>
        <w:tc>
          <w:tcPr>
            <w:tcW w:w="1134" w:type="dxa"/>
            <w:vAlign w:val="center"/>
          </w:tcPr>
          <w:p>
            <w:pPr>
              <w:pStyle w:val="单元格样式4"/>
            </w:pPr>
            <w:r>
              <w:t xml:space="preserve">57600.00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6、助学金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7、奖励金</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600.00</w:t>
            </w:r>
          </w:p>
        </w:tc>
        <w:tc>
          <w:tcPr>
            <w:tcW w:w="1134" w:type="dxa"/>
            <w:vAlign w:val="center"/>
          </w:tcPr>
          <w:p>
            <w:pPr>
              <w:pStyle w:val="单元格样式4"/>
            </w:pPr>
            <w:r>
              <w:t xml:space="preserve">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1052347.76</w:t>
            </w:r>
          </w:p>
        </w:tc>
        <w:tc>
          <w:tcPr>
            <w:tcW w:w="1134" w:type="dxa"/>
            <w:vAlign w:val="center"/>
          </w:tcPr>
          <w:p>
            <w:pPr>
              <w:pStyle w:val="单元格样式7"/>
            </w:pPr>
            <w:r>
              <w:t xml:space="preserve">1052347.76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898792.61</w:t>
            </w:r>
          </w:p>
        </w:tc>
        <w:tc>
          <w:tcPr>
            <w:tcW w:w="1134" w:type="dxa"/>
            <w:vAlign w:val="center"/>
          </w:tcPr>
          <w:p>
            <w:pPr>
              <w:pStyle w:val="单元格样式4"/>
            </w:pPr>
            <w:r>
              <w:t xml:space="preserve">898792.61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110000.00</w:t>
            </w:r>
          </w:p>
        </w:tc>
        <w:tc>
          <w:tcPr>
            <w:tcW w:w="1134" w:type="dxa"/>
            <w:vAlign w:val="center"/>
          </w:tcPr>
          <w:p>
            <w:pPr>
              <w:pStyle w:val="单元格样式4"/>
            </w:pPr>
            <w:r>
              <w:t xml:space="preserve">110000.00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52700.00</w:t>
            </w:r>
          </w:p>
        </w:tc>
        <w:tc>
          <w:tcPr>
            <w:tcW w:w="1134" w:type="dxa"/>
            <w:vAlign w:val="center"/>
          </w:tcPr>
          <w:p>
            <w:pPr>
              <w:pStyle w:val="单元格样式4"/>
            </w:pPr>
            <w:r>
              <w:t xml:space="preserve">52700.00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6000.00</w:t>
            </w:r>
          </w:p>
        </w:tc>
        <w:tc>
          <w:tcPr>
            <w:tcW w:w="1134" w:type="dxa"/>
            <w:vAlign w:val="center"/>
          </w:tcPr>
          <w:p>
            <w:pPr>
              <w:pStyle w:val="单元格样式4"/>
            </w:pPr>
            <w:r>
              <w:t xml:space="preserve">6000.00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46700.00</w:t>
            </w:r>
          </w:p>
        </w:tc>
        <w:tc>
          <w:tcPr>
            <w:tcW w:w="1134" w:type="dxa"/>
            <w:vAlign w:val="center"/>
          </w:tcPr>
          <w:p>
            <w:pPr>
              <w:pStyle w:val="单元格样式4"/>
            </w:pPr>
            <w:r>
              <w:t xml:space="preserve">46700.00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100000.00</w:t>
            </w:r>
          </w:p>
        </w:tc>
        <w:tc>
          <w:tcPr>
            <w:tcW w:w="1134" w:type="dxa"/>
            <w:vAlign w:val="center"/>
          </w:tcPr>
          <w:p>
            <w:pPr>
              <w:pStyle w:val="单元格样式4"/>
            </w:pPr>
            <w:r>
              <w:t xml:space="preserve">100000.00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70000.00</w:t>
            </w:r>
          </w:p>
        </w:tc>
        <w:tc>
          <w:tcPr>
            <w:tcW w:w="1134" w:type="dxa"/>
            <w:vAlign w:val="center"/>
          </w:tcPr>
          <w:p>
            <w:pPr>
              <w:pStyle w:val="单元格样式4"/>
            </w:pPr>
            <w:r>
              <w:t xml:space="preserve">70000.00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30213</w:t>
            </w:r>
          </w:p>
        </w:tc>
        <w:tc>
          <w:tcPr>
            <w:tcW w:w="907"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30215</w:t>
            </w:r>
          </w:p>
        </w:tc>
        <w:tc>
          <w:tcPr>
            <w:tcW w:w="907" w:type="dxa"/>
            <w:vAlign w:val="center"/>
          </w:tcPr>
          <w:p>
            <w:pPr>
              <w:pStyle w:val="单元格样式3"/>
            </w:pPr>
          </w:p>
        </w:tc>
        <w:tc>
          <w:tcPr>
            <w:tcW w:w="3969" w:type="dxa"/>
            <w:vAlign w:val="center"/>
          </w:tcPr>
          <w:p>
            <w:pPr>
              <w:pStyle w:val="单元格样式2"/>
            </w:pPr>
            <w:r>
              <w:t xml:space="preserve">（9）会议费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31002</w:t>
            </w:r>
          </w:p>
        </w:tc>
        <w:tc>
          <w:tcPr>
            <w:tcW w:w="907" w:type="dxa"/>
            <w:vAlign w:val="center"/>
          </w:tcPr>
          <w:p>
            <w:pPr>
              <w:pStyle w:val="单元格样式3"/>
            </w:pPr>
            <w:r>
              <w:t xml:space="preserve">50306</w:t>
            </w:r>
          </w:p>
        </w:tc>
        <w:tc>
          <w:tcPr>
            <w:tcW w:w="3969" w:type="dxa"/>
            <w:vAlign w:val="center"/>
          </w:tcPr>
          <w:p>
            <w:pPr>
              <w:pStyle w:val="单元格样式2"/>
            </w:pPr>
            <w:r>
              <w:t xml:space="preserve">（10）办公设备购置费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（11）因公出国（境）费用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3021201</w:t>
            </w:r>
          </w:p>
        </w:tc>
        <w:tc>
          <w:tcPr>
            <w:tcW w:w="907" w:type="dxa"/>
            <w:vAlign w:val="center"/>
          </w:tcPr>
          <w:p>
            <w:pPr>
              <w:pStyle w:val="单元格样式3"/>
            </w:pPr>
          </w:p>
        </w:tc>
        <w:tc>
          <w:tcPr>
            <w:tcW w:w="3969" w:type="dxa"/>
            <w:vAlign w:val="center"/>
          </w:tcPr>
          <w:p>
            <w:pPr>
              <w:pStyle w:val="单元格样式2"/>
            </w:pPr>
            <w:r>
              <w:t xml:space="preserve">   1）教学科研人员因公出国（境）费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   2）其他因公出国（境）费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（12）公务用车运行维护费</w:t>
            </w:r>
          </w:p>
        </w:tc>
        <w:tc>
          <w:tcPr>
            <w:tcW w:w="1134" w:type="dxa"/>
            <w:vAlign w:val="center"/>
          </w:tcPr>
          <w:p>
            <w:pPr>
              <w:pStyle w:val="单元格样式4"/>
            </w:pPr>
            <w:r>
              <w:t xml:space="preserve">23000.00</w:t>
            </w:r>
          </w:p>
        </w:tc>
        <w:tc>
          <w:tcPr>
            <w:tcW w:w="1134" w:type="dxa"/>
            <w:vAlign w:val="center"/>
          </w:tcPr>
          <w:p>
            <w:pPr>
              <w:pStyle w:val="单元格样式4"/>
            </w:pPr>
            <w:r>
              <w:t xml:space="preserve">23000.00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8000.00</w:t>
            </w:r>
          </w:p>
        </w:tc>
        <w:tc>
          <w:tcPr>
            <w:tcW w:w="1134" w:type="dxa"/>
            <w:vAlign w:val="center"/>
          </w:tcPr>
          <w:p>
            <w:pPr>
              <w:pStyle w:val="单元格样式4"/>
            </w:pPr>
            <w:r>
              <w:t xml:space="preserve">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5000.00</w:t>
            </w:r>
          </w:p>
        </w:tc>
        <w:tc>
          <w:tcPr>
            <w:tcW w:w="1134" w:type="dxa"/>
            <w:vAlign w:val="center"/>
          </w:tcPr>
          <w:p>
            <w:pPr>
              <w:pStyle w:val="单元格样式4"/>
            </w:pPr>
            <w:r>
              <w:t xml:space="preserve">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3000.00</w:t>
            </w:r>
          </w:p>
        </w:tc>
        <w:tc>
          <w:tcPr>
            <w:tcW w:w="1134" w:type="dxa"/>
            <w:vAlign w:val="center"/>
          </w:tcPr>
          <w:p>
            <w:pPr>
              <w:pStyle w:val="单元格样式4"/>
            </w:pPr>
            <w:r>
              <w:t xml:space="preserve">3000.00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4）其他运行维护费</w:t>
            </w:r>
          </w:p>
        </w:tc>
        <w:tc>
          <w:tcPr>
            <w:tcW w:w="1134" w:type="dxa"/>
            <w:vAlign w:val="center"/>
          </w:tcPr>
          <w:p>
            <w:pPr>
              <w:pStyle w:val="单元格样式4"/>
            </w:pPr>
            <w:r>
              <w:t xml:space="preserve">7000.00</w:t>
            </w:r>
          </w:p>
        </w:tc>
        <w:tc>
          <w:tcPr>
            <w:tcW w:w="1134" w:type="dxa"/>
            <w:vAlign w:val="center"/>
          </w:tcPr>
          <w:p>
            <w:pPr>
              <w:pStyle w:val="单元格样式4"/>
            </w:pPr>
            <w:r>
              <w:t xml:space="preserve">7000.00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（13）离退休干部经费</w:t>
            </w:r>
          </w:p>
        </w:tc>
        <w:tc>
          <w:tcPr>
            <w:tcW w:w="1134" w:type="dxa"/>
            <w:vAlign w:val="center"/>
          </w:tcPr>
          <w:p>
            <w:pPr>
              <w:pStyle w:val="单元格样式4"/>
            </w:pPr>
            <w:r>
              <w:t xml:space="preserve">46692.61</w:t>
            </w:r>
          </w:p>
        </w:tc>
        <w:tc>
          <w:tcPr>
            <w:tcW w:w="1134" w:type="dxa"/>
            <w:vAlign w:val="center"/>
          </w:tcPr>
          <w:p>
            <w:pPr>
              <w:pStyle w:val="单元格样式4"/>
            </w:pPr>
            <w:r>
              <w:t xml:space="preserve">46692.61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5）退休干部公用经费</w:t>
            </w:r>
          </w:p>
        </w:tc>
        <w:tc>
          <w:tcPr>
            <w:tcW w:w="1134" w:type="dxa"/>
            <w:vAlign w:val="center"/>
          </w:tcPr>
          <w:p>
            <w:pPr>
              <w:pStyle w:val="单元格样式4"/>
            </w:pPr>
            <w:r>
              <w:t xml:space="preserve">19200.00</w:t>
            </w:r>
          </w:p>
        </w:tc>
        <w:tc>
          <w:tcPr>
            <w:tcW w:w="1134" w:type="dxa"/>
            <w:vAlign w:val="center"/>
          </w:tcPr>
          <w:p>
            <w:pPr>
              <w:pStyle w:val="单元格样式4"/>
            </w:pPr>
            <w:r>
              <w:t xml:space="preserve">19200.00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6）退休干部特需费</w:t>
            </w:r>
          </w:p>
        </w:tc>
        <w:tc>
          <w:tcPr>
            <w:tcW w:w="1134" w:type="dxa"/>
            <w:vAlign w:val="center"/>
          </w:tcPr>
          <w:p>
            <w:pPr>
              <w:pStyle w:val="单元格样式4"/>
            </w:pPr>
            <w:r>
              <w:t xml:space="preserve">9600.00</w:t>
            </w:r>
          </w:p>
        </w:tc>
        <w:tc>
          <w:tcPr>
            <w:tcW w:w="1134" w:type="dxa"/>
            <w:vAlign w:val="center"/>
          </w:tcPr>
          <w:p>
            <w:pPr>
              <w:pStyle w:val="单元格样式4"/>
            </w:pPr>
            <w:r>
              <w:t xml:space="preserve">9600.00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17892.61</w:t>
            </w:r>
          </w:p>
        </w:tc>
        <w:tc>
          <w:tcPr>
            <w:tcW w:w="1134" w:type="dxa"/>
            <w:vAlign w:val="center"/>
          </w:tcPr>
          <w:p>
            <w:pPr>
              <w:pStyle w:val="单元格样式4"/>
            </w:pPr>
            <w:r>
              <w:t xml:space="preserve">17892.61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（14）公务交通补贴（其他交通费）</w:t>
            </w:r>
          </w:p>
        </w:tc>
        <w:tc>
          <w:tcPr>
            <w:tcW w:w="1134" w:type="dxa"/>
            <w:vAlign w:val="center"/>
          </w:tcPr>
          <w:p>
            <w:pPr>
              <w:pStyle w:val="单元格样式4"/>
            </w:pPr>
            <w:r>
              <w:t xml:space="preserve">272400.00</w:t>
            </w:r>
          </w:p>
        </w:tc>
        <w:tc>
          <w:tcPr>
            <w:tcW w:w="1134" w:type="dxa"/>
            <w:vAlign w:val="center"/>
          </w:tcPr>
          <w:p>
            <w:pPr>
              <w:pStyle w:val="单元格样式4"/>
            </w:pPr>
            <w:r>
              <w:t xml:space="preserve">272400.00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（15）印刷费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（16）咨询费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（17）手续费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（18）租赁费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（19）专用材料费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（20）被装购置费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（21）专用燃料费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30226</w:t>
            </w:r>
          </w:p>
        </w:tc>
        <w:tc>
          <w:tcPr>
            <w:tcW w:w="907" w:type="dxa"/>
            <w:vAlign w:val="center"/>
          </w:tcPr>
          <w:p>
            <w:pPr>
              <w:pStyle w:val="单元格样式3"/>
            </w:pPr>
            <w:r>
              <w:t xml:space="preserve">50205</w:t>
            </w:r>
          </w:p>
        </w:tc>
        <w:tc>
          <w:tcPr>
            <w:tcW w:w="3969" w:type="dxa"/>
            <w:vAlign w:val="center"/>
          </w:tcPr>
          <w:p>
            <w:pPr>
              <w:pStyle w:val="单元格样式2"/>
            </w:pPr>
            <w:r>
              <w:t xml:space="preserve">（22）劳务费</w:t>
            </w:r>
          </w:p>
        </w:tc>
        <w:tc>
          <w:tcPr>
            <w:tcW w:w="1134" w:type="dxa"/>
            <w:vAlign w:val="center"/>
          </w:tcPr>
          <w:p>
            <w:pPr>
              <w:pStyle w:val="单元格样式4"/>
            </w:pPr>
            <w:r>
              <w:t xml:space="preserve">94000.00</w:t>
            </w:r>
          </w:p>
        </w:tc>
        <w:tc>
          <w:tcPr>
            <w:tcW w:w="1134" w:type="dxa"/>
            <w:vAlign w:val="center"/>
          </w:tcPr>
          <w:p>
            <w:pPr>
              <w:pStyle w:val="单元格样式4"/>
            </w:pPr>
            <w:r>
              <w:t xml:space="preserve">94000.00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（23）委托业务费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（24）其他业务费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153555.15</w:t>
            </w:r>
          </w:p>
        </w:tc>
        <w:tc>
          <w:tcPr>
            <w:tcW w:w="1134" w:type="dxa"/>
            <w:vAlign w:val="center"/>
          </w:tcPr>
          <w:p>
            <w:pPr>
              <w:pStyle w:val="单元格样式4"/>
            </w:pPr>
            <w:r>
              <w:t xml:space="preserve">153555.15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30216</w:t>
            </w:r>
          </w:p>
        </w:tc>
        <w:tc>
          <w:tcPr>
            <w:tcW w:w="907" w:type="dxa"/>
            <w:vAlign w:val="center"/>
          </w:tcPr>
          <w:p>
            <w:pPr>
              <w:pStyle w:val="单元格样式3"/>
            </w:pPr>
          </w:p>
        </w:tc>
        <w:tc>
          <w:tcPr>
            <w:tcW w:w="3969" w:type="dxa"/>
            <w:vAlign w:val="center"/>
          </w:tcPr>
          <w:p>
            <w:pPr>
              <w:pStyle w:val="单元格样式2"/>
            </w:pPr>
            <w:r>
              <w:t xml:space="preserve">（1）培训费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（2）公务接待费</w:t>
            </w:r>
          </w:p>
        </w:tc>
        <w:tc>
          <w:tcPr>
            <w:tcW w:w="1134" w:type="dxa"/>
            <w:vAlign w:val="center"/>
          </w:tcPr>
          <w:p>
            <w:pPr>
              <w:pStyle w:val="单元格样式4"/>
            </w:pPr>
            <w:r>
              <w:t xml:space="preserve">30000.00</w:t>
            </w:r>
          </w:p>
        </w:tc>
        <w:tc>
          <w:tcPr>
            <w:tcW w:w="1134" w:type="dxa"/>
            <w:vAlign w:val="center"/>
          </w:tcPr>
          <w:p>
            <w:pPr>
              <w:pStyle w:val="单元格样式4"/>
            </w:pPr>
            <w:r>
              <w:t xml:space="preserve">30000.00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134" w:type="dxa"/>
            <w:vAlign w:val="center"/>
          </w:tcPr>
          <w:p>
            <w:pPr>
              <w:pStyle w:val="单元格样式4"/>
            </w:pPr>
            <w:r>
              <w:t xml:space="preserve">77461.65</w:t>
            </w:r>
          </w:p>
        </w:tc>
        <w:tc>
          <w:tcPr>
            <w:tcW w:w="1134" w:type="dxa"/>
            <w:vAlign w:val="center"/>
          </w:tcPr>
          <w:p>
            <w:pPr>
              <w:pStyle w:val="单元格样式4"/>
            </w:pPr>
            <w:r>
              <w:t xml:space="preserve">77461.65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（4）福利费</w:t>
            </w:r>
          </w:p>
        </w:tc>
        <w:tc>
          <w:tcPr>
            <w:tcW w:w="1134" w:type="dxa"/>
            <w:vAlign w:val="center"/>
          </w:tcPr>
          <w:p>
            <w:pPr>
              <w:pStyle w:val="单元格样式4"/>
            </w:pPr>
            <w:r>
              <w:t xml:space="preserve">46093.50</w:t>
            </w:r>
          </w:p>
        </w:tc>
        <w:tc>
          <w:tcPr>
            <w:tcW w:w="1134" w:type="dxa"/>
            <w:vAlign w:val="center"/>
          </w:tcPr>
          <w:p>
            <w:pPr>
              <w:pStyle w:val="单元格样式4"/>
            </w:pPr>
            <w:r>
              <w:t xml:space="preserve">46093.50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（5）党组织活动经费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30201</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30206</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（11）法律顾问工作经费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3054430.00</w:t>
            </w:r>
          </w:p>
        </w:tc>
        <w:tc>
          <w:tcPr>
            <w:tcW w:w="1276" w:type="dxa"/>
            <w:vAlign w:val="center"/>
          </w:tcPr>
          <w:p>
            <w:pPr>
              <w:pStyle w:val="单元格样式7"/>
            </w:pPr>
            <w:r>
              <w:t xml:space="preserve">3054430.00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安保、环保、安全生产、食药监管</w:t>
            </w:r>
          </w:p>
        </w:tc>
        <w:tc>
          <w:tcPr>
            <w:tcW w:w="1134" w:type="dxa"/>
            <w:vAlign w:val="center"/>
          </w:tcPr>
          <w:p>
            <w:pPr>
              <w:pStyle w:val="单元格样式2"/>
            </w:pPr>
            <w:r>
              <w:t xml:space="preserve">2010301</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党团妇建设、纪检、宣传经费</w:t>
            </w:r>
          </w:p>
        </w:tc>
        <w:tc>
          <w:tcPr>
            <w:tcW w:w="1134" w:type="dxa"/>
            <w:vAlign w:val="center"/>
          </w:tcPr>
          <w:p>
            <w:pPr>
              <w:pStyle w:val="单元格样式2"/>
            </w:pPr>
            <w:r>
              <w:t xml:space="preserve">2010301</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乡镇人大工作站经费</w:t>
            </w:r>
          </w:p>
        </w:tc>
        <w:tc>
          <w:tcPr>
            <w:tcW w:w="1134" w:type="dxa"/>
            <w:vAlign w:val="center"/>
          </w:tcPr>
          <w:p>
            <w:pPr>
              <w:pStyle w:val="单元格样式2"/>
            </w:pPr>
            <w:r>
              <w:t xml:space="preserve">2010301</w:t>
            </w:r>
          </w:p>
        </w:tc>
        <w:tc>
          <w:tcPr>
            <w:tcW w:w="1276" w:type="dxa"/>
            <w:vAlign w:val="center"/>
          </w:tcPr>
          <w:p>
            <w:pPr>
              <w:pStyle w:val="单元格样式4"/>
            </w:pPr>
            <w:r>
              <w:t xml:space="preserve">20000.00</w:t>
            </w:r>
          </w:p>
        </w:tc>
        <w:tc>
          <w:tcPr>
            <w:tcW w:w="1276" w:type="dxa"/>
            <w:vAlign w:val="center"/>
          </w:tcPr>
          <w:p>
            <w:pPr>
              <w:pStyle w:val="单元格样式4"/>
            </w:pPr>
            <w:r>
              <w:t xml:space="preserve">20000.00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信访维稳</w:t>
            </w:r>
          </w:p>
        </w:tc>
        <w:tc>
          <w:tcPr>
            <w:tcW w:w="1134" w:type="dxa"/>
            <w:vAlign w:val="center"/>
          </w:tcPr>
          <w:p>
            <w:pPr>
              <w:pStyle w:val="单元格样式2"/>
            </w:pPr>
            <w:r>
              <w:t xml:space="preserve">2010301</w:t>
            </w:r>
          </w:p>
        </w:tc>
        <w:tc>
          <w:tcPr>
            <w:tcW w:w="1276" w:type="dxa"/>
            <w:vAlign w:val="center"/>
          </w:tcPr>
          <w:p>
            <w:pPr>
              <w:pStyle w:val="单元格样式4"/>
            </w:pPr>
            <w:r>
              <w:t xml:space="preserve">50000.00</w:t>
            </w:r>
          </w:p>
        </w:tc>
        <w:tc>
          <w:tcPr>
            <w:tcW w:w="1276" w:type="dxa"/>
            <w:vAlign w:val="center"/>
          </w:tcPr>
          <w:p>
            <w:pPr>
              <w:pStyle w:val="单元格样式4"/>
            </w:pPr>
            <w:r>
              <w:t xml:space="preserve">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2022年安监津贴</w:t>
            </w:r>
          </w:p>
        </w:tc>
        <w:tc>
          <w:tcPr>
            <w:tcW w:w="1134" w:type="dxa"/>
            <w:vAlign w:val="center"/>
          </w:tcPr>
          <w:p>
            <w:pPr>
              <w:pStyle w:val="单元格样式2"/>
            </w:pPr>
            <w:r>
              <w:t xml:space="preserve">2010301</w:t>
            </w:r>
          </w:p>
        </w:tc>
        <w:tc>
          <w:tcPr>
            <w:tcW w:w="1276" w:type="dxa"/>
            <w:vAlign w:val="center"/>
          </w:tcPr>
          <w:p>
            <w:pPr>
              <w:pStyle w:val="单元格样式4"/>
            </w:pPr>
            <w:r>
              <w:t xml:space="preserve">7920.00</w:t>
            </w:r>
          </w:p>
        </w:tc>
        <w:tc>
          <w:tcPr>
            <w:tcW w:w="1276" w:type="dxa"/>
            <w:vAlign w:val="center"/>
          </w:tcPr>
          <w:p>
            <w:pPr>
              <w:pStyle w:val="单元格样式4"/>
            </w:pPr>
            <w:r>
              <w:t xml:space="preserve">7920.00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撤乡设镇</w:t>
            </w:r>
          </w:p>
        </w:tc>
        <w:tc>
          <w:tcPr>
            <w:tcW w:w="1134" w:type="dxa"/>
            <w:vAlign w:val="center"/>
          </w:tcPr>
          <w:p>
            <w:pPr>
              <w:pStyle w:val="单元格样式2"/>
            </w:pPr>
            <w:r>
              <w:t xml:space="preserve">2010301</w:t>
            </w:r>
          </w:p>
        </w:tc>
        <w:tc>
          <w:tcPr>
            <w:tcW w:w="1276" w:type="dxa"/>
            <w:vAlign w:val="center"/>
          </w:tcPr>
          <w:p>
            <w:pPr>
              <w:pStyle w:val="单元格样式4"/>
            </w:pPr>
            <w:r>
              <w:t xml:space="preserve">200000.00</w:t>
            </w:r>
          </w:p>
        </w:tc>
        <w:tc>
          <w:tcPr>
            <w:tcW w:w="1276" w:type="dxa"/>
            <w:vAlign w:val="center"/>
          </w:tcPr>
          <w:p>
            <w:pPr>
              <w:pStyle w:val="单元格样式4"/>
            </w:pPr>
            <w:r>
              <w:t xml:space="preserve">200000.00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村保洁员补助</w:t>
            </w:r>
          </w:p>
        </w:tc>
        <w:tc>
          <w:tcPr>
            <w:tcW w:w="1134" w:type="dxa"/>
            <w:vAlign w:val="center"/>
          </w:tcPr>
          <w:p>
            <w:pPr>
              <w:pStyle w:val="单元格样式2"/>
            </w:pPr>
            <w:r>
              <w:t xml:space="preserve">2130705</w:t>
            </w:r>
          </w:p>
        </w:tc>
        <w:tc>
          <w:tcPr>
            <w:tcW w:w="1276" w:type="dxa"/>
            <w:vAlign w:val="center"/>
          </w:tcPr>
          <w:p>
            <w:pPr>
              <w:pStyle w:val="单元格样式4"/>
            </w:pPr>
            <w:r>
              <w:t xml:space="preserve">267000.00</w:t>
            </w:r>
          </w:p>
        </w:tc>
        <w:tc>
          <w:tcPr>
            <w:tcW w:w="1276" w:type="dxa"/>
            <w:vAlign w:val="center"/>
          </w:tcPr>
          <w:p>
            <w:pPr>
              <w:pStyle w:val="单元格样式4"/>
            </w:pPr>
            <w:r>
              <w:t xml:space="preserve">267000.00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村党组活动经费</w:t>
            </w:r>
          </w:p>
        </w:tc>
        <w:tc>
          <w:tcPr>
            <w:tcW w:w="1134" w:type="dxa"/>
            <w:vAlign w:val="center"/>
          </w:tcPr>
          <w:p>
            <w:pPr>
              <w:pStyle w:val="单元格样式2"/>
            </w:pPr>
            <w:r>
              <w:t xml:space="preserve">2130705</w:t>
            </w:r>
          </w:p>
        </w:tc>
        <w:tc>
          <w:tcPr>
            <w:tcW w:w="1276" w:type="dxa"/>
            <w:vAlign w:val="center"/>
          </w:tcPr>
          <w:p>
            <w:pPr>
              <w:pStyle w:val="单元格样式4"/>
            </w:pPr>
            <w:r>
              <w:t xml:space="preserve">100510.00</w:t>
            </w:r>
          </w:p>
        </w:tc>
        <w:tc>
          <w:tcPr>
            <w:tcW w:w="1276" w:type="dxa"/>
            <w:vAlign w:val="center"/>
          </w:tcPr>
          <w:p>
            <w:pPr>
              <w:pStyle w:val="单元格样式4"/>
            </w:pPr>
            <w:r>
              <w:t xml:space="preserve">100510.00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村级组织运转</w:t>
            </w:r>
          </w:p>
        </w:tc>
        <w:tc>
          <w:tcPr>
            <w:tcW w:w="1134" w:type="dxa"/>
            <w:vAlign w:val="center"/>
          </w:tcPr>
          <w:p>
            <w:pPr>
              <w:pStyle w:val="单元格样式2"/>
            </w:pPr>
            <w:r>
              <w:t xml:space="preserve">2130705</w:t>
            </w:r>
          </w:p>
        </w:tc>
        <w:tc>
          <w:tcPr>
            <w:tcW w:w="1276" w:type="dxa"/>
            <w:vAlign w:val="center"/>
          </w:tcPr>
          <w:p>
            <w:pPr>
              <w:pStyle w:val="单元格样式4"/>
            </w:pPr>
            <w:r>
              <w:t xml:space="preserve">250000.00</w:t>
            </w:r>
          </w:p>
        </w:tc>
        <w:tc>
          <w:tcPr>
            <w:tcW w:w="1276" w:type="dxa"/>
            <w:vAlign w:val="center"/>
          </w:tcPr>
          <w:p>
            <w:pPr>
              <w:pStyle w:val="单元格样式4"/>
            </w:pPr>
            <w:r>
              <w:t xml:space="preserve">250000.00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村垃圾清运及焚烧</w:t>
            </w:r>
          </w:p>
        </w:tc>
        <w:tc>
          <w:tcPr>
            <w:tcW w:w="1134" w:type="dxa"/>
            <w:vAlign w:val="center"/>
          </w:tcPr>
          <w:p>
            <w:pPr>
              <w:pStyle w:val="单元格样式2"/>
            </w:pPr>
            <w:r>
              <w:t xml:space="preserve">2130705</w:t>
            </w:r>
          </w:p>
        </w:tc>
        <w:tc>
          <w:tcPr>
            <w:tcW w:w="1276" w:type="dxa"/>
            <w:vAlign w:val="center"/>
          </w:tcPr>
          <w:p>
            <w:pPr>
              <w:pStyle w:val="单元格样式4"/>
            </w:pPr>
            <w:r>
              <w:t xml:space="preserve">543000.00</w:t>
            </w:r>
          </w:p>
        </w:tc>
        <w:tc>
          <w:tcPr>
            <w:tcW w:w="1276" w:type="dxa"/>
            <w:vAlign w:val="center"/>
          </w:tcPr>
          <w:p>
            <w:pPr>
              <w:pStyle w:val="单元格样式4"/>
            </w:pPr>
            <w:r>
              <w:t xml:space="preserve">543000.00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道路清理</w:t>
            </w:r>
          </w:p>
        </w:tc>
        <w:tc>
          <w:tcPr>
            <w:tcW w:w="1134" w:type="dxa"/>
            <w:vAlign w:val="center"/>
          </w:tcPr>
          <w:p>
            <w:pPr>
              <w:pStyle w:val="单元格样式2"/>
            </w:pPr>
            <w:r>
              <w:t xml:space="preserve">2010301</w:t>
            </w:r>
          </w:p>
        </w:tc>
        <w:tc>
          <w:tcPr>
            <w:tcW w:w="1276" w:type="dxa"/>
            <w:vAlign w:val="center"/>
          </w:tcPr>
          <w:p>
            <w:pPr>
              <w:pStyle w:val="单元格样式4"/>
            </w:pPr>
            <w:r>
              <w:t xml:space="preserve">50000.00</w:t>
            </w:r>
          </w:p>
        </w:tc>
        <w:tc>
          <w:tcPr>
            <w:tcW w:w="1276" w:type="dxa"/>
            <w:vAlign w:val="center"/>
          </w:tcPr>
          <w:p>
            <w:pPr>
              <w:pStyle w:val="单元格样式4"/>
            </w:pPr>
            <w:r>
              <w:t xml:space="preserve">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更新机井20眼</w:t>
            </w:r>
          </w:p>
        </w:tc>
        <w:tc>
          <w:tcPr>
            <w:tcW w:w="1134" w:type="dxa"/>
            <w:vAlign w:val="center"/>
          </w:tcPr>
          <w:p>
            <w:pPr>
              <w:pStyle w:val="单元格样式2"/>
            </w:pPr>
            <w:r>
              <w:t xml:space="preserve">2130705</w:t>
            </w:r>
          </w:p>
        </w:tc>
        <w:tc>
          <w:tcPr>
            <w:tcW w:w="1276" w:type="dxa"/>
            <w:vAlign w:val="center"/>
          </w:tcPr>
          <w:p>
            <w:pPr>
              <w:pStyle w:val="单元格样式4"/>
            </w:pPr>
            <w:r>
              <w:t xml:space="preserve">40000.00</w:t>
            </w:r>
          </w:p>
        </w:tc>
        <w:tc>
          <w:tcPr>
            <w:tcW w:w="1276" w:type="dxa"/>
            <w:vAlign w:val="center"/>
          </w:tcPr>
          <w:p>
            <w:pPr>
              <w:pStyle w:val="单元格样式4"/>
            </w:pPr>
            <w:r>
              <w:t xml:space="preserve">40000.00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河渠清理</w:t>
            </w:r>
          </w:p>
        </w:tc>
        <w:tc>
          <w:tcPr>
            <w:tcW w:w="1134" w:type="dxa"/>
            <w:vAlign w:val="center"/>
          </w:tcPr>
          <w:p>
            <w:pPr>
              <w:pStyle w:val="单元格样式2"/>
            </w:pPr>
            <w:r>
              <w:t xml:space="preserve">2130705</w:t>
            </w:r>
          </w:p>
        </w:tc>
        <w:tc>
          <w:tcPr>
            <w:tcW w:w="1276" w:type="dxa"/>
            <w:vAlign w:val="center"/>
          </w:tcPr>
          <w:p>
            <w:pPr>
              <w:pStyle w:val="单元格样式4"/>
            </w:pPr>
            <w:r>
              <w:t xml:space="preserve">90000.00</w:t>
            </w:r>
          </w:p>
        </w:tc>
        <w:tc>
          <w:tcPr>
            <w:tcW w:w="1276" w:type="dxa"/>
            <w:vAlign w:val="center"/>
          </w:tcPr>
          <w:p>
            <w:pPr>
              <w:pStyle w:val="单元格样式4"/>
            </w:pPr>
            <w:r>
              <w:t xml:space="preserve">90000.00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会计、计生小组长、村民小组长、河长、护林防火员等误工补贴</w:t>
            </w:r>
          </w:p>
        </w:tc>
        <w:tc>
          <w:tcPr>
            <w:tcW w:w="1134" w:type="dxa"/>
            <w:vAlign w:val="center"/>
          </w:tcPr>
          <w:p>
            <w:pPr>
              <w:pStyle w:val="单元格样式2"/>
            </w:pPr>
            <w:r>
              <w:t xml:space="preserve">2130705</w:t>
            </w:r>
          </w:p>
        </w:tc>
        <w:tc>
          <w:tcPr>
            <w:tcW w:w="1276" w:type="dxa"/>
            <w:vAlign w:val="center"/>
          </w:tcPr>
          <w:p>
            <w:pPr>
              <w:pStyle w:val="单元格样式4"/>
            </w:pPr>
            <w:r>
              <w:t xml:space="preserve">336000.00</w:t>
            </w:r>
          </w:p>
        </w:tc>
        <w:tc>
          <w:tcPr>
            <w:tcW w:w="1276" w:type="dxa"/>
            <w:vAlign w:val="center"/>
          </w:tcPr>
          <w:p>
            <w:pPr>
              <w:pStyle w:val="单元格样式4"/>
            </w:pPr>
            <w:r>
              <w:t xml:space="preserve">336000.00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冀财预【2021】71号2022年革命老区项目</w:t>
            </w:r>
          </w:p>
        </w:tc>
        <w:tc>
          <w:tcPr>
            <w:tcW w:w="1134" w:type="dxa"/>
            <w:vAlign w:val="center"/>
          </w:tcPr>
          <w:p>
            <w:pPr>
              <w:pStyle w:val="单元格样式2"/>
            </w:pPr>
            <w:r>
              <w:t xml:space="preserve">2130142</w:t>
            </w:r>
          </w:p>
        </w:tc>
        <w:tc>
          <w:tcPr>
            <w:tcW w:w="1276" w:type="dxa"/>
            <w:vAlign w:val="center"/>
          </w:tcPr>
          <w:p>
            <w:pPr>
              <w:pStyle w:val="单元格样式4"/>
            </w:pPr>
            <w:r>
              <w:t xml:space="preserve">600000.00</w:t>
            </w:r>
          </w:p>
        </w:tc>
        <w:tc>
          <w:tcPr>
            <w:tcW w:w="1276" w:type="dxa"/>
            <w:vAlign w:val="center"/>
          </w:tcPr>
          <w:p>
            <w:pPr>
              <w:pStyle w:val="单元格样式4"/>
            </w:pPr>
            <w:r>
              <w:t xml:space="preserve">600000.00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乡村振兴、人居环境整治、脱贫攻坚等</w:t>
            </w:r>
          </w:p>
        </w:tc>
        <w:tc>
          <w:tcPr>
            <w:tcW w:w="1134" w:type="dxa"/>
            <w:vAlign w:val="center"/>
          </w:tcPr>
          <w:p>
            <w:pPr>
              <w:pStyle w:val="单元格样式2"/>
            </w:pPr>
            <w:r>
              <w:t xml:space="preserve">2010301</w:t>
            </w:r>
          </w:p>
        </w:tc>
        <w:tc>
          <w:tcPr>
            <w:tcW w:w="1276" w:type="dxa"/>
            <w:vAlign w:val="center"/>
          </w:tcPr>
          <w:p>
            <w:pPr>
              <w:pStyle w:val="单元格样式4"/>
            </w:pPr>
            <w:r>
              <w:t xml:space="preserve">100000.00</w:t>
            </w:r>
          </w:p>
        </w:tc>
        <w:tc>
          <w:tcPr>
            <w:tcW w:w="1276" w:type="dxa"/>
            <w:vAlign w:val="center"/>
          </w:tcPr>
          <w:p>
            <w:pPr>
              <w:pStyle w:val="单元格样式4"/>
            </w:pPr>
            <w:r>
              <w:t xml:space="preserve">100000.00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镇政府院内水路改造 </w:t>
            </w:r>
          </w:p>
        </w:tc>
        <w:tc>
          <w:tcPr>
            <w:tcW w:w="1134" w:type="dxa"/>
            <w:vAlign w:val="center"/>
          </w:tcPr>
          <w:p>
            <w:pPr>
              <w:pStyle w:val="单元格样式2"/>
            </w:pPr>
            <w:r>
              <w:t xml:space="preserve">2010301</w:t>
            </w:r>
          </w:p>
        </w:tc>
        <w:tc>
          <w:tcPr>
            <w:tcW w:w="1276" w:type="dxa"/>
            <w:vAlign w:val="center"/>
          </w:tcPr>
          <w:p>
            <w:pPr>
              <w:pStyle w:val="单元格样式4"/>
            </w:pPr>
            <w:r>
              <w:t xml:space="preserve">150000.00</w:t>
            </w:r>
          </w:p>
        </w:tc>
        <w:tc>
          <w:tcPr>
            <w:tcW w:w="1276" w:type="dxa"/>
            <w:vAlign w:val="center"/>
          </w:tcPr>
          <w:p>
            <w:pPr>
              <w:pStyle w:val="单元格样式4"/>
            </w:pPr>
            <w:r>
              <w:t xml:space="preserve">150000.00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r>
        <w:trPr>
          <w:jc w:val="center"/>
        </w:trPr>
        <w:tc>
          <w:tcPr>
            <w:tcW w:w="2693" w:type="dxa"/>
            <w:vAlign w:val="center"/>
          </w:tcPr>
          <w:p>
            <w:pPr>
              <w:pStyle w:val="单元格样式2"/>
            </w:pPr>
            <w:r>
              <w:t xml:space="preserve">综合服务站建设及运转</w:t>
            </w:r>
          </w:p>
        </w:tc>
        <w:tc>
          <w:tcPr>
            <w:tcW w:w="1134" w:type="dxa"/>
            <w:vAlign w:val="center"/>
          </w:tcPr>
          <w:p>
            <w:pPr>
              <w:pStyle w:val="单元格样式2"/>
            </w:pPr>
            <w:r>
              <w:t xml:space="preserve">2010301</w:t>
            </w:r>
          </w:p>
        </w:tc>
        <w:tc>
          <w:tcPr>
            <w:tcW w:w="1276" w:type="dxa"/>
            <w:vAlign w:val="center"/>
          </w:tcPr>
          <w:p>
            <w:pPr>
              <w:pStyle w:val="单元格样式4"/>
            </w:pPr>
            <w:r>
              <w:t xml:space="preserve">210000.00</w:t>
            </w:r>
          </w:p>
        </w:tc>
        <w:tc>
          <w:tcPr>
            <w:tcW w:w="1276" w:type="dxa"/>
            <w:vAlign w:val="center"/>
          </w:tcPr>
          <w:p>
            <w:pPr>
              <w:pStyle w:val="单元格样式4"/>
            </w:pPr>
            <w:r>
              <w:t xml:space="preserve">210000.00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10358101.94</w:t>
            </w:r>
          </w:p>
        </w:tc>
        <w:tc>
          <w:tcPr>
            <w:tcW w:w="1417" w:type="dxa"/>
            <w:vAlign w:val="center"/>
          </w:tcPr>
          <w:p>
            <w:pPr>
              <w:pStyle w:val="单元格样式7"/>
            </w:pPr>
            <w:r>
              <w:t xml:space="preserve">10358101.94</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5572209.89</w:t>
            </w:r>
          </w:p>
        </w:tc>
        <w:tc>
          <w:tcPr>
            <w:tcW w:w="1417" w:type="dxa"/>
            <w:vAlign w:val="center"/>
          </w:tcPr>
          <w:p>
            <w:pPr>
              <w:pStyle w:val="单元格样式4"/>
            </w:pPr>
            <w:r>
              <w:t xml:space="preserve">5572209.89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3126777.76</w:t>
            </w:r>
          </w:p>
        </w:tc>
        <w:tc>
          <w:tcPr>
            <w:tcW w:w="1417" w:type="dxa"/>
            <w:vAlign w:val="center"/>
          </w:tcPr>
          <w:p>
            <w:pPr>
              <w:pStyle w:val="单元格样式4"/>
            </w:pPr>
            <w:r>
              <w:t xml:space="preserve">3126777.76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r>
              <w:t xml:space="preserve">630000.00</w:t>
            </w:r>
          </w:p>
        </w:tc>
        <w:tc>
          <w:tcPr>
            <w:tcW w:w="1417" w:type="dxa"/>
            <w:vAlign w:val="center"/>
          </w:tcPr>
          <w:p>
            <w:pPr>
              <w:pStyle w:val="单元格样式4"/>
            </w:pPr>
            <w:r>
              <w:t xml:space="preserve">630000.00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898914.29</w:t>
            </w:r>
          </w:p>
        </w:tc>
        <w:tc>
          <w:tcPr>
            <w:tcW w:w="1417" w:type="dxa"/>
            <w:vAlign w:val="center"/>
          </w:tcPr>
          <w:p>
            <w:pPr>
              <w:pStyle w:val="单元格样式4"/>
            </w:pPr>
            <w:r>
              <w:t xml:space="preserve">898914.29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130200.00</w:t>
            </w:r>
          </w:p>
        </w:tc>
        <w:tc>
          <w:tcPr>
            <w:tcW w:w="1417" w:type="dxa"/>
            <w:vAlign w:val="center"/>
          </w:tcPr>
          <w:p>
            <w:pPr>
              <w:pStyle w:val="单元格样式4"/>
            </w:pPr>
            <w:r>
              <w:t xml:space="preserve">130200.00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492001玉田县陈家铺镇人民政府本级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23000.00</w:t>
            </w:r>
          </w:p>
        </w:tc>
        <w:tc>
          <w:tcPr>
            <w:tcW w:w="1417" w:type="dxa"/>
            <w:vAlign w:val="center"/>
          </w:tcPr>
          <w:p>
            <w:pPr>
              <w:pStyle w:val="单元格样式4"/>
            </w:pPr>
            <w:r>
              <w:t xml:space="preserve">23000.00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30000.00</w:t>
            </w:r>
          </w:p>
        </w:tc>
        <w:tc>
          <w:tcPr>
            <w:tcW w:w="1417" w:type="dxa"/>
            <w:vAlign w:val="center"/>
          </w:tcPr>
          <w:p>
            <w:pPr>
              <w:pStyle w:val="单元格样式4"/>
            </w:pPr>
            <w:r>
              <w:t xml:space="preserve">30000.00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二、玉田县陈家铺乡财政所收支预算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492003玉田县陈家铺乡财政所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1540600.00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1540600.00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1540600.00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1540600.00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1540600.00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1540600.00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1540600.00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492003玉田县陈家铺乡财政所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1540600.00</w:t>
            </w:r>
          </w:p>
        </w:tc>
        <w:tc>
          <w:tcPr>
            <w:tcW w:w="1134" w:type="dxa"/>
            <w:vAlign w:val="center"/>
          </w:tcPr>
          <w:p>
            <w:pPr>
              <w:pStyle w:val="单元格样式7"/>
            </w:pPr>
            <w:r>
              <w:t xml:space="preserve">1540600.00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1530600.00</w:t>
            </w:r>
          </w:p>
        </w:tc>
        <w:tc>
          <w:tcPr>
            <w:tcW w:w="1134" w:type="dxa"/>
            <w:vAlign w:val="center"/>
          </w:tcPr>
          <w:p>
            <w:pPr>
              <w:pStyle w:val="单元格样式4"/>
            </w:pPr>
            <w:r>
              <w:t xml:space="preserve">1530600.00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1、基本工资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（1）地区附加津贴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（5）在职人员住宅取暖补贴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（6）在职人员物业服务补贴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（7）在职人员购房补贴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（8）上述项目之外的津贴补贴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30103</w:t>
            </w:r>
          </w:p>
        </w:tc>
        <w:tc>
          <w:tcPr>
            <w:tcW w:w="907" w:type="dxa"/>
            <w:vAlign w:val="center"/>
          </w:tcPr>
          <w:p>
            <w:pPr>
              <w:pStyle w:val="单元格样式3"/>
            </w:pPr>
          </w:p>
        </w:tc>
        <w:tc>
          <w:tcPr>
            <w:tcW w:w="3969" w:type="dxa"/>
            <w:vAlign w:val="center"/>
          </w:tcPr>
          <w:p>
            <w:pPr>
              <w:pStyle w:val="单元格样式2"/>
            </w:pPr>
            <w:r>
              <w:t xml:space="preserve">3、奖金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4、绩效工资</w:t>
            </w:r>
          </w:p>
        </w:tc>
        <w:tc>
          <w:tcPr>
            <w:tcW w:w="1134" w:type="dxa"/>
            <w:vAlign w:val="center"/>
          </w:tcPr>
          <w:p>
            <w:pPr>
              <w:pStyle w:val="单元格样式4"/>
            </w:pPr>
            <w:r>
              <w:t xml:space="preserve">11400.00</w:t>
            </w:r>
          </w:p>
        </w:tc>
        <w:tc>
          <w:tcPr>
            <w:tcW w:w="1134" w:type="dxa"/>
            <w:vAlign w:val="center"/>
          </w:tcPr>
          <w:p>
            <w:pPr>
              <w:pStyle w:val="单元格样式4"/>
            </w:pPr>
            <w:r>
              <w:t xml:space="preserve">11400.00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（1）基础绩效工资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（2）奖励绩效工资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2130199</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（3）应纳入绩效工资的津贴补贴</w:t>
            </w:r>
          </w:p>
        </w:tc>
        <w:tc>
          <w:tcPr>
            <w:tcW w:w="1134" w:type="dxa"/>
            <w:vAlign w:val="center"/>
          </w:tcPr>
          <w:p>
            <w:pPr>
              <w:pStyle w:val="单元格样式4"/>
            </w:pPr>
            <w:r>
              <w:t xml:space="preserve">11400.00</w:t>
            </w:r>
          </w:p>
        </w:tc>
        <w:tc>
          <w:tcPr>
            <w:tcW w:w="1134" w:type="dxa"/>
            <w:vAlign w:val="center"/>
          </w:tcPr>
          <w:p>
            <w:pPr>
              <w:pStyle w:val="单元格样式4"/>
            </w:pPr>
            <w:r>
              <w:t xml:space="preserve">11400.00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5、社会保障缴费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（1）基本养老保险费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（2）职业年金缴费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30110</w:t>
            </w:r>
          </w:p>
        </w:tc>
        <w:tc>
          <w:tcPr>
            <w:tcW w:w="907" w:type="dxa"/>
            <w:vAlign w:val="center"/>
          </w:tcPr>
          <w:p>
            <w:pPr>
              <w:pStyle w:val="单元格样式3"/>
            </w:pPr>
          </w:p>
        </w:tc>
        <w:tc>
          <w:tcPr>
            <w:tcW w:w="3969" w:type="dxa"/>
            <w:vAlign w:val="center"/>
          </w:tcPr>
          <w:p>
            <w:pPr>
              <w:pStyle w:val="单元格样式2"/>
            </w:pPr>
            <w:r>
              <w:t xml:space="preserve">（3）基本医疗保险费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30111</w:t>
            </w:r>
          </w:p>
        </w:tc>
        <w:tc>
          <w:tcPr>
            <w:tcW w:w="907" w:type="dxa"/>
            <w:vAlign w:val="center"/>
          </w:tcPr>
          <w:p>
            <w:pPr>
              <w:pStyle w:val="单元格样式3"/>
            </w:pPr>
          </w:p>
        </w:tc>
        <w:tc>
          <w:tcPr>
            <w:tcW w:w="3969" w:type="dxa"/>
            <w:vAlign w:val="center"/>
          </w:tcPr>
          <w:p>
            <w:pPr>
              <w:pStyle w:val="单元格样式2"/>
            </w:pPr>
            <w:r>
              <w:t xml:space="preserve">（4）公务员医疗补助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（5）退休医疗保险费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（6）大病医疗保险费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（7）事业单位失业保险费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（8）工伤保险费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（9）其他社保缴费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30113</w:t>
            </w:r>
          </w:p>
        </w:tc>
        <w:tc>
          <w:tcPr>
            <w:tcW w:w="907" w:type="dxa"/>
            <w:vAlign w:val="center"/>
          </w:tcPr>
          <w:p>
            <w:pPr>
              <w:pStyle w:val="单元格样式3"/>
            </w:pPr>
          </w:p>
        </w:tc>
        <w:tc>
          <w:tcPr>
            <w:tcW w:w="3969" w:type="dxa"/>
            <w:vAlign w:val="center"/>
          </w:tcPr>
          <w:p>
            <w:pPr>
              <w:pStyle w:val="单元格样式2"/>
            </w:pPr>
            <w:r>
              <w:t xml:space="preserve">6、住房公积金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30114</w:t>
            </w:r>
          </w:p>
        </w:tc>
        <w:tc>
          <w:tcPr>
            <w:tcW w:w="907" w:type="dxa"/>
            <w:vAlign w:val="center"/>
          </w:tcPr>
          <w:p>
            <w:pPr>
              <w:pStyle w:val="单元格样式3"/>
            </w:pPr>
          </w:p>
        </w:tc>
        <w:tc>
          <w:tcPr>
            <w:tcW w:w="3969" w:type="dxa"/>
            <w:vAlign w:val="center"/>
          </w:tcPr>
          <w:p>
            <w:pPr>
              <w:pStyle w:val="单元格样式2"/>
            </w:pPr>
            <w:r>
              <w:t xml:space="preserve">7、医疗费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8、伙食补助费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9、其他工资福利支出</w:t>
            </w:r>
          </w:p>
        </w:tc>
        <w:tc>
          <w:tcPr>
            <w:tcW w:w="1134" w:type="dxa"/>
            <w:vAlign w:val="center"/>
          </w:tcPr>
          <w:p>
            <w:pPr>
              <w:pStyle w:val="单元格样式4"/>
            </w:pPr>
            <w:r>
              <w:t xml:space="preserve">1519200.00</w:t>
            </w:r>
          </w:p>
        </w:tc>
        <w:tc>
          <w:tcPr>
            <w:tcW w:w="1134" w:type="dxa"/>
            <w:vAlign w:val="center"/>
          </w:tcPr>
          <w:p>
            <w:pPr>
              <w:pStyle w:val="单元格样式4"/>
            </w:pPr>
            <w:r>
              <w:t xml:space="preserve">1519200.00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2130199</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（1）长期聘用人员和长期临时工工资</w:t>
            </w:r>
          </w:p>
        </w:tc>
        <w:tc>
          <w:tcPr>
            <w:tcW w:w="1134" w:type="dxa"/>
            <w:vAlign w:val="center"/>
          </w:tcPr>
          <w:p>
            <w:pPr>
              <w:pStyle w:val="单元格样式4"/>
            </w:pPr>
            <w:r>
              <w:t xml:space="preserve">1319200.00</w:t>
            </w:r>
          </w:p>
        </w:tc>
        <w:tc>
          <w:tcPr>
            <w:tcW w:w="1134" w:type="dxa"/>
            <w:vAlign w:val="center"/>
          </w:tcPr>
          <w:p>
            <w:pPr>
              <w:pStyle w:val="单元格样式4"/>
            </w:pPr>
            <w:r>
              <w:t xml:space="preserve">1319200.00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2130199</w:t>
            </w:r>
          </w:p>
        </w:tc>
        <w:tc>
          <w:tcPr>
            <w:tcW w:w="907" w:type="dxa"/>
            <w:vAlign w:val="center"/>
          </w:tcPr>
          <w:p>
            <w:pPr>
              <w:pStyle w:val="单元格样式3"/>
            </w:pPr>
            <w:r>
              <w:t xml:space="preserve">30199</w:t>
            </w:r>
          </w:p>
        </w:tc>
        <w:tc>
          <w:tcPr>
            <w:tcW w:w="907" w:type="dxa"/>
            <w:vAlign w:val="center"/>
          </w:tcPr>
          <w:p>
            <w:pPr>
              <w:pStyle w:val="单元格样式3"/>
            </w:pPr>
            <w:r>
              <w:t xml:space="preserve">50199</w:t>
            </w:r>
          </w:p>
        </w:tc>
        <w:tc>
          <w:tcPr>
            <w:tcW w:w="3969" w:type="dxa"/>
            <w:vAlign w:val="center"/>
          </w:tcPr>
          <w:p>
            <w:pPr>
              <w:pStyle w:val="单元格样式2"/>
            </w:pPr>
            <w:r>
              <w:t xml:space="preserve">（2）长期聘用人员和长期临时工社保缴费和住房公积金</w:t>
            </w:r>
          </w:p>
        </w:tc>
        <w:tc>
          <w:tcPr>
            <w:tcW w:w="1134" w:type="dxa"/>
            <w:vAlign w:val="center"/>
          </w:tcPr>
          <w:p>
            <w:pPr>
              <w:pStyle w:val="单元格样式4"/>
            </w:pPr>
            <w:r>
              <w:t xml:space="preserve">200000.00</w:t>
            </w:r>
          </w:p>
        </w:tc>
        <w:tc>
          <w:tcPr>
            <w:tcW w:w="1134" w:type="dxa"/>
            <w:vAlign w:val="center"/>
          </w:tcPr>
          <w:p>
            <w:pPr>
              <w:pStyle w:val="单元格样式4"/>
            </w:pPr>
            <w:r>
              <w:t xml:space="preserve">200000.00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（3）病假两个月以上职工的工资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30199</w:t>
            </w:r>
          </w:p>
        </w:tc>
        <w:tc>
          <w:tcPr>
            <w:tcW w:w="907" w:type="dxa"/>
            <w:vAlign w:val="center"/>
          </w:tcPr>
          <w:p>
            <w:pPr>
              <w:pStyle w:val="单元格样式3"/>
            </w:pPr>
          </w:p>
        </w:tc>
        <w:tc>
          <w:tcPr>
            <w:tcW w:w="3969" w:type="dxa"/>
            <w:vAlign w:val="center"/>
          </w:tcPr>
          <w:p>
            <w:pPr>
              <w:pStyle w:val="单元格样式2"/>
            </w:pPr>
            <w:r>
              <w:t xml:space="preserve">（4）其他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10000.00</w:t>
            </w:r>
          </w:p>
        </w:tc>
        <w:tc>
          <w:tcPr>
            <w:tcW w:w="1134" w:type="dxa"/>
            <w:vAlign w:val="center"/>
          </w:tcPr>
          <w:p>
            <w:pPr>
              <w:pStyle w:val="单元格样式4"/>
            </w:pPr>
            <w:r>
              <w:t xml:space="preserve">10000.00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（5）离休人员物业服务补贴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（6）离休人员购房补贴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（7）社保开支离休人员单位负担按月发放费用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（8）社保开支离休人员单位负担按年发放费用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（5）退休人员物业服务补贴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（6）退休人员购房补贴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（7）社保开支退休人员单位负担按月发放费用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（8）社保开支退休人员单位负担按年发放费用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（4）退职人员住宅取暖补贴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（5）退职人员物业服务补贴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（6）退职人员购房补贴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（7）社保开支退职人员单位负担按月发放费用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（8）社保开支退职人员单位负担按年发放费用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30304</w:t>
            </w:r>
          </w:p>
        </w:tc>
        <w:tc>
          <w:tcPr>
            <w:tcW w:w="907" w:type="dxa"/>
            <w:vAlign w:val="center"/>
          </w:tcPr>
          <w:p>
            <w:pPr>
              <w:pStyle w:val="单元格样式3"/>
            </w:pPr>
          </w:p>
        </w:tc>
        <w:tc>
          <w:tcPr>
            <w:tcW w:w="3969" w:type="dxa"/>
            <w:vAlign w:val="center"/>
          </w:tcPr>
          <w:p>
            <w:pPr>
              <w:pStyle w:val="单元格样式2"/>
            </w:pPr>
            <w:r>
              <w:t xml:space="preserve">4、抚恤金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6、助学金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（1）独生子女父母奖励</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2130199</w:t>
            </w:r>
          </w:p>
        </w:tc>
        <w:tc>
          <w:tcPr>
            <w:tcW w:w="907" w:type="dxa"/>
            <w:vAlign w:val="center"/>
          </w:tcPr>
          <w:p>
            <w:pPr>
              <w:pStyle w:val="单元格样式3"/>
            </w:pPr>
            <w:r>
              <w:t xml:space="preserve">30399</w:t>
            </w:r>
          </w:p>
        </w:tc>
        <w:tc>
          <w:tcPr>
            <w:tcW w:w="907" w:type="dxa"/>
            <w:vAlign w:val="center"/>
          </w:tcPr>
          <w:p>
            <w:pPr>
              <w:pStyle w:val="单元格样式3"/>
            </w:pPr>
            <w:r>
              <w:t xml:space="preserve">50999</w:t>
            </w:r>
          </w:p>
        </w:tc>
        <w:tc>
          <w:tcPr>
            <w:tcW w:w="3969" w:type="dxa"/>
            <w:vAlign w:val="center"/>
          </w:tcPr>
          <w:p>
            <w:pPr>
              <w:pStyle w:val="单元格样式2"/>
            </w:pPr>
            <w:r>
              <w:t xml:space="preserve">8、其他对个人和家庭的补助支出</w:t>
            </w:r>
          </w:p>
        </w:tc>
        <w:tc>
          <w:tcPr>
            <w:tcW w:w="1134" w:type="dxa"/>
            <w:vAlign w:val="center"/>
          </w:tcPr>
          <w:p>
            <w:pPr>
              <w:pStyle w:val="单元格样式4"/>
            </w:pPr>
            <w:r>
              <w:t xml:space="preserve">10000.00</w:t>
            </w:r>
          </w:p>
        </w:tc>
        <w:tc>
          <w:tcPr>
            <w:tcW w:w="1134" w:type="dxa"/>
            <w:vAlign w:val="center"/>
          </w:tcPr>
          <w:p>
            <w:pPr>
              <w:pStyle w:val="单元格样式4"/>
            </w:pPr>
            <w:r>
              <w:t xml:space="preserve">10000.00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492003玉田县陈家铺乡财政所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1540600.00</w:t>
            </w:r>
          </w:p>
        </w:tc>
        <w:tc>
          <w:tcPr>
            <w:tcW w:w="1417" w:type="dxa"/>
            <w:vAlign w:val="center"/>
          </w:tcPr>
          <w:p>
            <w:pPr>
              <w:pStyle w:val="单元格样式7"/>
            </w:pPr>
            <w:r>
              <w:t xml:space="preserve">1540600.00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1519200.00</w:t>
            </w:r>
          </w:p>
        </w:tc>
        <w:tc>
          <w:tcPr>
            <w:tcW w:w="1417" w:type="dxa"/>
            <w:vAlign w:val="center"/>
          </w:tcPr>
          <w:p>
            <w:pPr>
              <w:pStyle w:val="单元格样式4"/>
            </w:pPr>
            <w:r>
              <w:t xml:space="preserve">1519200.00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11400.00</w:t>
            </w:r>
          </w:p>
        </w:tc>
        <w:tc>
          <w:tcPr>
            <w:tcW w:w="1417" w:type="dxa"/>
            <w:vAlign w:val="center"/>
          </w:tcPr>
          <w:p>
            <w:pPr>
              <w:pStyle w:val="单元格样式4"/>
            </w:pPr>
            <w:r>
              <w:t xml:space="preserve">11400.00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10000.00</w:t>
            </w:r>
          </w:p>
        </w:tc>
        <w:tc>
          <w:tcPr>
            <w:tcW w:w="1417" w:type="dxa"/>
            <w:vAlign w:val="center"/>
          </w:tcPr>
          <w:p>
            <w:pPr>
              <w:pStyle w:val="单元格样式4"/>
            </w:pPr>
            <w:r>
              <w:t xml:space="preserve">10000.00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ind w:firstLine="0"/>
        <w:jc w:val="center"/>
        <w:outlineLvl w:val="3"/>
      </w:pPr>
      <w:bookmarkStart w:id="9" w:name="_Toc_4_4_0000000010"/>
      <w:r>
        <w:rPr>
          <w:rFonts w:ascii="方正小标宋_GBK" w:eastAsia="方正小标宋_GBK" w:hAnsi="方正小标宋_GBK" w:cs="方正小标宋_GBK"/>
          <w:color w:val="000000"/>
          <w:sz w:val="44"/>
        </w:rPr>
        <w:t xml:space="preserve">三、玉田县陈家铺乡财政所收支预算</w:t>
      </w:r>
      <w:bookmarkEnd w:id="9"/>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492004玉田县陈家铺乡财政所</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p>
        </w:tc>
      </w:tr>
    </w:tbl>
    <w:p>
      <w:pPr/>
    </w:p>
    <w:sectPr>
      <w:type w:val="nextPage"/>
      <w:pgSz w:w="11900" w:h="16840" w:orient="portrait"/>
      <w:pgMar w:top="1020" w:right="1020" w:bottom="1020"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2022-02-10T18:50:23Z</dcterms:created>
  <dcterms:modified xsi:type="dcterms:W3CDTF">2022-02-10T10:50:23Z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2022-02-10T18:50:23Z</dcterms:created>
  <dcterms:modified xsi:type="dcterms:W3CDTF">2022-02-10T10:50:23Z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2022-02-10T18:50:24Z</dcterms:created>
  <dcterms:modified xsi:type="dcterms:W3CDTF">2022-02-10T10:50:24Z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2022-02-10T18:50:26Z</dcterms:created>
  <dcterms:modified xsi:type="dcterms:W3CDTF">2022-02-10T10:50:25Z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2022-02-10T18:50:26Z</dcterms:created>
  <dcterms:modified xsi:type="dcterms:W3CDTF">2022-02-10T10:50:26Z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2022-02-10T18:50:26Z</dcterms:created>
  <dcterms:modified xsi:type="dcterms:W3CDTF">2022-02-10T10:50:41Z</dcterms:modified>
</cp:coreProperties>
</file>