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玉田县人力资源和社会保障局</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玉田县人力资源和社会保障局编制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15</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16</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一、玉田县人力资源和社会保障局本级收支预算</w:t>
        </w:r>
        <w:r>
          <w:tab/>
        </w:r>
        <w:r>
          <w:fldChar w:fldCharType="begin"/>
        </w:r>
        <w:r>
          <w:instrText xml:space="preserve">PAGEREF _Toc_4_4_0000000008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根据《玉田县人力资源和社会保障局职能配置、内设机构和人员编制规定》，玉田县人力资源和社会保障局的主要职责是：</w:t>
      </w:r>
    </w:p>
    <w:p>
      <w:pPr>
        <w:pStyle w:val="插入文本样式-插入部门职责文件"/>
      </w:pPr>
      <w:r>
        <w:t xml:space="preserve">根据《玉田县人力资源和社会保障局职能配置、内设机构和人员编制规定》， 玉田县人力资源和社会保障局的主要职责是：</w:t>
      </w:r>
    </w:p>
    <w:p>
      <w:pPr>
        <w:pStyle w:val="插入文本样式-插入部门职责文件"/>
      </w:pPr>
      <w:r>
        <w:t xml:space="preserve">县人力资源和社会保障局的主要职责是：</w:t>
      </w:r>
    </w:p>
    <w:p>
      <w:pPr>
        <w:pStyle w:val="插入文本样式-插入部门职责文件"/>
      </w:pPr>
      <w:r>
        <w:t xml:space="preserve">（一）拟订全县人力资源和社会保障事业发展政策、规划，起草人力资源和社会保障地方性法规、规章草案并组织实施。</w:t>
      </w:r>
    </w:p>
    <w:p>
      <w:pPr>
        <w:pStyle w:val="插入文本样式-插入部门职责文件"/>
      </w:pPr>
      <w:r>
        <w:t xml:space="preserve">（二）拟订人力资源市场发展规划和人力资源服务业发展、人力资源流动政策，促进人力资源合理流动、有效配置。按照管理权限拟订人员（不含公务员）调配和特殊人员安置政策。</w:t>
      </w:r>
    </w:p>
    <w:p>
      <w:pPr>
        <w:pStyle w:val="插入文本样式-插入部门职责文件"/>
      </w:pPr>
      <w:r>
        <w:t xml:space="preserve">（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牵头拟订高校毕业生就业政策，按规定负责中专以上毕业生（非师范类）的就业工作。</w:t>
      </w:r>
    </w:p>
    <w:p>
      <w:pPr>
        <w:pStyle w:val="插入文本样式-插入部门职责文件"/>
      </w:pPr>
      <w:r>
        <w:t xml:space="preserve">（四）统筹推进建立覆盖城乡的多层次社会保障体系。拟订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pStyle w:val="插入文本样式-插入部门职责文件"/>
      </w:pPr>
      <w:r>
        <w:t xml:space="preserve">（五）负责就业、失业和相关社会保险基金预测预警和信息引导，拟订应对预案，实施预防、调节和控制，保持就业形势稳定和社会保险基金总体收支平衡。</w:t>
      </w:r>
    </w:p>
    <w:p>
      <w:pPr>
        <w:pStyle w:val="插入文本样式-插入部门职责文件"/>
      </w:pPr>
      <w:r>
        <w:t xml:space="preserve">（六）统筹拟订劳动、人事争议调解仲裁制度和劳动关系政策，完善劳动关系协调机制，拟订职工工作时间、休息休假和假期相关政策，拟订消除非法使用童工政策和女工、未成年工特殊劳动保护政策，组织实施劳动保障监察，协调劳动者维权工作，依法查处劳动保障违法案件。</w:t>
      </w:r>
    </w:p>
    <w:p>
      <w:pPr>
        <w:pStyle w:val="插入文本样式-插入部门职责文件"/>
      </w:pPr>
      <w:r>
        <w:t xml:space="preserve">（七）拟订人才工作有关目标，参与全县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责相关高层次专业技术人才选拔和培养，拟订吸引留学人员来唐（回国）工作或定居政策。组织拟订技能人才培养、评价、使用和激励制度。完善职业资格制度，健全职业技能多元化评价政策。</w:t>
      </w:r>
    </w:p>
    <w:p>
      <w:pPr>
        <w:pStyle w:val="插入文本样式-插入部门职责文件"/>
      </w:pPr>
      <w:r>
        <w:t xml:space="preserve">（八）会同有关部门指导事业单位人事制度改革，按照管理权限负责规范事业单位岗位设置、公开招聘、聘用合同等人事综合管理工作，拟订事业单位工作人员和机关工勤人员管理政策。</w:t>
      </w:r>
    </w:p>
    <w:p>
      <w:pPr>
        <w:pStyle w:val="插入文本样式-插入部门职责文件"/>
      </w:pPr>
      <w:r>
        <w:t xml:space="preserve">（九）负责全县评比达标表彰和创建示范工作的综合管理、审核备案、监督检查。会同有关部门拟定全县表彰奖励办法（不含中国共产党党内表彰、公务员奖励），组织指导县直各部门的评比达标表彰活动。负责全县功勋荣誉表彰奖励获得者管理，拟订享受待遇的相关政策。</w:t>
      </w:r>
    </w:p>
    <w:p>
      <w:pPr>
        <w:pStyle w:val="插入文本样式-插入部门职责文件"/>
      </w:pPr>
      <w:r>
        <w:t xml:space="preserve">（十）会同有关部门拟订全县事业单位人员工资收入分配政策。建立全县企事业单位人员工资决定、正常增长和支付保障机制。拟订全县企事业单位人员福利和离退休政策，并负责组织实施和监督检查。</w:t>
      </w:r>
    </w:p>
    <w:p>
      <w:pPr>
        <w:pStyle w:val="插入文本样式-插入部门职责文件"/>
      </w:pPr>
      <w:r>
        <w:t xml:space="preserve">（十一）拟订农民工工作综合性政策和规划，推动相关政策的落实，协调解决重点难点问题，维护农民工合法权益。</w:t>
      </w:r>
    </w:p>
    <w:p>
      <w:pPr>
        <w:pStyle w:val="插入文本样式-插入部门职责文件"/>
      </w:pPr>
      <w:r>
        <w:t xml:space="preserve">（十二）负责机关及所属单位国际交流与合作。</w:t>
      </w:r>
    </w:p>
    <w:p>
      <w:pPr>
        <w:pStyle w:val="插入文本样式-插入部门职责文件"/>
      </w:pPr>
      <w:r>
        <w:t xml:space="preserve">（十三）完成县委、县政府交办的其他事项。</w:t>
      </w:r>
    </w:p>
    <w:p>
      <w:pPr>
        <w:pStyle w:val="插入文本样式-插入部门职责文件"/>
        <w:sectPr>
          <w:type w:val="nextPage"/>
          <w:pgSz w:w="11900" w:h="16840" w:orient="portrait"/>
          <w:pgMar w:top="1361" w:right="1020" w:bottom="1361"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323玉田县人力资源和社会保障局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9665066.60</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9574066.60</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9554066.60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8699066.60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855000.00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r>
              <w:t xml:space="preserve">20000.00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r>
              <w:t xml:space="preserve">20000.00</w:t>
            </w: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91000.00</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r>
              <w:t xml:space="preserve">91000.00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91000.00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9665066.60</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4054634.60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3225893.43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828741.17</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5610432.00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323玉田县人力资源和社会保障局</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3225893.43</w:t>
            </w:r>
          </w:p>
        </w:tc>
        <w:tc>
          <w:tcPr>
            <w:tcW w:w="1247" w:type="dxa"/>
            <w:vAlign w:val="center"/>
          </w:tcPr>
          <w:p>
            <w:pPr>
              <w:pStyle w:val="单元格样式7"/>
            </w:pPr>
            <w:r>
              <w:t xml:space="preserve">3225893.43</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3144413.43</w:t>
            </w:r>
          </w:p>
        </w:tc>
        <w:tc>
          <w:tcPr>
            <w:tcW w:w="1247" w:type="dxa"/>
            <w:vAlign w:val="center"/>
          </w:tcPr>
          <w:p>
            <w:pPr>
              <w:pStyle w:val="单元格样式4"/>
            </w:pPr>
            <w:r>
              <w:t xml:space="preserve">3144413.43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671494.16</w:t>
            </w:r>
          </w:p>
        </w:tc>
        <w:tc>
          <w:tcPr>
            <w:tcW w:w="1247" w:type="dxa"/>
            <w:vAlign w:val="center"/>
          </w:tcPr>
          <w:p>
            <w:pPr>
              <w:pStyle w:val="单元格样式4"/>
            </w:pPr>
            <w:r>
              <w:t xml:space="preserve">671494.16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644640.00</w:t>
            </w:r>
          </w:p>
        </w:tc>
        <w:tc>
          <w:tcPr>
            <w:tcW w:w="1247" w:type="dxa"/>
            <w:vAlign w:val="center"/>
          </w:tcPr>
          <w:p>
            <w:pPr>
              <w:pStyle w:val="单元格样式4"/>
            </w:pPr>
            <w:r>
              <w:t xml:space="preserve">644640.00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529920.00</w:t>
            </w:r>
          </w:p>
        </w:tc>
        <w:tc>
          <w:tcPr>
            <w:tcW w:w="1247" w:type="dxa"/>
            <w:vAlign w:val="center"/>
          </w:tcPr>
          <w:p>
            <w:pPr>
              <w:pStyle w:val="单元格样式4"/>
            </w:pPr>
            <w:r>
              <w:t xml:space="preserve">529920.00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r>
              <w:t xml:space="preserve">23760.00</w:t>
            </w:r>
          </w:p>
        </w:tc>
        <w:tc>
          <w:tcPr>
            <w:tcW w:w="1247" w:type="dxa"/>
            <w:vAlign w:val="center"/>
          </w:tcPr>
          <w:p>
            <w:pPr>
              <w:pStyle w:val="单元格样式4"/>
            </w:pPr>
            <w:r>
              <w:t xml:space="preserve">23760.00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r>
              <w:t xml:space="preserve">23760.00</w:t>
            </w:r>
          </w:p>
        </w:tc>
        <w:tc>
          <w:tcPr>
            <w:tcW w:w="1247" w:type="dxa"/>
            <w:vAlign w:val="center"/>
          </w:tcPr>
          <w:p>
            <w:pPr>
              <w:pStyle w:val="单元格样式4"/>
            </w:pPr>
            <w:r>
              <w:t xml:space="preserve">23760.00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247" w:type="dxa"/>
            <w:vAlign w:val="center"/>
          </w:tcPr>
          <w:p>
            <w:pPr>
              <w:pStyle w:val="单元格样式4"/>
            </w:pPr>
            <w:r>
              <w:t xml:space="preserve">87000.00</w:t>
            </w:r>
          </w:p>
        </w:tc>
        <w:tc>
          <w:tcPr>
            <w:tcW w:w="1247" w:type="dxa"/>
            <w:vAlign w:val="center"/>
          </w:tcPr>
          <w:p>
            <w:pPr>
              <w:pStyle w:val="单元格样式4"/>
            </w:pPr>
            <w:r>
              <w:t xml:space="preserve">87000.00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247" w:type="dxa"/>
            <w:vAlign w:val="center"/>
          </w:tcPr>
          <w:p>
            <w:pPr>
              <w:pStyle w:val="单元格样式4"/>
            </w:pPr>
            <w:r>
              <w:t xml:space="preserve">3960.00</w:t>
            </w:r>
          </w:p>
        </w:tc>
        <w:tc>
          <w:tcPr>
            <w:tcW w:w="1247" w:type="dxa"/>
            <w:vAlign w:val="center"/>
          </w:tcPr>
          <w:p>
            <w:pPr>
              <w:pStyle w:val="单元格样式4"/>
            </w:pPr>
            <w:r>
              <w:t xml:space="preserve">3960.00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92404.00</w:t>
            </w:r>
          </w:p>
        </w:tc>
        <w:tc>
          <w:tcPr>
            <w:tcW w:w="1247" w:type="dxa"/>
            <w:vAlign w:val="center"/>
          </w:tcPr>
          <w:p>
            <w:pPr>
              <w:pStyle w:val="单元格样式4"/>
            </w:pPr>
            <w:r>
              <w:t xml:space="preserve">92404.00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256800.00</w:t>
            </w:r>
          </w:p>
        </w:tc>
        <w:tc>
          <w:tcPr>
            <w:tcW w:w="1247" w:type="dxa"/>
            <w:vAlign w:val="center"/>
          </w:tcPr>
          <w:p>
            <w:pPr>
              <w:pStyle w:val="单元格样式4"/>
            </w:pPr>
            <w:r>
              <w:t xml:space="preserve">256800.00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179760.00</w:t>
            </w:r>
          </w:p>
        </w:tc>
        <w:tc>
          <w:tcPr>
            <w:tcW w:w="1247" w:type="dxa"/>
            <w:vAlign w:val="center"/>
          </w:tcPr>
          <w:p>
            <w:pPr>
              <w:pStyle w:val="单元格样式4"/>
            </w:pPr>
            <w:r>
              <w:t xml:space="preserve">179760.00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77040.00</w:t>
            </w:r>
          </w:p>
        </w:tc>
        <w:tc>
          <w:tcPr>
            <w:tcW w:w="1247" w:type="dxa"/>
            <w:vAlign w:val="center"/>
          </w:tcPr>
          <w:p>
            <w:pPr>
              <w:pStyle w:val="单元格样式4"/>
            </w:pPr>
            <w:r>
              <w:t xml:space="preserve">77040.00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247" w:type="dxa"/>
            <w:vAlign w:val="center"/>
          </w:tcPr>
          <w:p>
            <w:pPr>
              <w:pStyle w:val="单元格样式4"/>
            </w:pPr>
            <w:r>
              <w:t xml:space="preserve">1240518.63</w:t>
            </w:r>
          </w:p>
        </w:tc>
        <w:tc>
          <w:tcPr>
            <w:tcW w:w="1247" w:type="dxa"/>
            <w:vAlign w:val="center"/>
          </w:tcPr>
          <w:p>
            <w:pPr>
              <w:pStyle w:val="单元格样式4"/>
            </w:pPr>
            <w:r>
              <w:t xml:space="preserve">1240518.63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318075.52</w:t>
            </w:r>
          </w:p>
        </w:tc>
        <w:tc>
          <w:tcPr>
            <w:tcW w:w="1247" w:type="dxa"/>
            <w:vAlign w:val="center"/>
          </w:tcPr>
          <w:p>
            <w:pPr>
              <w:pStyle w:val="单元格样式4"/>
            </w:pPr>
            <w:r>
              <w:t xml:space="preserve">318075.52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303165.73</w:t>
            </w:r>
          </w:p>
        </w:tc>
        <w:tc>
          <w:tcPr>
            <w:tcW w:w="1247" w:type="dxa"/>
            <w:vAlign w:val="center"/>
          </w:tcPr>
          <w:p>
            <w:pPr>
              <w:pStyle w:val="单元格样式4"/>
            </w:pPr>
            <w:r>
              <w:t xml:space="preserve">303165.73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（5）退休医疗保险费</w:t>
            </w:r>
          </w:p>
        </w:tc>
        <w:tc>
          <w:tcPr>
            <w:tcW w:w="1247" w:type="dxa"/>
            <w:vAlign w:val="center"/>
          </w:tcPr>
          <w:p>
            <w:pPr>
              <w:pStyle w:val="单元格样式4"/>
            </w:pPr>
            <w:r>
              <w:t xml:space="preserve">122284.38</w:t>
            </w:r>
          </w:p>
        </w:tc>
        <w:tc>
          <w:tcPr>
            <w:tcW w:w="1247" w:type="dxa"/>
            <w:vAlign w:val="center"/>
          </w:tcPr>
          <w:p>
            <w:pPr>
              <w:pStyle w:val="单元格样式4"/>
            </w:pPr>
            <w:r>
              <w:t xml:space="preserve">122284.38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19879.72</w:t>
            </w:r>
          </w:p>
        </w:tc>
        <w:tc>
          <w:tcPr>
            <w:tcW w:w="1247" w:type="dxa"/>
            <w:vAlign w:val="center"/>
          </w:tcPr>
          <w:p>
            <w:pPr>
              <w:pStyle w:val="单元格样式4"/>
            </w:pPr>
            <w:r>
              <w:t xml:space="preserve">19879.72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19879.72</w:t>
            </w:r>
          </w:p>
        </w:tc>
        <w:tc>
          <w:tcPr>
            <w:tcW w:w="1247" w:type="dxa"/>
            <w:vAlign w:val="center"/>
          </w:tcPr>
          <w:p>
            <w:pPr>
              <w:pStyle w:val="单元格样式4"/>
            </w:pPr>
            <w:r>
              <w:t xml:space="preserve">19879.72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457233.56</w:t>
            </w:r>
          </w:p>
        </w:tc>
        <w:tc>
          <w:tcPr>
            <w:tcW w:w="1247" w:type="dxa"/>
            <w:vAlign w:val="center"/>
          </w:tcPr>
          <w:p>
            <w:pPr>
              <w:pStyle w:val="单元格样式4"/>
            </w:pPr>
            <w:r>
              <w:t xml:space="preserve">457233.56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247" w:type="dxa"/>
            <w:vAlign w:val="center"/>
          </w:tcPr>
          <w:p>
            <w:pPr>
              <w:pStyle w:val="单元格样式4"/>
            </w:pPr>
            <w:r>
              <w:t xml:space="preserve">238556.64</w:t>
            </w:r>
          </w:p>
        </w:tc>
        <w:tc>
          <w:tcPr>
            <w:tcW w:w="1247" w:type="dxa"/>
            <w:vAlign w:val="center"/>
          </w:tcPr>
          <w:p>
            <w:pPr>
              <w:pStyle w:val="单元格样式4"/>
            </w:pPr>
            <w:r>
              <w:t xml:space="preserve">238556.64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（3）病假两个月以上职工的工资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81480.00</w:t>
            </w:r>
          </w:p>
        </w:tc>
        <w:tc>
          <w:tcPr>
            <w:tcW w:w="1247" w:type="dxa"/>
            <w:vAlign w:val="center"/>
          </w:tcPr>
          <w:p>
            <w:pPr>
              <w:pStyle w:val="单元格样式4"/>
            </w:pPr>
            <w:r>
              <w:t xml:space="preserve">81480.00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（7）社保开支离休人员单位负担按月发放费用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（8）社保开支离休人员单位负担按年发放费用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r>
              <w:t xml:space="preserve">81000.00</w:t>
            </w:r>
          </w:p>
        </w:tc>
        <w:tc>
          <w:tcPr>
            <w:tcW w:w="1247" w:type="dxa"/>
            <w:vAlign w:val="center"/>
          </w:tcPr>
          <w:p>
            <w:pPr>
              <w:pStyle w:val="单元格样式4"/>
            </w:pPr>
            <w:r>
              <w:t xml:space="preserve">81000.00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247" w:type="dxa"/>
            <w:vAlign w:val="center"/>
          </w:tcPr>
          <w:p>
            <w:pPr>
              <w:pStyle w:val="单元格样式4"/>
            </w:pPr>
            <w:r>
              <w:t xml:space="preserve">81000.00</w:t>
            </w:r>
          </w:p>
        </w:tc>
        <w:tc>
          <w:tcPr>
            <w:tcW w:w="1247" w:type="dxa"/>
            <w:vAlign w:val="center"/>
          </w:tcPr>
          <w:p>
            <w:pPr>
              <w:pStyle w:val="单元格样式4"/>
            </w:pPr>
            <w:r>
              <w:t xml:space="preserve">81000.00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（7）社保开支退休人员单位负担按月发放费用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（8）社保开支退休人员单位负担按年发放费用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（7）社保开支退职人员单位负担按月发放费用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（8）社保开支退职人员单位负担按年发放费用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247" w:type="dxa"/>
            <w:vAlign w:val="center"/>
          </w:tcPr>
          <w:p>
            <w:pPr>
              <w:pStyle w:val="单元格样式4"/>
            </w:pPr>
            <w:r>
              <w:t xml:space="preserve">480.00</w:t>
            </w:r>
          </w:p>
        </w:tc>
        <w:tc>
          <w:tcPr>
            <w:tcW w:w="1247" w:type="dxa"/>
            <w:vAlign w:val="center"/>
          </w:tcPr>
          <w:p>
            <w:pPr>
              <w:pStyle w:val="单元格样式4"/>
            </w:pPr>
            <w:r>
              <w:t xml:space="preserve">480.00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480.00</w:t>
            </w:r>
          </w:p>
        </w:tc>
        <w:tc>
          <w:tcPr>
            <w:tcW w:w="1247" w:type="dxa"/>
            <w:vAlign w:val="center"/>
          </w:tcPr>
          <w:p>
            <w:pPr>
              <w:pStyle w:val="单元格样式4"/>
            </w:pPr>
            <w:r>
              <w:t xml:space="preserve">480.00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828741.17</w:t>
            </w:r>
          </w:p>
        </w:tc>
        <w:tc>
          <w:tcPr>
            <w:tcW w:w="1247" w:type="dxa"/>
            <w:vAlign w:val="center"/>
          </w:tcPr>
          <w:p>
            <w:pPr>
              <w:pStyle w:val="单元格样式7"/>
            </w:pPr>
            <w:r>
              <w:t xml:space="preserve">828741.17</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772317.63</w:t>
            </w:r>
          </w:p>
        </w:tc>
        <w:tc>
          <w:tcPr>
            <w:tcW w:w="1247" w:type="dxa"/>
            <w:vAlign w:val="center"/>
          </w:tcPr>
          <w:p>
            <w:pPr>
              <w:pStyle w:val="单元格样式4"/>
            </w:pPr>
            <w:r>
              <w:t xml:space="preserve">772317.63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20300.00</w:t>
            </w:r>
          </w:p>
        </w:tc>
        <w:tc>
          <w:tcPr>
            <w:tcW w:w="1247" w:type="dxa"/>
            <w:vAlign w:val="center"/>
          </w:tcPr>
          <w:p>
            <w:pPr>
              <w:pStyle w:val="单元格样式4"/>
            </w:pPr>
            <w:r>
              <w:t xml:space="preserve">20300.00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160000.00</w:t>
            </w:r>
          </w:p>
        </w:tc>
        <w:tc>
          <w:tcPr>
            <w:tcW w:w="1247" w:type="dxa"/>
            <w:vAlign w:val="center"/>
          </w:tcPr>
          <w:p>
            <w:pPr>
              <w:pStyle w:val="单元格样式4"/>
            </w:pPr>
            <w:r>
              <w:t xml:space="preserve">160000.00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63000.00</w:t>
            </w:r>
          </w:p>
        </w:tc>
        <w:tc>
          <w:tcPr>
            <w:tcW w:w="1247" w:type="dxa"/>
            <w:vAlign w:val="center"/>
          </w:tcPr>
          <w:p>
            <w:pPr>
              <w:pStyle w:val="单元格样式4"/>
            </w:pPr>
            <w:r>
              <w:t xml:space="preserve">63000.00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3000.00</w:t>
            </w:r>
          </w:p>
        </w:tc>
        <w:tc>
          <w:tcPr>
            <w:tcW w:w="1247" w:type="dxa"/>
            <w:vAlign w:val="center"/>
          </w:tcPr>
          <w:p>
            <w:pPr>
              <w:pStyle w:val="单元格样式4"/>
            </w:pPr>
            <w:r>
              <w:t xml:space="preserve">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60000.00</w:t>
            </w:r>
          </w:p>
        </w:tc>
        <w:tc>
          <w:tcPr>
            <w:tcW w:w="1247" w:type="dxa"/>
            <w:vAlign w:val="center"/>
          </w:tcPr>
          <w:p>
            <w:pPr>
              <w:pStyle w:val="单元格样式4"/>
            </w:pPr>
            <w:r>
              <w:t xml:space="preserve">60000.00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120000.00</w:t>
            </w:r>
          </w:p>
        </w:tc>
        <w:tc>
          <w:tcPr>
            <w:tcW w:w="1247" w:type="dxa"/>
            <w:vAlign w:val="center"/>
          </w:tcPr>
          <w:p>
            <w:pPr>
              <w:pStyle w:val="单元格样式4"/>
            </w:pPr>
            <w:r>
              <w:t xml:space="preserve">120000.00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91000.00</w:t>
            </w:r>
          </w:p>
        </w:tc>
        <w:tc>
          <w:tcPr>
            <w:tcW w:w="1247" w:type="dxa"/>
            <w:vAlign w:val="center"/>
          </w:tcPr>
          <w:p>
            <w:pPr>
              <w:pStyle w:val="单元格样式4"/>
            </w:pPr>
            <w:r>
              <w:t xml:space="preserve">91000.00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r>
              <w:t xml:space="preserve">50000.00</w:t>
            </w:r>
          </w:p>
        </w:tc>
        <w:tc>
          <w:tcPr>
            <w:tcW w:w="1247" w:type="dxa"/>
            <w:vAlign w:val="center"/>
          </w:tcPr>
          <w:p>
            <w:pPr>
              <w:pStyle w:val="单元格样式4"/>
            </w:pPr>
            <w:r>
              <w:t xml:space="preserve">50000.00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247" w:type="dxa"/>
            <w:vAlign w:val="center"/>
          </w:tcPr>
          <w:p>
            <w:pPr>
              <w:pStyle w:val="单元格样式4"/>
            </w:pPr>
            <w:r>
              <w:t xml:space="preserve">23000.00</w:t>
            </w:r>
          </w:p>
        </w:tc>
        <w:tc>
          <w:tcPr>
            <w:tcW w:w="1247" w:type="dxa"/>
            <w:vAlign w:val="center"/>
          </w:tcPr>
          <w:p>
            <w:pPr>
              <w:pStyle w:val="单元格样式4"/>
            </w:pPr>
            <w:r>
              <w:t xml:space="preserve">23000.00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10000.00</w:t>
            </w:r>
          </w:p>
        </w:tc>
        <w:tc>
          <w:tcPr>
            <w:tcW w:w="1247" w:type="dxa"/>
            <w:vAlign w:val="center"/>
          </w:tcPr>
          <w:p>
            <w:pPr>
              <w:pStyle w:val="单元格样式4"/>
            </w:pPr>
            <w:r>
              <w:t xml:space="preserve">10000.00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8000.00</w:t>
            </w:r>
          </w:p>
        </w:tc>
        <w:tc>
          <w:tcPr>
            <w:tcW w:w="1247" w:type="dxa"/>
            <w:vAlign w:val="center"/>
          </w:tcPr>
          <w:p>
            <w:pPr>
              <w:pStyle w:val="单元格样式4"/>
            </w:pPr>
            <w:r>
              <w:t xml:space="preserve">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3000.00</w:t>
            </w:r>
          </w:p>
        </w:tc>
        <w:tc>
          <w:tcPr>
            <w:tcW w:w="1247" w:type="dxa"/>
            <w:vAlign w:val="center"/>
          </w:tcPr>
          <w:p>
            <w:pPr>
              <w:pStyle w:val="单元格样式4"/>
            </w:pPr>
            <w:r>
              <w:t xml:space="preserve">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247" w:type="dxa"/>
            <w:vAlign w:val="center"/>
          </w:tcPr>
          <w:p>
            <w:pPr>
              <w:pStyle w:val="单元格样式4"/>
            </w:pPr>
            <w:r>
              <w:t xml:space="preserve">2000.00</w:t>
            </w:r>
          </w:p>
        </w:tc>
        <w:tc>
          <w:tcPr>
            <w:tcW w:w="1247" w:type="dxa"/>
            <w:vAlign w:val="center"/>
          </w:tcPr>
          <w:p>
            <w:pPr>
              <w:pStyle w:val="单元格样式4"/>
            </w:pPr>
            <w:r>
              <w:t xml:space="preserve">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247" w:type="dxa"/>
            <w:vAlign w:val="center"/>
          </w:tcPr>
          <w:p>
            <w:pPr>
              <w:pStyle w:val="单元格样式4"/>
            </w:pPr>
            <w:r>
              <w:t xml:space="preserve">48017.63</w:t>
            </w:r>
          </w:p>
        </w:tc>
        <w:tc>
          <w:tcPr>
            <w:tcW w:w="1247" w:type="dxa"/>
            <w:vAlign w:val="center"/>
          </w:tcPr>
          <w:p>
            <w:pPr>
              <w:pStyle w:val="单元格样式4"/>
            </w:pPr>
            <w:r>
              <w:t xml:space="preserve">48017.63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r>
              <w:t xml:space="preserve">16200.00</w:t>
            </w:r>
          </w:p>
        </w:tc>
        <w:tc>
          <w:tcPr>
            <w:tcW w:w="1247" w:type="dxa"/>
            <w:vAlign w:val="center"/>
          </w:tcPr>
          <w:p>
            <w:pPr>
              <w:pStyle w:val="单元格样式4"/>
            </w:pPr>
            <w:r>
              <w:t xml:space="preserve">16200.00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r>
              <w:t xml:space="preserve">10800.00</w:t>
            </w:r>
          </w:p>
        </w:tc>
        <w:tc>
          <w:tcPr>
            <w:tcW w:w="1247" w:type="dxa"/>
            <w:vAlign w:val="center"/>
          </w:tcPr>
          <w:p>
            <w:pPr>
              <w:pStyle w:val="单元格样式4"/>
            </w:pPr>
            <w:r>
              <w:t xml:space="preserve">10800.00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21017.63</w:t>
            </w:r>
          </w:p>
        </w:tc>
        <w:tc>
          <w:tcPr>
            <w:tcW w:w="1247" w:type="dxa"/>
            <w:vAlign w:val="center"/>
          </w:tcPr>
          <w:p>
            <w:pPr>
              <w:pStyle w:val="单元格样式4"/>
            </w:pPr>
            <w:r>
              <w:t xml:space="preserve">21017.63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（14）公务交通补贴（其他交通费）</w:t>
            </w:r>
          </w:p>
        </w:tc>
        <w:tc>
          <w:tcPr>
            <w:tcW w:w="1247" w:type="dxa"/>
            <w:vAlign w:val="center"/>
          </w:tcPr>
          <w:p>
            <w:pPr>
              <w:pStyle w:val="单元格样式4"/>
            </w:pPr>
            <w:r>
              <w:t xml:space="preserve">111000.00</w:t>
            </w:r>
          </w:p>
        </w:tc>
        <w:tc>
          <w:tcPr>
            <w:tcW w:w="1247" w:type="dxa"/>
            <w:vAlign w:val="center"/>
          </w:tcPr>
          <w:p>
            <w:pPr>
              <w:pStyle w:val="单元格样式4"/>
            </w:pPr>
            <w:r>
              <w:t xml:space="preserve">111000.00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247" w:type="dxa"/>
            <w:vAlign w:val="center"/>
          </w:tcPr>
          <w:p>
            <w:pPr>
              <w:pStyle w:val="单元格样式4"/>
            </w:pPr>
            <w:r>
              <w:t xml:space="preserve">56000.00</w:t>
            </w:r>
          </w:p>
        </w:tc>
        <w:tc>
          <w:tcPr>
            <w:tcW w:w="1247" w:type="dxa"/>
            <w:vAlign w:val="center"/>
          </w:tcPr>
          <w:p>
            <w:pPr>
              <w:pStyle w:val="单元格样式4"/>
            </w:pPr>
            <w:r>
              <w:t xml:space="preserve">56000.00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56423.54</w:t>
            </w:r>
          </w:p>
        </w:tc>
        <w:tc>
          <w:tcPr>
            <w:tcW w:w="1247" w:type="dxa"/>
            <w:vAlign w:val="center"/>
          </w:tcPr>
          <w:p>
            <w:pPr>
              <w:pStyle w:val="单元格样式4"/>
            </w:pPr>
            <w:r>
              <w:t xml:space="preserve">56423.54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247" w:type="dxa"/>
            <w:vAlign w:val="center"/>
          </w:tcPr>
          <w:p>
            <w:pPr>
              <w:pStyle w:val="单元格样式4"/>
            </w:pPr>
            <w:r>
              <w:t xml:space="preserve">1450.00</w:t>
            </w:r>
          </w:p>
        </w:tc>
        <w:tc>
          <w:tcPr>
            <w:tcW w:w="1247" w:type="dxa"/>
            <w:vAlign w:val="center"/>
          </w:tcPr>
          <w:p>
            <w:pPr>
              <w:pStyle w:val="单元格样式4"/>
            </w:pPr>
            <w:r>
              <w:t xml:space="preserve">1450.00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247" w:type="dxa"/>
            <w:vAlign w:val="center"/>
          </w:tcPr>
          <w:p>
            <w:pPr>
              <w:pStyle w:val="单元格样式4"/>
            </w:pPr>
            <w:r>
              <w:t xml:space="preserve">3900.00</w:t>
            </w:r>
          </w:p>
        </w:tc>
        <w:tc>
          <w:tcPr>
            <w:tcW w:w="1247" w:type="dxa"/>
            <w:vAlign w:val="center"/>
          </w:tcPr>
          <w:p>
            <w:pPr>
              <w:pStyle w:val="单元格样式4"/>
            </w:pPr>
            <w:r>
              <w:t xml:space="preserve">3900.00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247" w:type="dxa"/>
            <w:vAlign w:val="center"/>
          </w:tcPr>
          <w:p>
            <w:pPr>
              <w:pStyle w:val="单元格样式4"/>
            </w:pPr>
            <w:r>
              <w:t xml:space="preserve">23408.74</w:t>
            </w:r>
          </w:p>
        </w:tc>
        <w:tc>
          <w:tcPr>
            <w:tcW w:w="1247" w:type="dxa"/>
            <w:vAlign w:val="center"/>
          </w:tcPr>
          <w:p>
            <w:pPr>
              <w:pStyle w:val="单元格样式4"/>
            </w:pPr>
            <w:r>
              <w:t xml:space="preserve">23408.74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247" w:type="dxa"/>
            <w:vAlign w:val="center"/>
          </w:tcPr>
          <w:p>
            <w:pPr>
              <w:pStyle w:val="单元格样式4"/>
            </w:pPr>
            <w:r>
              <w:t xml:space="preserve">27664.80</w:t>
            </w:r>
          </w:p>
        </w:tc>
        <w:tc>
          <w:tcPr>
            <w:tcW w:w="1247" w:type="dxa"/>
            <w:vAlign w:val="center"/>
          </w:tcPr>
          <w:p>
            <w:pPr>
              <w:pStyle w:val="单元格样式4"/>
            </w:pPr>
            <w:r>
              <w:t xml:space="preserve">27664.80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（11）法律顾问工作经费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323玉田县人力资源和社会保障局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5610432.00</w:t>
            </w:r>
          </w:p>
        </w:tc>
        <w:tc>
          <w:tcPr>
            <w:tcW w:w="1219" w:type="dxa"/>
            <w:vAlign w:val="center"/>
          </w:tcPr>
          <w:p>
            <w:pPr>
              <w:pStyle w:val="单元格样式7"/>
            </w:pPr>
            <w:r>
              <w:t xml:space="preserve">5499432.00</w:t>
            </w:r>
          </w:p>
        </w:tc>
        <w:tc>
          <w:tcPr>
            <w:tcW w:w="1219" w:type="dxa"/>
            <w:vAlign w:val="center"/>
          </w:tcPr>
          <w:p>
            <w:pPr>
              <w:pStyle w:val="单元格样式7"/>
            </w:pPr>
          </w:p>
        </w:tc>
        <w:tc>
          <w:tcPr>
            <w:tcW w:w="1219" w:type="dxa"/>
            <w:vAlign w:val="center"/>
          </w:tcPr>
          <w:p>
            <w:pPr>
              <w:pStyle w:val="单元格样式7"/>
            </w:pPr>
            <w:r>
              <w:t xml:space="preserve">20000.00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r>
              <w:t xml:space="preserve">91000.00</w:t>
            </w: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5610432.00</w:t>
            </w:r>
          </w:p>
        </w:tc>
        <w:tc>
          <w:tcPr>
            <w:tcW w:w="1219" w:type="dxa"/>
            <w:vAlign w:val="center"/>
          </w:tcPr>
          <w:p>
            <w:pPr>
              <w:pStyle w:val="单元格样式7"/>
            </w:pPr>
            <w:r>
              <w:t xml:space="preserve">5499432.00</w:t>
            </w:r>
          </w:p>
        </w:tc>
        <w:tc>
          <w:tcPr>
            <w:tcW w:w="1219" w:type="dxa"/>
            <w:vAlign w:val="center"/>
          </w:tcPr>
          <w:p>
            <w:pPr>
              <w:pStyle w:val="单元格样式7"/>
            </w:pPr>
          </w:p>
        </w:tc>
        <w:tc>
          <w:tcPr>
            <w:tcW w:w="1219" w:type="dxa"/>
            <w:vAlign w:val="center"/>
          </w:tcPr>
          <w:p>
            <w:pPr>
              <w:pStyle w:val="单元格样式7"/>
            </w:pPr>
            <w:r>
              <w:t xml:space="preserve">20000.00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r>
              <w:t xml:space="preserve">91000.00</w:t>
            </w: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1、上级提前下达一般预算特定目标类项目</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875000.00</w:t>
            </w:r>
          </w:p>
        </w:tc>
        <w:tc>
          <w:tcPr>
            <w:tcW w:w="1219" w:type="dxa"/>
            <w:vAlign w:val="center"/>
          </w:tcPr>
          <w:p>
            <w:pPr>
              <w:pStyle w:val="单元格样式4"/>
            </w:pPr>
            <w:r>
              <w:t xml:space="preserve">855000.00</w:t>
            </w:r>
          </w:p>
        </w:tc>
        <w:tc>
          <w:tcPr>
            <w:tcW w:w="1219" w:type="dxa"/>
            <w:vAlign w:val="center"/>
          </w:tcPr>
          <w:p>
            <w:pPr>
              <w:pStyle w:val="单元格样式4"/>
            </w:pP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——冀财教(2021)137号2022年中央学生资助补助中等职业教育免学费</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2050303</w:t>
            </w:r>
          </w:p>
        </w:tc>
        <w:tc>
          <w:tcPr>
            <w:tcW w:w="1219" w:type="dxa"/>
            <w:vAlign w:val="center"/>
          </w:tcPr>
          <w:p>
            <w:pPr>
              <w:pStyle w:val="单元格样式4"/>
            </w:pPr>
            <w:r>
              <w:t xml:space="preserve">490000.00</w:t>
            </w:r>
          </w:p>
        </w:tc>
        <w:tc>
          <w:tcPr>
            <w:tcW w:w="1219" w:type="dxa"/>
            <w:vAlign w:val="center"/>
          </w:tcPr>
          <w:p>
            <w:pPr>
              <w:pStyle w:val="单元格样式4"/>
            </w:pPr>
            <w:r>
              <w:t xml:space="preserve">490000.00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——冀财教(2021)137号2022年中央学生资助补助中等职业教育助学金</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2050303</w:t>
            </w:r>
          </w:p>
        </w:tc>
        <w:tc>
          <w:tcPr>
            <w:tcW w:w="1219" w:type="dxa"/>
            <w:vAlign w:val="center"/>
          </w:tcPr>
          <w:p>
            <w:pPr>
              <w:pStyle w:val="单元格样式4"/>
            </w:pPr>
            <w:r>
              <w:t xml:space="preserve">35000.00</w:t>
            </w:r>
          </w:p>
        </w:tc>
        <w:tc>
          <w:tcPr>
            <w:tcW w:w="1219" w:type="dxa"/>
            <w:vAlign w:val="center"/>
          </w:tcPr>
          <w:p>
            <w:pPr>
              <w:pStyle w:val="单元格样式4"/>
            </w:pPr>
            <w:r>
              <w:t xml:space="preserve">35000.00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——冀财教(2021)165号下达2022年省级现代职业教育发展专项资金免学费(人社)</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2050303</w:t>
            </w:r>
          </w:p>
        </w:tc>
        <w:tc>
          <w:tcPr>
            <w:tcW w:w="1219" w:type="dxa"/>
            <w:vAlign w:val="center"/>
          </w:tcPr>
          <w:p>
            <w:pPr>
              <w:pStyle w:val="单元格样式4"/>
            </w:pPr>
            <w:r>
              <w:t xml:space="preserve">200000.00</w:t>
            </w:r>
          </w:p>
        </w:tc>
        <w:tc>
          <w:tcPr>
            <w:tcW w:w="1219" w:type="dxa"/>
            <w:vAlign w:val="center"/>
          </w:tcPr>
          <w:p>
            <w:pPr>
              <w:pStyle w:val="单元格样式4"/>
            </w:pPr>
            <w:r>
              <w:t xml:space="preserve">200000.00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——冀财教(2021)165号下达2022年省级现代职业教育发展专项资金生均公用经费奖补(人社)</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2050303</w:t>
            </w:r>
          </w:p>
        </w:tc>
        <w:tc>
          <w:tcPr>
            <w:tcW w:w="1219" w:type="dxa"/>
            <w:vAlign w:val="center"/>
          </w:tcPr>
          <w:p>
            <w:pPr>
              <w:pStyle w:val="单元格样式4"/>
            </w:pPr>
            <w:r>
              <w:t xml:space="preserve">120000.00</w:t>
            </w:r>
          </w:p>
        </w:tc>
        <w:tc>
          <w:tcPr>
            <w:tcW w:w="1219" w:type="dxa"/>
            <w:vAlign w:val="center"/>
          </w:tcPr>
          <w:p>
            <w:pPr>
              <w:pStyle w:val="单元格样式4"/>
            </w:pPr>
            <w:r>
              <w:t xml:space="preserve">120000.00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——冀财教(2021)165号下达2022年省级现代职业教育发展专项资金助学金(人社)</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2050303</w:t>
            </w:r>
          </w:p>
        </w:tc>
        <w:tc>
          <w:tcPr>
            <w:tcW w:w="1219" w:type="dxa"/>
            <w:vAlign w:val="center"/>
          </w:tcPr>
          <w:p>
            <w:pPr>
              <w:pStyle w:val="单元格样式4"/>
            </w:pPr>
            <w:r>
              <w:t xml:space="preserve">10000.00</w:t>
            </w:r>
          </w:p>
        </w:tc>
        <w:tc>
          <w:tcPr>
            <w:tcW w:w="1219" w:type="dxa"/>
            <w:vAlign w:val="center"/>
          </w:tcPr>
          <w:p>
            <w:pPr>
              <w:pStyle w:val="单元格样式4"/>
            </w:pPr>
            <w:r>
              <w:t xml:space="preserve">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——冀财资(2021)175号2022年国有企业退休人员社会化管理省级财政补助资金</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2230105</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2、一般预算特定目标类支出</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4735432.00</w:t>
            </w:r>
          </w:p>
        </w:tc>
        <w:tc>
          <w:tcPr>
            <w:tcW w:w="1219" w:type="dxa"/>
            <w:vAlign w:val="center"/>
          </w:tcPr>
          <w:p>
            <w:pPr>
              <w:pStyle w:val="单元格样式4"/>
            </w:pPr>
            <w:r>
              <w:t xml:space="preserve">4644432.00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r>
              <w:t xml:space="preserve">91000.00</w:t>
            </w: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——2021年事业股级以下年度考核奖金及经费</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2080102</w:t>
            </w:r>
          </w:p>
        </w:tc>
        <w:tc>
          <w:tcPr>
            <w:tcW w:w="1219" w:type="dxa"/>
            <w:vAlign w:val="center"/>
          </w:tcPr>
          <w:p>
            <w:pPr>
              <w:pStyle w:val="单元格样式4"/>
            </w:pPr>
            <w:r>
              <w:t xml:space="preserve">2750000.00</w:t>
            </w:r>
          </w:p>
        </w:tc>
        <w:tc>
          <w:tcPr>
            <w:tcW w:w="1219" w:type="dxa"/>
            <w:vAlign w:val="center"/>
          </w:tcPr>
          <w:p>
            <w:pPr>
              <w:pStyle w:val="单元格样式4"/>
            </w:pPr>
            <w:r>
              <w:t xml:space="preserve">2750000.00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——2022年见习岗位补贴单位负担20%部分</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2080711</w:t>
            </w:r>
          </w:p>
        </w:tc>
        <w:tc>
          <w:tcPr>
            <w:tcW w:w="1219" w:type="dxa"/>
            <w:vAlign w:val="center"/>
          </w:tcPr>
          <w:p>
            <w:pPr>
              <w:pStyle w:val="单元格样式4"/>
            </w:pPr>
            <w:r>
              <w:t xml:space="preserve">182000.00</w:t>
            </w:r>
          </w:p>
        </w:tc>
        <w:tc>
          <w:tcPr>
            <w:tcW w:w="1219" w:type="dxa"/>
            <w:vAlign w:val="center"/>
          </w:tcPr>
          <w:p>
            <w:pPr>
              <w:pStyle w:val="单元格样式4"/>
            </w:pPr>
            <w:r>
              <w:t xml:space="preserve">182000.00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——改制企业退休职工医疗保险</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2080102</w:t>
            </w:r>
          </w:p>
        </w:tc>
        <w:tc>
          <w:tcPr>
            <w:tcW w:w="1219" w:type="dxa"/>
            <w:vAlign w:val="center"/>
          </w:tcPr>
          <w:p>
            <w:pPr>
              <w:pStyle w:val="单元格样式4"/>
            </w:pPr>
            <w:r>
              <w:t xml:space="preserve">19932.00</w:t>
            </w:r>
          </w:p>
        </w:tc>
        <w:tc>
          <w:tcPr>
            <w:tcW w:w="1219" w:type="dxa"/>
            <w:vAlign w:val="center"/>
          </w:tcPr>
          <w:p>
            <w:pPr>
              <w:pStyle w:val="单元格样式4"/>
            </w:pPr>
            <w:r>
              <w:t xml:space="preserve">19932.00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——技工学校学生免学费助学金</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2080102</w:t>
            </w:r>
          </w:p>
        </w:tc>
        <w:tc>
          <w:tcPr>
            <w:tcW w:w="1219" w:type="dxa"/>
            <w:vAlign w:val="center"/>
          </w:tcPr>
          <w:p>
            <w:pPr>
              <w:pStyle w:val="单元格样式4"/>
            </w:pPr>
            <w:r>
              <w:t xml:space="preserve">140000.00</w:t>
            </w:r>
          </w:p>
        </w:tc>
        <w:tc>
          <w:tcPr>
            <w:tcW w:w="1219" w:type="dxa"/>
            <w:vAlign w:val="center"/>
          </w:tcPr>
          <w:p>
            <w:pPr>
              <w:pStyle w:val="单元格样式4"/>
            </w:pPr>
            <w:r>
              <w:t xml:space="preserve">140000.00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——冀财教（2021）46号2021年学生资助中央追加补助经费中等职业教育国家助学金（人社）</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2050303</w:t>
            </w:r>
          </w:p>
        </w:tc>
        <w:tc>
          <w:tcPr>
            <w:tcW w:w="1219" w:type="dxa"/>
            <w:vAlign w:val="center"/>
          </w:tcPr>
          <w:p>
            <w:pPr>
              <w:pStyle w:val="单元格样式4"/>
            </w:pPr>
            <w:r>
              <w:t xml:space="preserve">1000.00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r>
              <w:t xml:space="preserve">1000.00</w:t>
            </w: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——冀财教（2021）46号2021年学生资助中央追加补助经费中等职业教育免学费（人社）</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2050303</w:t>
            </w:r>
          </w:p>
        </w:tc>
        <w:tc>
          <w:tcPr>
            <w:tcW w:w="1219" w:type="dxa"/>
            <w:vAlign w:val="center"/>
          </w:tcPr>
          <w:p>
            <w:pPr>
              <w:pStyle w:val="单元格样式4"/>
            </w:pPr>
            <w:r>
              <w:t xml:space="preserve">90000.00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r>
              <w:t xml:space="preserve">90000.00</w:t>
            </w: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——事业单位招聘工作人员考试考务费</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2080102</w:t>
            </w:r>
          </w:p>
        </w:tc>
        <w:tc>
          <w:tcPr>
            <w:tcW w:w="1219" w:type="dxa"/>
            <w:vAlign w:val="center"/>
          </w:tcPr>
          <w:p>
            <w:pPr>
              <w:pStyle w:val="单元格样式4"/>
            </w:pPr>
            <w:r>
              <w:t xml:space="preserve">1210000.00</w:t>
            </w:r>
          </w:p>
        </w:tc>
        <w:tc>
          <w:tcPr>
            <w:tcW w:w="1219" w:type="dxa"/>
            <w:vAlign w:val="center"/>
          </w:tcPr>
          <w:p>
            <w:pPr>
              <w:pStyle w:val="单元格样式4"/>
            </w:pPr>
            <w:r>
              <w:t xml:space="preserve">1210000.00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——职业技能提升培训聘第三方劳务费</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2080102</w:t>
            </w:r>
          </w:p>
        </w:tc>
        <w:tc>
          <w:tcPr>
            <w:tcW w:w="1219" w:type="dxa"/>
            <w:vAlign w:val="center"/>
          </w:tcPr>
          <w:p>
            <w:pPr>
              <w:pStyle w:val="单元格样式4"/>
            </w:pPr>
            <w:r>
              <w:t xml:space="preserve">139500.00</w:t>
            </w:r>
          </w:p>
        </w:tc>
        <w:tc>
          <w:tcPr>
            <w:tcW w:w="1219" w:type="dxa"/>
            <w:vAlign w:val="center"/>
          </w:tcPr>
          <w:p>
            <w:pPr>
              <w:pStyle w:val="单元格样式4"/>
            </w:pPr>
            <w:r>
              <w:t xml:space="preserve">139500.00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——专项办公费(上缴职业能力考核鉴定费分成)</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2080102</w:t>
            </w:r>
          </w:p>
        </w:tc>
        <w:tc>
          <w:tcPr>
            <w:tcW w:w="1219" w:type="dxa"/>
            <w:vAlign w:val="center"/>
          </w:tcPr>
          <w:p>
            <w:pPr>
              <w:pStyle w:val="单元格样式4"/>
            </w:pPr>
            <w:r>
              <w:t xml:space="preserve">33000.00</w:t>
            </w:r>
          </w:p>
        </w:tc>
        <w:tc>
          <w:tcPr>
            <w:tcW w:w="1219" w:type="dxa"/>
            <w:vAlign w:val="center"/>
          </w:tcPr>
          <w:p>
            <w:pPr>
              <w:pStyle w:val="单元格样式4"/>
            </w:pPr>
            <w:r>
              <w:t xml:space="preserve">33000.00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——专项办公费(上缴中高职称评审费)</w:t>
            </w:r>
          </w:p>
        </w:tc>
        <w:tc>
          <w:tcPr>
            <w:tcW w:w="1621" w:type="dxa"/>
            <w:vAlign w:val="center"/>
          </w:tcPr>
          <w:p>
            <w:pPr>
              <w:pStyle w:val="单元格样式2"/>
            </w:pPr>
            <w:r>
              <w:t xml:space="preserve">玉田县人力资源和社会保障局本级</w:t>
            </w:r>
          </w:p>
        </w:tc>
        <w:tc>
          <w:tcPr>
            <w:tcW w:w="1032" w:type="dxa"/>
            <w:vAlign w:val="center"/>
          </w:tcPr>
          <w:p>
            <w:pPr>
              <w:pStyle w:val="单元格样式2"/>
            </w:pPr>
            <w:r>
              <w:t xml:space="preserve">2080102</w:t>
            </w:r>
          </w:p>
        </w:tc>
        <w:tc>
          <w:tcPr>
            <w:tcW w:w="1219" w:type="dxa"/>
            <w:vAlign w:val="center"/>
          </w:tcPr>
          <w:p>
            <w:pPr>
              <w:pStyle w:val="单元格样式4"/>
            </w:pPr>
            <w:r>
              <w:t xml:space="preserve">170000.00</w:t>
            </w:r>
          </w:p>
        </w:tc>
        <w:tc>
          <w:tcPr>
            <w:tcW w:w="1219" w:type="dxa"/>
            <w:vAlign w:val="center"/>
          </w:tcPr>
          <w:p>
            <w:pPr>
              <w:pStyle w:val="单元格样式4"/>
            </w:pPr>
            <w:r>
              <w:t xml:space="preserve">170000.00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323玉田县人力资源和社会保障局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9665066.60</w:t>
            </w:r>
          </w:p>
        </w:tc>
        <w:tc>
          <w:tcPr>
            <w:tcW w:w="1417" w:type="dxa"/>
            <w:vAlign w:val="center"/>
          </w:tcPr>
          <w:p>
            <w:pPr>
              <w:pStyle w:val="单元格样式7"/>
            </w:pPr>
            <w:r>
              <w:t xml:space="preserve">9554066.60</w:t>
            </w:r>
          </w:p>
        </w:tc>
        <w:tc>
          <w:tcPr>
            <w:tcW w:w="1417" w:type="dxa"/>
            <w:vAlign w:val="center"/>
          </w:tcPr>
          <w:p>
            <w:pPr>
              <w:pStyle w:val="单元格样式7"/>
            </w:pPr>
          </w:p>
        </w:tc>
        <w:tc>
          <w:tcPr>
            <w:tcW w:w="1559" w:type="dxa"/>
            <w:vAlign w:val="center"/>
          </w:tcPr>
          <w:p>
            <w:pPr>
              <w:pStyle w:val="单元格样式7"/>
            </w:pPr>
            <w:r>
              <w:t xml:space="preserve">20000.00</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r>
              <w:t xml:space="preserve">91000.00</w:t>
            </w: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2887613.43</w:t>
            </w:r>
          </w:p>
        </w:tc>
        <w:tc>
          <w:tcPr>
            <w:tcW w:w="1417" w:type="dxa"/>
            <w:vAlign w:val="center"/>
          </w:tcPr>
          <w:p>
            <w:pPr>
              <w:pStyle w:val="单元格样式4"/>
            </w:pPr>
            <w:r>
              <w:t xml:space="preserve">2887613.43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1440741.17</w:t>
            </w:r>
          </w:p>
        </w:tc>
        <w:tc>
          <w:tcPr>
            <w:tcW w:w="1417" w:type="dxa"/>
            <w:vAlign w:val="center"/>
          </w:tcPr>
          <w:p>
            <w:pPr>
              <w:pStyle w:val="单元格样式4"/>
            </w:pPr>
            <w:r>
              <w:t xml:space="preserve">1330741.17</w:t>
            </w:r>
          </w:p>
        </w:tc>
        <w:tc>
          <w:tcPr>
            <w:tcW w:w="1417" w:type="dxa"/>
            <w:vAlign w:val="center"/>
          </w:tcPr>
          <w:p>
            <w:pPr>
              <w:pStyle w:val="单元格样式4"/>
            </w:pPr>
          </w:p>
        </w:tc>
        <w:tc>
          <w:tcPr>
            <w:tcW w:w="1559" w:type="dxa"/>
            <w:vAlign w:val="center"/>
          </w:tcPr>
          <w:p>
            <w:pPr>
              <w:pStyle w:val="单元格样式4"/>
            </w:pPr>
            <w:r>
              <w:t xml:space="preserve">20000.00</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r>
              <w:t xml:space="preserve">90000.00</w:t>
            </w: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4719232.00</w:t>
            </w:r>
          </w:p>
        </w:tc>
        <w:tc>
          <w:tcPr>
            <w:tcW w:w="1417" w:type="dxa"/>
            <w:vAlign w:val="center"/>
          </w:tcPr>
          <w:p>
            <w:pPr>
              <w:pStyle w:val="单元格样式4"/>
            </w:pPr>
            <w:r>
              <w:t xml:space="preserve">4719232.00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r>
              <w:t xml:space="preserve">490000.00</w:t>
            </w:r>
          </w:p>
        </w:tc>
        <w:tc>
          <w:tcPr>
            <w:tcW w:w="1417" w:type="dxa"/>
            <w:vAlign w:val="center"/>
          </w:tcPr>
          <w:p>
            <w:pPr>
              <w:pStyle w:val="单元格样式4"/>
            </w:pPr>
            <w:r>
              <w:t xml:space="preserve">490000.00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127480.00</w:t>
            </w:r>
          </w:p>
        </w:tc>
        <w:tc>
          <w:tcPr>
            <w:tcW w:w="1417" w:type="dxa"/>
            <w:vAlign w:val="center"/>
          </w:tcPr>
          <w:p>
            <w:pPr>
              <w:pStyle w:val="单元格样式4"/>
            </w:pPr>
            <w:r>
              <w:t xml:space="preserve">126480.00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r>
              <w:t xml:space="preserve">1000.00</w:t>
            </w: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323玉田县人力资源和社会保障局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23000.00</w:t>
            </w:r>
          </w:p>
        </w:tc>
        <w:tc>
          <w:tcPr>
            <w:tcW w:w="1417" w:type="dxa"/>
            <w:vAlign w:val="center"/>
          </w:tcPr>
          <w:p>
            <w:pPr>
              <w:pStyle w:val="单元格样式4"/>
            </w:pPr>
            <w:r>
              <w:t xml:space="preserve">23000.00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3900.00</w:t>
            </w:r>
          </w:p>
        </w:tc>
        <w:tc>
          <w:tcPr>
            <w:tcW w:w="1417" w:type="dxa"/>
            <w:vAlign w:val="center"/>
          </w:tcPr>
          <w:p>
            <w:pPr>
              <w:pStyle w:val="单元格样式4"/>
            </w:pPr>
            <w:r>
              <w:t xml:space="preserve">3900.00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1450.00</w:t>
            </w:r>
          </w:p>
        </w:tc>
        <w:tc>
          <w:tcPr>
            <w:tcW w:w="1417" w:type="dxa"/>
            <w:vAlign w:val="center"/>
          </w:tcPr>
          <w:p>
            <w:pPr>
              <w:pStyle w:val="单元格样式4"/>
            </w:pPr>
            <w:r>
              <w:t xml:space="preserve">1450.00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323玉田县人力资源和社会保障局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1</w:t>
            </w:r>
          </w:p>
        </w:tc>
        <w:tc>
          <w:tcPr>
            <w:tcW w:w="709" w:type="dxa"/>
            <w:vAlign w:val="center"/>
          </w:tcPr>
          <w:p>
            <w:pPr>
              <w:pStyle w:val="单元格样式6"/>
            </w:pPr>
            <w:r>
              <w:t xml:space="preserve">31</w:t>
            </w:r>
          </w:p>
        </w:tc>
        <w:tc>
          <w:tcPr>
            <w:tcW w:w="709" w:type="dxa"/>
            <w:vAlign w:val="center"/>
          </w:tcPr>
          <w:p>
            <w:pPr>
              <w:pStyle w:val="单元格样式6"/>
            </w:pPr>
          </w:p>
        </w:tc>
        <w:tc>
          <w:tcPr>
            <w:tcW w:w="709" w:type="dxa"/>
            <w:vAlign w:val="center"/>
          </w:tcPr>
          <w:p>
            <w:pPr>
              <w:pStyle w:val="单元格样式6"/>
            </w:pPr>
            <w:r>
              <w:t xml:space="preserve">31</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27</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玉田县人力资源和社会保障局本级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1</w:t>
            </w:r>
          </w:p>
        </w:tc>
        <w:tc>
          <w:tcPr>
            <w:tcW w:w="709" w:type="dxa"/>
            <w:vAlign w:val="center"/>
          </w:tcPr>
          <w:p>
            <w:pPr>
              <w:pStyle w:val="单元格样式3"/>
            </w:pPr>
            <w:r>
              <w:t xml:space="preserve">31</w:t>
            </w:r>
          </w:p>
        </w:tc>
        <w:tc>
          <w:tcPr>
            <w:tcW w:w="709" w:type="dxa"/>
            <w:vAlign w:val="center"/>
          </w:tcPr>
          <w:p>
            <w:pPr>
              <w:pStyle w:val="单元格样式3"/>
            </w:pPr>
          </w:p>
        </w:tc>
        <w:tc>
          <w:tcPr>
            <w:tcW w:w="709" w:type="dxa"/>
            <w:vAlign w:val="center"/>
          </w:tcPr>
          <w:p>
            <w:pPr>
              <w:pStyle w:val="单元格样式3"/>
            </w:pPr>
            <w:r>
              <w:t xml:space="preserve">31</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27</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一、玉田县人力资源和社会保障局本级收支预算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323001玉田县人力资源和社会保障局本级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9665066.60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9574066.60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9554066.60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8699066.60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855000.00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r>
              <w:t xml:space="preserve">20000.00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r>
              <w:t xml:space="preserve">20000.00</w:t>
            </w: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91000.00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r>
              <w:t xml:space="preserve">91000.00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91000.00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9665066.60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4054634.60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3225893.43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828741.17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5610432.00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323001玉田县人力资源和社会保障局本级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3225893.43</w:t>
            </w:r>
          </w:p>
        </w:tc>
        <w:tc>
          <w:tcPr>
            <w:tcW w:w="1134" w:type="dxa"/>
            <w:vAlign w:val="center"/>
          </w:tcPr>
          <w:p>
            <w:pPr>
              <w:pStyle w:val="单元格样式7"/>
            </w:pPr>
            <w:r>
              <w:t xml:space="preserve">3225893.43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3144413.43</w:t>
            </w:r>
          </w:p>
        </w:tc>
        <w:tc>
          <w:tcPr>
            <w:tcW w:w="1134" w:type="dxa"/>
            <w:vAlign w:val="center"/>
          </w:tcPr>
          <w:p>
            <w:pPr>
              <w:pStyle w:val="单元格样式4"/>
            </w:pPr>
            <w:r>
              <w:t xml:space="preserve">3144413.43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671494.16</w:t>
            </w:r>
          </w:p>
        </w:tc>
        <w:tc>
          <w:tcPr>
            <w:tcW w:w="1134" w:type="dxa"/>
            <w:vAlign w:val="center"/>
          </w:tcPr>
          <w:p>
            <w:pPr>
              <w:pStyle w:val="单元格样式4"/>
            </w:pPr>
            <w:r>
              <w:t xml:space="preserve">671494.16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644640.00</w:t>
            </w:r>
          </w:p>
        </w:tc>
        <w:tc>
          <w:tcPr>
            <w:tcW w:w="1134" w:type="dxa"/>
            <w:vAlign w:val="center"/>
          </w:tcPr>
          <w:p>
            <w:pPr>
              <w:pStyle w:val="单元格样式4"/>
            </w:pPr>
            <w:r>
              <w:t xml:space="preserve">644640.00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529920.00</w:t>
            </w:r>
          </w:p>
        </w:tc>
        <w:tc>
          <w:tcPr>
            <w:tcW w:w="1134" w:type="dxa"/>
            <w:vAlign w:val="center"/>
          </w:tcPr>
          <w:p>
            <w:pPr>
              <w:pStyle w:val="单元格样式4"/>
            </w:pPr>
            <w:r>
              <w:t xml:space="preserve">529920.00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r>
              <w:t xml:space="preserve">23760.00</w:t>
            </w:r>
          </w:p>
        </w:tc>
        <w:tc>
          <w:tcPr>
            <w:tcW w:w="1134" w:type="dxa"/>
            <w:vAlign w:val="center"/>
          </w:tcPr>
          <w:p>
            <w:pPr>
              <w:pStyle w:val="单元格样式4"/>
            </w:pPr>
            <w:r>
              <w:t xml:space="preserve">23760.00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r>
              <w:t xml:space="preserve">23760.00</w:t>
            </w:r>
          </w:p>
        </w:tc>
        <w:tc>
          <w:tcPr>
            <w:tcW w:w="1134" w:type="dxa"/>
            <w:vAlign w:val="center"/>
          </w:tcPr>
          <w:p>
            <w:pPr>
              <w:pStyle w:val="单元格样式4"/>
            </w:pPr>
            <w:r>
              <w:t xml:space="preserve">23760.00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（5）在职人员住宅取暖补贴</w:t>
            </w:r>
          </w:p>
        </w:tc>
        <w:tc>
          <w:tcPr>
            <w:tcW w:w="1134" w:type="dxa"/>
            <w:vAlign w:val="center"/>
          </w:tcPr>
          <w:p>
            <w:pPr>
              <w:pStyle w:val="单元格样式4"/>
            </w:pPr>
            <w:r>
              <w:t xml:space="preserve">87000.00</w:t>
            </w:r>
          </w:p>
        </w:tc>
        <w:tc>
          <w:tcPr>
            <w:tcW w:w="1134" w:type="dxa"/>
            <w:vAlign w:val="center"/>
          </w:tcPr>
          <w:p>
            <w:pPr>
              <w:pStyle w:val="单元格样式4"/>
            </w:pPr>
            <w:r>
              <w:t xml:space="preserve">87000.00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（6）在职人员物业服务补贴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（7）在职人员购房补贴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（8）上述项目之外的津贴补贴</w:t>
            </w:r>
          </w:p>
        </w:tc>
        <w:tc>
          <w:tcPr>
            <w:tcW w:w="1134" w:type="dxa"/>
            <w:vAlign w:val="center"/>
          </w:tcPr>
          <w:p>
            <w:pPr>
              <w:pStyle w:val="单元格样式4"/>
            </w:pPr>
            <w:r>
              <w:t xml:space="preserve">3960.00</w:t>
            </w:r>
          </w:p>
        </w:tc>
        <w:tc>
          <w:tcPr>
            <w:tcW w:w="1134" w:type="dxa"/>
            <w:vAlign w:val="center"/>
          </w:tcPr>
          <w:p>
            <w:pPr>
              <w:pStyle w:val="单元格样式4"/>
            </w:pPr>
            <w:r>
              <w:t xml:space="preserve">3960.00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92404.00</w:t>
            </w:r>
          </w:p>
        </w:tc>
        <w:tc>
          <w:tcPr>
            <w:tcW w:w="1134" w:type="dxa"/>
            <w:vAlign w:val="center"/>
          </w:tcPr>
          <w:p>
            <w:pPr>
              <w:pStyle w:val="单元格样式4"/>
            </w:pPr>
            <w:r>
              <w:t xml:space="preserve">92404.00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256800.00</w:t>
            </w:r>
          </w:p>
        </w:tc>
        <w:tc>
          <w:tcPr>
            <w:tcW w:w="1134" w:type="dxa"/>
            <w:vAlign w:val="center"/>
          </w:tcPr>
          <w:p>
            <w:pPr>
              <w:pStyle w:val="单元格样式4"/>
            </w:pPr>
            <w:r>
              <w:t xml:space="preserve">256800.00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179760.00</w:t>
            </w:r>
          </w:p>
        </w:tc>
        <w:tc>
          <w:tcPr>
            <w:tcW w:w="1134" w:type="dxa"/>
            <w:vAlign w:val="center"/>
          </w:tcPr>
          <w:p>
            <w:pPr>
              <w:pStyle w:val="单元格样式4"/>
            </w:pPr>
            <w:r>
              <w:t xml:space="preserve">179760.00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77040.00</w:t>
            </w:r>
          </w:p>
        </w:tc>
        <w:tc>
          <w:tcPr>
            <w:tcW w:w="1134" w:type="dxa"/>
            <w:vAlign w:val="center"/>
          </w:tcPr>
          <w:p>
            <w:pPr>
              <w:pStyle w:val="单元格样式4"/>
            </w:pPr>
            <w:r>
              <w:t xml:space="preserve">77040.00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5、社会保障缴费</w:t>
            </w:r>
          </w:p>
        </w:tc>
        <w:tc>
          <w:tcPr>
            <w:tcW w:w="1134" w:type="dxa"/>
            <w:vAlign w:val="center"/>
          </w:tcPr>
          <w:p>
            <w:pPr>
              <w:pStyle w:val="单元格样式4"/>
            </w:pPr>
            <w:r>
              <w:t xml:space="preserve">1240518.63</w:t>
            </w:r>
          </w:p>
        </w:tc>
        <w:tc>
          <w:tcPr>
            <w:tcW w:w="1134" w:type="dxa"/>
            <w:vAlign w:val="center"/>
          </w:tcPr>
          <w:p>
            <w:pPr>
              <w:pStyle w:val="单元格样式4"/>
            </w:pPr>
            <w:r>
              <w:t xml:space="preserve">1240518.63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318075.52</w:t>
            </w:r>
          </w:p>
        </w:tc>
        <w:tc>
          <w:tcPr>
            <w:tcW w:w="1134" w:type="dxa"/>
            <w:vAlign w:val="center"/>
          </w:tcPr>
          <w:p>
            <w:pPr>
              <w:pStyle w:val="单元格样式4"/>
            </w:pPr>
            <w:r>
              <w:t xml:space="preserve">318075.52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（2）职业年金缴费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303165.73</w:t>
            </w:r>
          </w:p>
        </w:tc>
        <w:tc>
          <w:tcPr>
            <w:tcW w:w="1134" w:type="dxa"/>
            <w:vAlign w:val="center"/>
          </w:tcPr>
          <w:p>
            <w:pPr>
              <w:pStyle w:val="单元格样式4"/>
            </w:pPr>
            <w:r>
              <w:t xml:space="preserve">303165.73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30111</w:t>
            </w:r>
          </w:p>
        </w:tc>
        <w:tc>
          <w:tcPr>
            <w:tcW w:w="907" w:type="dxa"/>
            <w:vAlign w:val="center"/>
          </w:tcPr>
          <w:p>
            <w:pPr>
              <w:pStyle w:val="单元格样式3"/>
            </w:pPr>
          </w:p>
        </w:tc>
        <w:tc>
          <w:tcPr>
            <w:tcW w:w="3969" w:type="dxa"/>
            <w:vAlign w:val="center"/>
          </w:tcPr>
          <w:p>
            <w:pPr>
              <w:pStyle w:val="单元格样式2"/>
            </w:pPr>
            <w:r>
              <w:t xml:space="preserve">（4）公务员医疗补助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（5）退休医疗保险费</w:t>
            </w:r>
          </w:p>
        </w:tc>
        <w:tc>
          <w:tcPr>
            <w:tcW w:w="1134" w:type="dxa"/>
            <w:vAlign w:val="center"/>
          </w:tcPr>
          <w:p>
            <w:pPr>
              <w:pStyle w:val="单元格样式4"/>
            </w:pPr>
            <w:r>
              <w:t xml:space="preserve">122284.38</w:t>
            </w:r>
          </w:p>
        </w:tc>
        <w:tc>
          <w:tcPr>
            <w:tcW w:w="1134" w:type="dxa"/>
            <w:vAlign w:val="center"/>
          </w:tcPr>
          <w:p>
            <w:pPr>
              <w:pStyle w:val="单元格样式4"/>
            </w:pPr>
            <w:r>
              <w:t xml:space="preserve">122284.38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（6）大病医疗保险费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19879.72</w:t>
            </w:r>
          </w:p>
        </w:tc>
        <w:tc>
          <w:tcPr>
            <w:tcW w:w="1134" w:type="dxa"/>
            <w:vAlign w:val="center"/>
          </w:tcPr>
          <w:p>
            <w:pPr>
              <w:pStyle w:val="单元格样式4"/>
            </w:pPr>
            <w:r>
              <w:t xml:space="preserve">19879.72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19879.72</w:t>
            </w:r>
          </w:p>
        </w:tc>
        <w:tc>
          <w:tcPr>
            <w:tcW w:w="1134" w:type="dxa"/>
            <w:vAlign w:val="center"/>
          </w:tcPr>
          <w:p>
            <w:pPr>
              <w:pStyle w:val="单元格样式4"/>
            </w:pPr>
            <w:r>
              <w:t xml:space="preserve">19879.72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457233.56</w:t>
            </w:r>
          </w:p>
        </w:tc>
        <w:tc>
          <w:tcPr>
            <w:tcW w:w="1134" w:type="dxa"/>
            <w:vAlign w:val="center"/>
          </w:tcPr>
          <w:p>
            <w:pPr>
              <w:pStyle w:val="单元格样式4"/>
            </w:pPr>
            <w:r>
              <w:t xml:space="preserve">457233.56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6、住房公积金</w:t>
            </w:r>
          </w:p>
        </w:tc>
        <w:tc>
          <w:tcPr>
            <w:tcW w:w="1134" w:type="dxa"/>
            <w:vAlign w:val="center"/>
          </w:tcPr>
          <w:p>
            <w:pPr>
              <w:pStyle w:val="单元格样式4"/>
            </w:pPr>
            <w:r>
              <w:t xml:space="preserve">238556.64</w:t>
            </w:r>
          </w:p>
        </w:tc>
        <w:tc>
          <w:tcPr>
            <w:tcW w:w="1134" w:type="dxa"/>
            <w:vAlign w:val="center"/>
          </w:tcPr>
          <w:p>
            <w:pPr>
              <w:pStyle w:val="单元格样式4"/>
            </w:pPr>
            <w:r>
              <w:t xml:space="preserve">238556.64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7、医疗费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8、伙食补助费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9、其他工资福利支出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（1）长期聘用人员和长期临时工工资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（2）长期聘用人员和长期临时工社保缴费和住房公积金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（3）病假两个月以上职工的工资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（4）其他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81480.00</w:t>
            </w:r>
          </w:p>
        </w:tc>
        <w:tc>
          <w:tcPr>
            <w:tcW w:w="1134" w:type="dxa"/>
            <w:vAlign w:val="center"/>
          </w:tcPr>
          <w:p>
            <w:pPr>
              <w:pStyle w:val="单元格样式4"/>
            </w:pPr>
            <w:r>
              <w:t xml:space="preserve">81480.00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（5）离休人员物业服务补贴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（6）离休人员购房补贴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（7）社保开支离休人员单位负担按月发放费用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（8）社保开支离休人员单位负担按年发放费用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r>
              <w:t xml:space="preserve">81000.00</w:t>
            </w:r>
          </w:p>
        </w:tc>
        <w:tc>
          <w:tcPr>
            <w:tcW w:w="1134" w:type="dxa"/>
            <w:vAlign w:val="center"/>
          </w:tcPr>
          <w:p>
            <w:pPr>
              <w:pStyle w:val="单元格样式4"/>
            </w:pPr>
            <w:r>
              <w:t xml:space="preserve">81000.00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（4）退休人员住宅取暖补贴</w:t>
            </w:r>
          </w:p>
        </w:tc>
        <w:tc>
          <w:tcPr>
            <w:tcW w:w="1134" w:type="dxa"/>
            <w:vAlign w:val="center"/>
          </w:tcPr>
          <w:p>
            <w:pPr>
              <w:pStyle w:val="单元格样式4"/>
            </w:pPr>
            <w:r>
              <w:t xml:space="preserve">81000.00</w:t>
            </w:r>
          </w:p>
        </w:tc>
        <w:tc>
          <w:tcPr>
            <w:tcW w:w="1134" w:type="dxa"/>
            <w:vAlign w:val="center"/>
          </w:tcPr>
          <w:p>
            <w:pPr>
              <w:pStyle w:val="单元格样式4"/>
            </w:pPr>
            <w:r>
              <w:t xml:space="preserve">81000.00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（5）退休人员物业服务补贴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（6）退休人员购房补贴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（7）社保开支退休人员单位负担按月发放费用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（8）社保开支退休人员单位负担按年发放费用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（5）退职人员物业服务补贴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（6）退职人员购房补贴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（7）社保开支退职人员单位负担按月发放费用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（8）社保开支退职人员单位负担按年发放费用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6、助学金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7、奖励金</w:t>
            </w:r>
          </w:p>
        </w:tc>
        <w:tc>
          <w:tcPr>
            <w:tcW w:w="1134" w:type="dxa"/>
            <w:vAlign w:val="center"/>
          </w:tcPr>
          <w:p>
            <w:pPr>
              <w:pStyle w:val="单元格样式4"/>
            </w:pPr>
            <w:r>
              <w:t xml:space="preserve">480.00</w:t>
            </w:r>
          </w:p>
        </w:tc>
        <w:tc>
          <w:tcPr>
            <w:tcW w:w="1134" w:type="dxa"/>
            <w:vAlign w:val="center"/>
          </w:tcPr>
          <w:p>
            <w:pPr>
              <w:pStyle w:val="单元格样式4"/>
            </w:pPr>
            <w:r>
              <w:t xml:space="preserve">480.00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480.00</w:t>
            </w:r>
          </w:p>
        </w:tc>
        <w:tc>
          <w:tcPr>
            <w:tcW w:w="1134" w:type="dxa"/>
            <w:vAlign w:val="center"/>
          </w:tcPr>
          <w:p>
            <w:pPr>
              <w:pStyle w:val="单元格样式4"/>
            </w:pPr>
            <w:r>
              <w:t xml:space="preserve">480.00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323001玉田县人力资源和社会保障局本级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828741.17</w:t>
            </w:r>
          </w:p>
        </w:tc>
        <w:tc>
          <w:tcPr>
            <w:tcW w:w="1134" w:type="dxa"/>
            <w:vAlign w:val="center"/>
          </w:tcPr>
          <w:p>
            <w:pPr>
              <w:pStyle w:val="单元格样式7"/>
            </w:pPr>
            <w:r>
              <w:t xml:space="preserve">828741.17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772317.63</w:t>
            </w:r>
          </w:p>
        </w:tc>
        <w:tc>
          <w:tcPr>
            <w:tcW w:w="1134" w:type="dxa"/>
            <w:vAlign w:val="center"/>
          </w:tcPr>
          <w:p>
            <w:pPr>
              <w:pStyle w:val="单元格样式4"/>
            </w:pPr>
            <w:r>
              <w:t xml:space="preserve">772317.63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20300.00</w:t>
            </w:r>
          </w:p>
        </w:tc>
        <w:tc>
          <w:tcPr>
            <w:tcW w:w="1134" w:type="dxa"/>
            <w:vAlign w:val="center"/>
          </w:tcPr>
          <w:p>
            <w:pPr>
              <w:pStyle w:val="单元格样式4"/>
            </w:pPr>
            <w:r>
              <w:t xml:space="preserve">20300.00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160000.00</w:t>
            </w:r>
          </w:p>
        </w:tc>
        <w:tc>
          <w:tcPr>
            <w:tcW w:w="1134" w:type="dxa"/>
            <w:vAlign w:val="center"/>
          </w:tcPr>
          <w:p>
            <w:pPr>
              <w:pStyle w:val="单元格样式4"/>
            </w:pPr>
            <w:r>
              <w:t xml:space="preserve">160000.00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63000.00</w:t>
            </w:r>
          </w:p>
        </w:tc>
        <w:tc>
          <w:tcPr>
            <w:tcW w:w="1134" w:type="dxa"/>
            <w:vAlign w:val="center"/>
          </w:tcPr>
          <w:p>
            <w:pPr>
              <w:pStyle w:val="单元格样式4"/>
            </w:pPr>
            <w:r>
              <w:t xml:space="preserve">63000.00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3000.00</w:t>
            </w:r>
          </w:p>
        </w:tc>
        <w:tc>
          <w:tcPr>
            <w:tcW w:w="1134" w:type="dxa"/>
            <w:vAlign w:val="center"/>
          </w:tcPr>
          <w:p>
            <w:pPr>
              <w:pStyle w:val="单元格样式4"/>
            </w:pPr>
            <w:r>
              <w:t xml:space="preserve">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60000.00</w:t>
            </w:r>
          </w:p>
        </w:tc>
        <w:tc>
          <w:tcPr>
            <w:tcW w:w="1134" w:type="dxa"/>
            <w:vAlign w:val="center"/>
          </w:tcPr>
          <w:p>
            <w:pPr>
              <w:pStyle w:val="单元格样式4"/>
            </w:pPr>
            <w:r>
              <w:t xml:space="preserve">60000.00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120000.00</w:t>
            </w:r>
          </w:p>
        </w:tc>
        <w:tc>
          <w:tcPr>
            <w:tcW w:w="1134" w:type="dxa"/>
            <w:vAlign w:val="center"/>
          </w:tcPr>
          <w:p>
            <w:pPr>
              <w:pStyle w:val="单元格样式4"/>
            </w:pPr>
            <w:r>
              <w:t xml:space="preserve">120000.00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91000.00</w:t>
            </w:r>
          </w:p>
        </w:tc>
        <w:tc>
          <w:tcPr>
            <w:tcW w:w="1134" w:type="dxa"/>
            <w:vAlign w:val="center"/>
          </w:tcPr>
          <w:p>
            <w:pPr>
              <w:pStyle w:val="单元格样式4"/>
            </w:pPr>
            <w:r>
              <w:t xml:space="preserve">91000.00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30213</w:t>
            </w:r>
          </w:p>
        </w:tc>
        <w:tc>
          <w:tcPr>
            <w:tcW w:w="907"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134" w:type="dxa"/>
            <w:vAlign w:val="center"/>
          </w:tcPr>
          <w:p>
            <w:pPr>
              <w:pStyle w:val="单元格样式4"/>
            </w:pPr>
            <w:r>
              <w:t xml:space="preserve">50000.00</w:t>
            </w:r>
          </w:p>
        </w:tc>
        <w:tc>
          <w:tcPr>
            <w:tcW w:w="1134" w:type="dxa"/>
            <w:vAlign w:val="center"/>
          </w:tcPr>
          <w:p>
            <w:pPr>
              <w:pStyle w:val="单元格样式4"/>
            </w:pPr>
            <w:r>
              <w:t xml:space="preserve">50000.00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30215</w:t>
            </w:r>
          </w:p>
        </w:tc>
        <w:tc>
          <w:tcPr>
            <w:tcW w:w="907" w:type="dxa"/>
            <w:vAlign w:val="center"/>
          </w:tcPr>
          <w:p>
            <w:pPr>
              <w:pStyle w:val="单元格样式3"/>
            </w:pPr>
          </w:p>
        </w:tc>
        <w:tc>
          <w:tcPr>
            <w:tcW w:w="3969" w:type="dxa"/>
            <w:vAlign w:val="center"/>
          </w:tcPr>
          <w:p>
            <w:pPr>
              <w:pStyle w:val="单元格样式2"/>
            </w:pPr>
            <w:r>
              <w:t xml:space="preserve">（9）会议费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（10）办公设备购置费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（11）因公出国（境）费用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   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   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（12）公务用车运行维护费</w:t>
            </w:r>
          </w:p>
        </w:tc>
        <w:tc>
          <w:tcPr>
            <w:tcW w:w="1134" w:type="dxa"/>
            <w:vAlign w:val="center"/>
          </w:tcPr>
          <w:p>
            <w:pPr>
              <w:pStyle w:val="单元格样式4"/>
            </w:pPr>
            <w:r>
              <w:t xml:space="preserve">23000.00</w:t>
            </w:r>
          </w:p>
        </w:tc>
        <w:tc>
          <w:tcPr>
            <w:tcW w:w="1134" w:type="dxa"/>
            <w:vAlign w:val="center"/>
          </w:tcPr>
          <w:p>
            <w:pPr>
              <w:pStyle w:val="单元格样式4"/>
            </w:pPr>
            <w:r>
              <w:t xml:space="preserve">23000.00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10000.00</w:t>
            </w:r>
          </w:p>
        </w:tc>
        <w:tc>
          <w:tcPr>
            <w:tcW w:w="1134" w:type="dxa"/>
            <w:vAlign w:val="center"/>
          </w:tcPr>
          <w:p>
            <w:pPr>
              <w:pStyle w:val="单元格样式4"/>
            </w:pPr>
            <w:r>
              <w:t xml:space="preserve">10000.00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8000.00</w:t>
            </w:r>
          </w:p>
        </w:tc>
        <w:tc>
          <w:tcPr>
            <w:tcW w:w="1134" w:type="dxa"/>
            <w:vAlign w:val="center"/>
          </w:tcPr>
          <w:p>
            <w:pPr>
              <w:pStyle w:val="单元格样式4"/>
            </w:pPr>
            <w:r>
              <w:t xml:space="preserve">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3000.00</w:t>
            </w:r>
          </w:p>
        </w:tc>
        <w:tc>
          <w:tcPr>
            <w:tcW w:w="1134" w:type="dxa"/>
            <w:vAlign w:val="center"/>
          </w:tcPr>
          <w:p>
            <w:pPr>
              <w:pStyle w:val="单元格样式4"/>
            </w:pPr>
            <w:r>
              <w:t xml:space="preserve">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（13）离退休干部经费</w:t>
            </w:r>
          </w:p>
        </w:tc>
        <w:tc>
          <w:tcPr>
            <w:tcW w:w="1134" w:type="dxa"/>
            <w:vAlign w:val="center"/>
          </w:tcPr>
          <w:p>
            <w:pPr>
              <w:pStyle w:val="单元格样式4"/>
            </w:pPr>
            <w:r>
              <w:t xml:space="preserve">48017.63</w:t>
            </w:r>
          </w:p>
        </w:tc>
        <w:tc>
          <w:tcPr>
            <w:tcW w:w="1134" w:type="dxa"/>
            <w:vAlign w:val="center"/>
          </w:tcPr>
          <w:p>
            <w:pPr>
              <w:pStyle w:val="单元格样式4"/>
            </w:pPr>
            <w:r>
              <w:t xml:space="preserve">48017.63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5）退休干部公用经费</w:t>
            </w:r>
          </w:p>
        </w:tc>
        <w:tc>
          <w:tcPr>
            <w:tcW w:w="1134" w:type="dxa"/>
            <w:vAlign w:val="center"/>
          </w:tcPr>
          <w:p>
            <w:pPr>
              <w:pStyle w:val="单元格样式4"/>
            </w:pPr>
            <w:r>
              <w:t xml:space="preserve">16200.00</w:t>
            </w:r>
          </w:p>
        </w:tc>
        <w:tc>
          <w:tcPr>
            <w:tcW w:w="1134" w:type="dxa"/>
            <w:vAlign w:val="center"/>
          </w:tcPr>
          <w:p>
            <w:pPr>
              <w:pStyle w:val="单元格样式4"/>
            </w:pPr>
            <w:r>
              <w:t xml:space="preserve">16200.00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134" w:type="dxa"/>
            <w:vAlign w:val="center"/>
          </w:tcPr>
          <w:p>
            <w:pPr>
              <w:pStyle w:val="单元格样式4"/>
            </w:pPr>
            <w:r>
              <w:t xml:space="preserve">10800.00</w:t>
            </w:r>
          </w:p>
        </w:tc>
        <w:tc>
          <w:tcPr>
            <w:tcW w:w="1134" w:type="dxa"/>
            <w:vAlign w:val="center"/>
          </w:tcPr>
          <w:p>
            <w:pPr>
              <w:pStyle w:val="单元格样式4"/>
            </w:pPr>
            <w:r>
              <w:t xml:space="preserve">10800.00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21017.63</w:t>
            </w:r>
          </w:p>
        </w:tc>
        <w:tc>
          <w:tcPr>
            <w:tcW w:w="1134" w:type="dxa"/>
            <w:vAlign w:val="center"/>
          </w:tcPr>
          <w:p>
            <w:pPr>
              <w:pStyle w:val="单元格样式4"/>
            </w:pPr>
            <w:r>
              <w:t xml:space="preserve">21017.63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（14）公务交通补贴（其他交通费）</w:t>
            </w:r>
          </w:p>
        </w:tc>
        <w:tc>
          <w:tcPr>
            <w:tcW w:w="1134" w:type="dxa"/>
            <w:vAlign w:val="center"/>
          </w:tcPr>
          <w:p>
            <w:pPr>
              <w:pStyle w:val="单元格样式4"/>
            </w:pPr>
            <w:r>
              <w:t xml:space="preserve">111000.00</w:t>
            </w:r>
          </w:p>
        </w:tc>
        <w:tc>
          <w:tcPr>
            <w:tcW w:w="1134" w:type="dxa"/>
            <w:vAlign w:val="center"/>
          </w:tcPr>
          <w:p>
            <w:pPr>
              <w:pStyle w:val="单元格样式4"/>
            </w:pPr>
            <w:r>
              <w:t xml:space="preserve">111000.00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30202</w:t>
            </w:r>
          </w:p>
        </w:tc>
        <w:tc>
          <w:tcPr>
            <w:tcW w:w="907" w:type="dxa"/>
            <w:vAlign w:val="center"/>
          </w:tcPr>
          <w:p>
            <w:pPr>
              <w:pStyle w:val="单元格样式3"/>
            </w:pPr>
            <w:r>
              <w:t xml:space="preserve">50201</w:t>
            </w:r>
          </w:p>
        </w:tc>
        <w:tc>
          <w:tcPr>
            <w:tcW w:w="3969" w:type="dxa"/>
            <w:vAlign w:val="center"/>
          </w:tcPr>
          <w:p>
            <w:pPr>
              <w:pStyle w:val="单元格样式2"/>
            </w:pPr>
            <w:r>
              <w:t xml:space="preserve">（15）印刷费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（16）咨询费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（17）手续费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（18）租赁费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（19）专用材料费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（20）被装购置费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（21）专用燃料费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30226</w:t>
            </w:r>
          </w:p>
        </w:tc>
        <w:tc>
          <w:tcPr>
            <w:tcW w:w="907" w:type="dxa"/>
            <w:vAlign w:val="center"/>
          </w:tcPr>
          <w:p>
            <w:pPr>
              <w:pStyle w:val="单元格样式3"/>
            </w:pPr>
            <w:r>
              <w:t xml:space="preserve">50205</w:t>
            </w:r>
          </w:p>
        </w:tc>
        <w:tc>
          <w:tcPr>
            <w:tcW w:w="3969" w:type="dxa"/>
            <w:vAlign w:val="center"/>
          </w:tcPr>
          <w:p>
            <w:pPr>
              <w:pStyle w:val="单元格样式2"/>
            </w:pPr>
            <w:r>
              <w:t xml:space="preserve">（22）劳务费</w:t>
            </w:r>
          </w:p>
        </w:tc>
        <w:tc>
          <w:tcPr>
            <w:tcW w:w="1134" w:type="dxa"/>
            <w:vAlign w:val="center"/>
          </w:tcPr>
          <w:p>
            <w:pPr>
              <w:pStyle w:val="单元格样式4"/>
            </w:pPr>
            <w:r>
              <w:t xml:space="preserve">56000.00</w:t>
            </w:r>
          </w:p>
        </w:tc>
        <w:tc>
          <w:tcPr>
            <w:tcW w:w="1134" w:type="dxa"/>
            <w:vAlign w:val="center"/>
          </w:tcPr>
          <w:p>
            <w:pPr>
              <w:pStyle w:val="单元格样式4"/>
            </w:pPr>
            <w:r>
              <w:t xml:space="preserve">56000.00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（23）委托业务费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（24）其他业务费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56423.54</w:t>
            </w:r>
          </w:p>
        </w:tc>
        <w:tc>
          <w:tcPr>
            <w:tcW w:w="1134" w:type="dxa"/>
            <w:vAlign w:val="center"/>
          </w:tcPr>
          <w:p>
            <w:pPr>
              <w:pStyle w:val="单元格样式4"/>
            </w:pPr>
            <w:r>
              <w:t xml:space="preserve">56423.54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（1）培训费</w:t>
            </w:r>
          </w:p>
        </w:tc>
        <w:tc>
          <w:tcPr>
            <w:tcW w:w="1134" w:type="dxa"/>
            <w:vAlign w:val="center"/>
          </w:tcPr>
          <w:p>
            <w:pPr>
              <w:pStyle w:val="单元格样式4"/>
            </w:pPr>
            <w:r>
              <w:t xml:space="preserve">1450.00</w:t>
            </w:r>
          </w:p>
        </w:tc>
        <w:tc>
          <w:tcPr>
            <w:tcW w:w="1134" w:type="dxa"/>
            <w:vAlign w:val="center"/>
          </w:tcPr>
          <w:p>
            <w:pPr>
              <w:pStyle w:val="单元格样式4"/>
            </w:pPr>
            <w:r>
              <w:t xml:space="preserve">1450.00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134" w:type="dxa"/>
            <w:vAlign w:val="center"/>
          </w:tcPr>
          <w:p>
            <w:pPr>
              <w:pStyle w:val="单元格样式4"/>
            </w:pPr>
            <w:r>
              <w:t xml:space="preserve">3900.00</w:t>
            </w:r>
          </w:p>
        </w:tc>
        <w:tc>
          <w:tcPr>
            <w:tcW w:w="1134" w:type="dxa"/>
            <w:vAlign w:val="center"/>
          </w:tcPr>
          <w:p>
            <w:pPr>
              <w:pStyle w:val="单元格样式4"/>
            </w:pPr>
            <w:r>
              <w:t xml:space="preserve">3900.00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134" w:type="dxa"/>
            <w:vAlign w:val="center"/>
          </w:tcPr>
          <w:p>
            <w:pPr>
              <w:pStyle w:val="单元格样式4"/>
            </w:pPr>
            <w:r>
              <w:t xml:space="preserve">23408.74</w:t>
            </w:r>
          </w:p>
        </w:tc>
        <w:tc>
          <w:tcPr>
            <w:tcW w:w="1134" w:type="dxa"/>
            <w:vAlign w:val="center"/>
          </w:tcPr>
          <w:p>
            <w:pPr>
              <w:pStyle w:val="单元格样式4"/>
            </w:pPr>
            <w:r>
              <w:t xml:space="preserve">23408.74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2080101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（4）福利费</w:t>
            </w:r>
          </w:p>
        </w:tc>
        <w:tc>
          <w:tcPr>
            <w:tcW w:w="1134" w:type="dxa"/>
            <w:vAlign w:val="center"/>
          </w:tcPr>
          <w:p>
            <w:pPr>
              <w:pStyle w:val="单元格样式4"/>
            </w:pPr>
            <w:r>
              <w:t xml:space="preserve">27664.80</w:t>
            </w:r>
          </w:p>
        </w:tc>
        <w:tc>
          <w:tcPr>
            <w:tcW w:w="1134" w:type="dxa"/>
            <w:vAlign w:val="center"/>
          </w:tcPr>
          <w:p>
            <w:pPr>
              <w:pStyle w:val="单元格样式4"/>
            </w:pPr>
            <w:r>
              <w:t xml:space="preserve">27664.80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（5）党组织活动经费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30201</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（11）法律顾问工作经费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323001玉田县人力资源和社会保障局本级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5610432.00</w:t>
            </w:r>
          </w:p>
        </w:tc>
        <w:tc>
          <w:tcPr>
            <w:tcW w:w="1276" w:type="dxa"/>
            <w:vAlign w:val="center"/>
          </w:tcPr>
          <w:p>
            <w:pPr>
              <w:pStyle w:val="单元格样式7"/>
            </w:pPr>
            <w:r>
              <w:t xml:space="preserve">5499432.00</w:t>
            </w:r>
          </w:p>
        </w:tc>
        <w:tc>
          <w:tcPr>
            <w:tcW w:w="1276" w:type="dxa"/>
            <w:vAlign w:val="center"/>
          </w:tcPr>
          <w:p>
            <w:pPr>
              <w:pStyle w:val="单元格样式7"/>
            </w:pPr>
          </w:p>
        </w:tc>
        <w:tc>
          <w:tcPr>
            <w:tcW w:w="1276" w:type="dxa"/>
            <w:vAlign w:val="center"/>
          </w:tcPr>
          <w:p>
            <w:pPr>
              <w:pStyle w:val="单元格样式7"/>
            </w:pPr>
            <w:r>
              <w:t xml:space="preserve">20000.00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r>
              <w:t xml:space="preserve">91000.00</w:t>
            </w:r>
          </w:p>
        </w:tc>
        <w:tc>
          <w:tcPr>
            <w:tcW w:w="1276" w:type="dxa"/>
            <w:vAlign w:val="center"/>
          </w:tcPr>
          <w:p>
            <w:pPr>
              <w:pStyle w:val="单元格样式7"/>
            </w:pPr>
          </w:p>
        </w:tc>
      </w:tr>
      <w:tr>
        <w:trPr>
          <w:jc w:val="center"/>
        </w:trPr>
        <w:tc>
          <w:tcPr>
            <w:tcW w:w="2693" w:type="dxa"/>
            <w:vAlign w:val="center"/>
          </w:tcPr>
          <w:p>
            <w:pPr>
              <w:pStyle w:val="单元格样式2"/>
            </w:pPr>
            <w:r>
              <w:t xml:space="preserve">冀财教(2021)137号2022年中央学生资助补助中等职业教育免学费</w:t>
            </w:r>
          </w:p>
        </w:tc>
        <w:tc>
          <w:tcPr>
            <w:tcW w:w="1134" w:type="dxa"/>
            <w:vAlign w:val="center"/>
          </w:tcPr>
          <w:p>
            <w:pPr>
              <w:pStyle w:val="单元格样式2"/>
            </w:pPr>
            <w:r>
              <w:t xml:space="preserve">2050303</w:t>
            </w:r>
          </w:p>
        </w:tc>
        <w:tc>
          <w:tcPr>
            <w:tcW w:w="1276" w:type="dxa"/>
            <w:vAlign w:val="center"/>
          </w:tcPr>
          <w:p>
            <w:pPr>
              <w:pStyle w:val="单元格样式4"/>
            </w:pPr>
            <w:r>
              <w:t xml:space="preserve">490000.00</w:t>
            </w:r>
          </w:p>
        </w:tc>
        <w:tc>
          <w:tcPr>
            <w:tcW w:w="1276" w:type="dxa"/>
            <w:vAlign w:val="center"/>
          </w:tcPr>
          <w:p>
            <w:pPr>
              <w:pStyle w:val="单元格样式4"/>
            </w:pPr>
            <w:r>
              <w:t xml:space="preserve">490000.00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冀财教(2021)137号2022年中央学生资助补助中等职业教育助学金</w:t>
            </w:r>
          </w:p>
        </w:tc>
        <w:tc>
          <w:tcPr>
            <w:tcW w:w="1134" w:type="dxa"/>
            <w:vAlign w:val="center"/>
          </w:tcPr>
          <w:p>
            <w:pPr>
              <w:pStyle w:val="单元格样式2"/>
            </w:pPr>
            <w:r>
              <w:t xml:space="preserve">2050303</w:t>
            </w:r>
          </w:p>
        </w:tc>
        <w:tc>
          <w:tcPr>
            <w:tcW w:w="1276" w:type="dxa"/>
            <w:vAlign w:val="center"/>
          </w:tcPr>
          <w:p>
            <w:pPr>
              <w:pStyle w:val="单元格样式4"/>
            </w:pPr>
            <w:r>
              <w:t xml:space="preserve">35000.00</w:t>
            </w:r>
          </w:p>
        </w:tc>
        <w:tc>
          <w:tcPr>
            <w:tcW w:w="1276" w:type="dxa"/>
            <w:vAlign w:val="center"/>
          </w:tcPr>
          <w:p>
            <w:pPr>
              <w:pStyle w:val="单元格样式4"/>
            </w:pPr>
            <w:r>
              <w:t xml:space="preserve">35000.00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冀财教(2021)165号下达2022年省级现代职业教育发展专项资金免学费(人社)</w:t>
            </w:r>
          </w:p>
        </w:tc>
        <w:tc>
          <w:tcPr>
            <w:tcW w:w="1134" w:type="dxa"/>
            <w:vAlign w:val="center"/>
          </w:tcPr>
          <w:p>
            <w:pPr>
              <w:pStyle w:val="单元格样式2"/>
            </w:pPr>
            <w:r>
              <w:t xml:space="preserve">2050303</w:t>
            </w:r>
          </w:p>
        </w:tc>
        <w:tc>
          <w:tcPr>
            <w:tcW w:w="1276" w:type="dxa"/>
            <w:vAlign w:val="center"/>
          </w:tcPr>
          <w:p>
            <w:pPr>
              <w:pStyle w:val="单元格样式4"/>
            </w:pPr>
            <w:r>
              <w:t xml:space="preserve">200000.00</w:t>
            </w:r>
          </w:p>
        </w:tc>
        <w:tc>
          <w:tcPr>
            <w:tcW w:w="1276" w:type="dxa"/>
            <w:vAlign w:val="center"/>
          </w:tcPr>
          <w:p>
            <w:pPr>
              <w:pStyle w:val="单元格样式4"/>
            </w:pPr>
            <w:r>
              <w:t xml:space="preserve">200000.00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冀财教(2021)165号下达2022年省级现代职业教育发展专项资金生均公用经费奖补(人社)</w:t>
            </w:r>
          </w:p>
        </w:tc>
        <w:tc>
          <w:tcPr>
            <w:tcW w:w="1134" w:type="dxa"/>
            <w:vAlign w:val="center"/>
          </w:tcPr>
          <w:p>
            <w:pPr>
              <w:pStyle w:val="单元格样式2"/>
            </w:pPr>
            <w:r>
              <w:t xml:space="preserve">2050303</w:t>
            </w:r>
          </w:p>
        </w:tc>
        <w:tc>
          <w:tcPr>
            <w:tcW w:w="1276" w:type="dxa"/>
            <w:vAlign w:val="center"/>
          </w:tcPr>
          <w:p>
            <w:pPr>
              <w:pStyle w:val="单元格样式4"/>
            </w:pPr>
            <w:r>
              <w:t xml:space="preserve">120000.00</w:t>
            </w:r>
          </w:p>
        </w:tc>
        <w:tc>
          <w:tcPr>
            <w:tcW w:w="1276" w:type="dxa"/>
            <w:vAlign w:val="center"/>
          </w:tcPr>
          <w:p>
            <w:pPr>
              <w:pStyle w:val="单元格样式4"/>
            </w:pPr>
            <w:r>
              <w:t xml:space="preserve">120000.00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冀财教(2021)165号下达2022年省级现代职业教育发展专项资金助学金(人社)</w:t>
            </w:r>
          </w:p>
        </w:tc>
        <w:tc>
          <w:tcPr>
            <w:tcW w:w="1134" w:type="dxa"/>
            <w:vAlign w:val="center"/>
          </w:tcPr>
          <w:p>
            <w:pPr>
              <w:pStyle w:val="单元格样式2"/>
            </w:pPr>
            <w:r>
              <w:t xml:space="preserve">2050303</w:t>
            </w:r>
          </w:p>
        </w:tc>
        <w:tc>
          <w:tcPr>
            <w:tcW w:w="1276" w:type="dxa"/>
            <w:vAlign w:val="center"/>
          </w:tcPr>
          <w:p>
            <w:pPr>
              <w:pStyle w:val="单元格样式4"/>
            </w:pPr>
            <w:r>
              <w:t xml:space="preserve">10000.00</w:t>
            </w:r>
          </w:p>
        </w:tc>
        <w:tc>
          <w:tcPr>
            <w:tcW w:w="1276" w:type="dxa"/>
            <w:vAlign w:val="center"/>
          </w:tcPr>
          <w:p>
            <w:pPr>
              <w:pStyle w:val="单元格样式4"/>
            </w:pPr>
            <w:r>
              <w:t xml:space="preserve">10000.00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冀财教（2021）46号2021年学生资助中央追加补助经费中等职业教育国家助学金（人社）</w:t>
            </w:r>
          </w:p>
        </w:tc>
        <w:tc>
          <w:tcPr>
            <w:tcW w:w="1134" w:type="dxa"/>
            <w:vAlign w:val="center"/>
          </w:tcPr>
          <w:p>
            <w:pPr>
              <w:pStyle w:val="单元格样式2"/>
            </w:pPr>
            <w:r>
              <w:t xml:space="preserve">2050303</w:t>
            </w:r>
          </w:p>
        </w:tc>
        <w:tc>
          <w:tcPr>
            <w:tcW w:w="1276" w:type="dxa"/>
            <w:vAlign w:val="center"/>
          </w:tcPr>
          <w:p>
            <w:pPr>
              <w:pStyle w:val="单元格样式4"/>
            </w:pPr>
            <w:r>
              <w:t xml:space="preserve">1000.00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r>
              <w:t xml:space="preserve">1000.00</w:t>
            </w:r>
          </w:p>
        </w:tc>
        <w:tc>
          <w:tcPr>
            <w:tcW w:w="1276" w:type="dxa"/>
            <w:vAlign w:val="center"/>
          </w:tcPr>
          <w:p>
            <w:pPr>
              <w:pStyle w:val="单元格样式4"/>
            </w:pPr>
          </w:p>
        </w:tc>
      </w:tr>
      <w:tr>
        <w:trPr>
          <w:jc w:val="center"/>
        </w:trPr>
        <w:tc>
          <w:tcPr>
            <w:tcW w:w="2693" w:type="dxa"/>
            <w:vAlign w:val="center"/>
          </w:tcPr>
          <w:p>
            <w:pPr>
              <w:pStyle w:val="单元格样式2"/>
            </w:pPr>
            <w:r>
              <w:t xml:space="preserve">冀财教（2021）46号2021年学生资助中央追加补助经费中等职业教育免学费（人社）</w:t>
            </w:r>
          </w:p>
        </w:tc>
        <w:tc>
          <w:tcPr>
            <w:tcW w:w="1134" w:type="dxa"/>
            <w:vAlign w:val="center"/>
          </w:tcPr>
          <w:p>
            <w:pPr>
              <w:pStyle w:val="单元格样式2"/>
            </w:pPr>
            <w:r>
              <w:t xml:space="preserve">2050303</w:t>
            </w:r>
          </w:p>
        </w:tc>
        <w:tc>
          <w:tcPr>
            <w:tcW w:w="1276" w:type="dxa"/>
            <w:vAlign w:val="center"/>
          </w:tcPr>
          <w:p>
            <w:pPr>
              <w:pStyle w:val="单元格样式4"/>
            </w:pPr>
            <w:r>
              <w:t xml:space="preserve">90000.00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r>
              <w:t xml:space="preserve">90000.00</w:t>
            </w:r>
          </w:p>
        </w:tc>
        <w:tc>
          <w:tcPr>
            <w:tcW w:w="1276" w:type="dxa"/>
            <w:vAlign w:val="center"/>
          </w:tcPr>
          <w:p>
            <w:pPr>
              <w:pStyle w:val="单元格样式4"/>
            </w:pPr>
          </w:p>
        </w:tc>
      </w:tr>
      <w:tr>
        <w:trPr>
          <w:jc w:val="center"/>
        </w:trPr>
        <w:tc>
          <w:tcPr>
            <w:tcW w:w="2693" w:type="dxa"/>
            <w:vAlign w:val="center"/>
          </w:tcPr>
          <w:p>
            <w:pPr>
              <w:pStyle w:val="单元格样式2"/>
            </w:pPr>
            <w:r>
              <w:t xml:space="preserve">2021年事业股级以下年度考核奖金及经费</w:t>
            </w:r>
          </w:p>
        </w:tc>
        <w:tc>
          <w:tcPr>
            <w:tcW w:w="1134" w:type="dxa"/>
            <w:vAlign w:val="center"/>
          </w:tcPr>
          <w:p>
            <w:pPr>
              <w:pStyle w:val="单元格样式2"/>
            </w:pPr>
            <w:r>
              <w:t xml:space="preserve">2080102</w:t>
            </w:r>
          </w:p>
        </w:tc>
        <w:tc>
          <w:tcPr>
            <w:tcW w:w="1276" w:type="dxa"/>
            <w:vAlign w:val="center"/>
          </w:tcPr>
          <w:p>
            <w:pPr>
              <w:pStyle w:val="单元格样式4"/>
            </w:pPr>
            <w:r>
              <w:t xml:space="preserve">2750000.00</w:t>
            </w:r>
          </w:p>
        </w:tc>
        <w:tc>
          <w:tcPr>
            <w:tcW w:w="1276" w:type="dxa"/>
            <w:vAlign w:val="center"/>
          </w:tcPr>
          <w:p>
            <w:pPr>
              <w:pStyle w:val="单元格样式4"/>
            </w:pPr>
            <w:r>
              <w:t xml:space="preserve">2750000.00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2022年见习岗位补贴单位负担20%部分</w:t>
            </w:r>
          </w:p>
        </w:tc>
        <w:tc>
          <w:tcPr>
            <w:tcW w:w="1134" w:type="dxa"/>
            <w:vAlign w:val="center"/>
          </w:tcPr>
          <w:p>
            <w:pPr>
              <w:pStyle w:val="单元格样式2"/>
            </w:pPr>
            <w:r>
              <w:t xml:space="preserve">2080711</w:t>
            </w:r>
          </w:p>
        </w:tc>
        <w:tc>
          <w:tcPr>
            <w:tcW w:w="1276" w:type="dxa"/>
            <w:vAlign w:val="center"/>
          </w:tcPr>
          <w:p>
            <w:pPr>
              <w:pStyle w:val="单元格样式4"/>
            </w:pPr>
            <w:r>
              <w:t xml:space="preserve">182000.00</w:t>
            </w:r>
          </w:p>
        </w:tc>
        <w:tc>
          <w:tcPr>
            <w:tcW w:w="1276" w:type="dxa"/>
            <w:vAlign w:val="center"/>
          </w:tcPr>
          <w:p>
            <w:pPr>
              <w:pStyle w:val="单元格样式4"/>
            </w:pPr>
            <w:r>
              <w:t xml:space="preserve">182000.00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改制企业退休职工医疗保险</w:t>
            </w:r>
          </w:p>
        </w:tc>
        <w:tc>
          <w:tcPr>
            <w:tcW w:w="1134" w:type="dxa"/>
            <w:vAlign w:val="center"/>
          </w:tcPr>
          <w:p>
            <w:pPr>
              <w:pStyle w:val="单元格样式2"/>
            </w:pPr>
            <w:r>
              <w:t xml:space="preserve">2080102</w:t>
            </w:r>
          </w:p>
        </w:tc>
        <w:tc>
          <w:tcPr>
            <w:tcW w:w="1276" w:type="dxa"/>
            <w:vAlign w:val="center"/>
          </w:tcPr>
          <w:p>
            <w:pPr>
              <w:pStyle w:val="单元格样式4"/>
            </w:pPr>
            <w:r>
              <w:t xml:space="preserve">19932.00</w:t>
            </w:r>
          </w:p>
        </w:tc>
        <w:tc>
          <w:tcPr>
            <w:tcW w:w="1276" w:type="dxa"/>
            <w:vAlign w:val="center"/>
          </w:tcPr>
          <w:p>
            <w:pPr>
              <w:pStyle w:val="单元格样式4"/>
            </w:pPr>
            <w:r>
              <w:t xml:space="preserve">19932.00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技工学校学生免学费助学金</w:t>
            </w:r>
          </w:p>
        </w:tc>
        <w:tc>
          <w:tcPr>
            <w:tcW w:w="1134" w:type="dxa"/>
            <w:vAlign w:val="center"/>
          </w:tcPr>
          <w:p>
            <w:pPr>
              <w:pStyle w:val="单元格样式2"/>
            </w:pPr>
            <w:r>
              <w:t xml:space="preserve">2080102</w:t>
            </w:r>
          </w:p>
        </w:tc>
        <w:tc>
          <w:tcPr>
            <w:tcW w:w="1276" w:type="dxa"/>
            <w:vAlign w:val="center"/>
          </w:tcPr>
          <w:p>
            <w:pPr>
              <w:pStyle w:val="单元格样式4"/>
            </w:pPr>
            <w:r>
              <w:t xml:space="preserve">140000.00</w:t>
            </w:r>
          </w:p>
        </w:tc>
        <w:tc>
          <w:tcPr>
            <w:tcW w:w="1276" w:type="dxa"/>
            <w:vAlign w:val="center"/>
          </w:tcPr>
          <w:p>
            <w:pPr>
              <w:pStyle w:val="单元格样式4"/>
            </w:pPr>
            <w:r>
              <w:t xml:space="preserve">140000.00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冀财资(2021)175号2022年国有企业退休人员社会化管理省级财政补助资金</w:t>
            </w:r>
          </w:p>
        </w:tc>
        <w:tc>
          <w:tcPr>
            <w:tcW w:w="1134" w:type="dxa"/>
            <w:vAlign w:val="center"/>
          </w:tcPr>
          <w:p>
            <w:pPr>
              <w:pStyle w:val="单元格样式2"/>
            </w:pPr>
            <w:r>
              <w:t xml:space="preserve">2230105</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事业单位招聘工作人员考试考务费</w:t>
            </w:r>
          </w:p>
        </w:tc>
        <w:tc>
          <w:tcPr>
            <w:tcW w:w="1134" w:type="dxa"/>
            <w:vAlign w:val="center"/>
          </w:tcPr>
          <w:p>
            <w:pPr>
              <w:pStyle w:val="单元格样式2"/>
            </w:pPr>
            <w:r>
              <w:t xml:space="preserve">2080102</w:t>
            </w:r>
          </w:p>
        </w:tc>
        <w:tc>
          <w:tcPr>
            <w:tcW w:w="1276" w:type="dxa"/>
            <w:vAlign w:val="center"/>
          </w:tcPr>
          <w:p>
            <w:pPr>
              <w:pStyle w:val="单元格样式4"/>
            </w:pPr>
            <w:r>
              <w:t xml:space="preserve">1210000.00</w:t>
            </w:r>
          </w:p>
        </w:tc>
        <w:tc>
          <w:tcPr>
            <w:tcW w:w="1276" w:type="dxa"/>
            <w:vAlign w:val="center"/>
          </w:tcPr>
          <w:p>
            <w:pPr>
              <w:pStyle w:val="单元格样式4"/>
            </w:pPr>
            <w:r>
              <w:t xml:space="preserve">1210000.00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职业技能提升培训聘第三方劳务费</w:t>
            </w:r>
          </w:p>
        </w:tc>
        <w:tc>
          <w:tcPr>
            <w:tcW w:w="1134" w:type="dxa"/>
            <w:vAlign w:val="center"/>
          </w:tcPr>
          <w:p>
            <w:pPr>
              <w:pStyle w:val="单元格样式2"/>
            </w:pPr>
            <w:r>
              <w:t xml:space="preserve">2080102</w:t>
            </w:r>
          </w:p>
        </w:tc>
        <w:tc>
          <w:tcPr>
            <w:tcW w:w="1276" w:type="dxa"/>
            <w:vAlign w:val="center"/>
          </w:tcPr>
          <w:p>
            <w:pPr>
              <w:pStyle w:val="单元格样式4"/>
            </w:pPr>
            <w:r>
              <w:t xml:space="preserve">139500.00</w:t>
            </w:r>
          </w:p>
        </w:tc>
        <w:tc>
          <w:tcPr>
            <w:tcW w:w="1276" w:type="dxa"/>
            <w:vAlign w:val="center"/>
          </w:tcPr>
          <w:p>
            <w:pPr>
              <w:pStyle w:val="单元格样式4"/>
            </w:pPr>
            <w:r>
              <w:t xml:space="preserve">139500.00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专项办公费(上缴职业能力考核鉴定费分成)</w:t>
            </w:r>
          </w:p>
        </w:tc>
        <w:tc>
          <w:tcPr>
            <w:tcW w:w="1134" w:type="dxa"/>
            <w:vAlign w:val="center"/>
          </w:tcPr>
          <w:p>
            <w:pPr>
              <w:pStyle w:val="单元格样式2"/>
            </w:pPr>
            <w:r>
              <w:t xml:space="preserve">2080102</w:t>
            </w:r>
          </w:p>
        </w:tc>
        <w:tc>
          <w:tcPr>
            <w:tcW w:w="1276" w:type="dxa"/>
            <w:vAlign w:val="center"/>
          </w:tcPr>
          <w:p>
            <w:pPr>
              <w:pStyle w:val="单元格样式4"/>
            </w:pPr>
            <w:r>
              <w:t xml:space="preserve">33000.00</w:t>
            </w:r>
          </w:p>
        </w:tc>
        <w:tc>
          <w:tcPr>
            <w:tcW w:w="1276" w:type="dxa"/>
            <w:vAlign w:val="center"/>
          </w:tcPr>
          <w:p>
            <w:pPr>
              <w:pStyle w:val="单元格样式4"/>
            </w:pPr>
            <w:r>
              <w:t xml:space="preserve">33000.00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专项办公费(上缴中高职称评审费)</w:t>
            </w:r>
          </w:p>
        </w:tc>
        <w:tc>
          <w:tcPr>
            <w:tcW w:w="1134" w:type="dxa"/>
            <w:vAlign w:val="center"/>
          </w:tcPr>
          <w:p>
            <w:pPr>
              <w:pStyle w:val="单元格样式2"/>
            </w:pPr>
            <w:r>
              <w:t xml:space="preserve">2080102</w:t>
            </w:r>
          </w:p>
        </w:tc>
        <w:tc>
          <w:tcPr>
            <w:tcW w:w="1276" w:type="dxa"/>
            <w:vAlign w:val="center"/>
          </w:tcPr>
          <w:p>
            <w:pPr>
              <w:pStyle w:val="单元格样式4"/>
            </w:pPr>
            <w:r>
              <w:t xml:space="preserve">170000.00</w:t>
            </w:r>
          </w:p>
        </w:tc>
        <w:tc>
          <w:tcPr>
            <w:tcW w:w="1276" w:type="dxa"/>
            <w:vAlign w:val="center"/>
          </w:tcPr>
          <w:p>
            <w:pPr>
              <w:pStyle w:val="单元格样式4"/>
            </w:pPr>
            <w:r>
              <w:t xml:space="preserve">170000.00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323001玉田县人力资源和社会保障局本级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9665066.60</w:t>
            </w:r>
          </w:p>
        </w:tc>
        <w:tc>
          <w:tcPr>
            <w:tcW w:w="1417" w:type="dxa"/>
            <w:vAlign w:val="center"/>
          </w:tcPr>
          <w:p>
            <w:pPr>
              <w:pStyle w:val="单元格样式7"/>
            </w:pPr>
            <w:r>
              <w:t xml:space="preserve">9554066.60</w:t>
            </w:r>
          </w:p>
        </w:tc>
        <w:tc>
          <w:tcPr>
            <w:tcW w:w="1417" w:type="dxa"/>
            <w:vAlign w:val="center"/>
          </w:tcPr>
          <w:p>
            <w:pPr>
              <w:pStyle w:val="单元格样式7"/>
            </w:pPr>
          </w:p>
        </w:tc>
        <w:tc>
          <w:tcPr>
            <w:tcW w:w="1559" w:type="dxa"/>
            <w:vAlign w:val="center"/>
          </w:tcPr>
          <w:p>
            <w:pPr>
              <w:pStyle w:val="单元格样式7"/>
            </w:pPr>
            <w:r>
              <w:t xml:space="preserve">20000.00</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r>
              <w:t xml:space="preserve">91000.00</w:t>
            </w: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2887613.43</w:t>
            </w:r>
          </w:p>
        </w:tc>
        <w:tc>
          <w:tcPr>
            <w:tcW w:w="1417" w:type="dxa"/>
            <w:vAlign w:val="center"/>
          </w:tcPr>
          <w:p>
            <w:pPr>
              <w:pStyle w:val="单元格样式4"/>
            </w:pPr>
            <w:r>
              <w:t xml:space="preserve">2887613.43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1440741.17</w:t>
            </w:r>
          </w:p>
        </w:tc>
        <w:tc>
          <w:tcPr>
            <w:tcW w:w="1417" w:type="dxa"/>
            <w:vAlign w:val="center"/>
          </w:tcPr>
          <w:p>
            <w:pPr>
              <w:pStyle w:val="单元格样式4"/>
            </w:pPr>
            <w:r>
              <w:t xml:space="preserve">1330741.17</w:t>
            </w:r>
          </w:p>
        </w:tc>
        <w:tc>
          <w:tcPr>
            <w:tcW w:w="1417" w:type="dxa"/>
            <w:vAlign w:val="center"/>
          </w:tcPr>
          <w:p>
            <w:pPr>
              <w:pStyle w:val="单元格样式4"/>
            </w:pPr>
          </w:p>
        </w:tc>
        <w:tc>
          <w:tcPr>
            <w:tcW w:w="1559" w:type="dxa"/>
            <w:vAlign w:val="center"/>
          </w:tcPr>
          <w:p>
            <w:pPr>
              <w:pStyle w:val="单元格样式4"/>
            </w:pPr>
            <w:r>
              <w:t xml:space="preserve">20000.00</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r>
              <w:t xml:space="preserve">90000.00</w:t>
            </w: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4719232.00</w:t>
            </w:r>
          </w:p>
        </w:tc>
        <w:tc>
          <w:tcPr>
            <w:tcW w:w="1417" w:type="dxa"/>
            <w:vAlign w:val="center"/>
          </w:tcPr>
          <w:p>
            <w:pPr>
              <w:pStyle w:val="单元格样式4"/>
            </w:pPr>
            <w:r>
              <w:t xml:space="preserve">4719232.00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r>
              <w:t xml:space="preserve">490000.00</w:t>
            </w:r>
          </w:p>
        </w:tc>
        <w:tc>
          <w:tcPr>
            <w:tcW w:w="1417" w:type="dxa"/>
            <w:vAlign w:val="center"/>
          </w:tcPr>
          <w:p>
            <w:pPr>
              <w:pStyle w:val="单元格样式4"/>
            </w:pPr>
            <w:r>
              <w:t xml:space="preserve">490000.00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127480.00</w:t>
            </w:r>
          </w:p>
        </w:tc>
        <w:tc>
          <w:tcPr>
            <w:tcW w:w="1417" w:type="dxa"/>
            <w:vAlign w:val="center"/>
          </w:tcPr>
          <w:p>
            <w:pPr>
              <w:pStyle w:val="单元格样式4"/>
            </w:pPr>
            <w:r>
              <w:t xml:space="preserve">126480.00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r>
              <w:t xml:space="preserve">1000.00</w:t>
            </w: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323001玉田县人力资源和社会保障局本级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23000.00</w:t>
            </w:r>
          </w:p>
        </w:tc>
        <w:tc>
          <w:tcPr>
            <w:tcW w:w="1417" w:type="dxa"/>
            <w:vAlign w:val="center"/>
          </w:tcPr>
          <w:p>
            <w:pPr>
              <w:pStyle w:val="单元格样式4"/>
            </w:pPr>
            <w:r>
              <w:t xml:space="preserve">23000.00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3900.00</w:t>
            </w:r>
          </w:p>
        </w:tc>
        <w:tc>
          <w:tcPr>
            <w:tcW w:w="1417" w:type="dxa"/>
            <w:vAlign w:val="center"/>
          </w:tcPr>
          <w:p>
            <w:pPr>
              <w:pStyle w:val="单元格样式4"/>
            </w:pPr>
            <w:r>
              <w:t xml:space="preserve">3900.00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1450.00</w:t>
            </w:r>
          </w:p>
        </w:tc>
        <w:tc>
          <w:tcPr>
            <w:tcW w:w="1417" w:type="dxa"/>
            <w:vAlign w:val="center"/>
          </w:tcPr>
          <w:p>
            <w:pPr>
              <w:pStyle w:val="单元格样式4"/>
            </w:pPr>
            <w:r>
              <w:t xml:space="preserve">1450.00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2022-02-10T18:09:50Z</dcterms:created>
  <dcterms:modified xsi:type="dcterms:W3CDTF">2022-02-10T10:09:50Z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2022-02-10T18:09:50Z</dcterms:created>
  <dcterms:modified xsi:type="dcterms:W3CDTF">2022-02-10T10:09:50Z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2022-02-10T18:09:53Z</dcterms:created>
  <dcterms:modified xsi:type="dcterms:W3CDTF">2022-02-10T10:09:53Z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2022-02-10T18:09:53Z</dcterms:created>
  <dcterms:modified xsi:type="dcterms:W3CDTF">2022-02-10T10:10:20Z</dcterms:modified>
</cp:coreProperties>
</file>