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村公共卫生防疫</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村公共卫生防疫</w:t>
      </w:r>
      <w:r>
        <w:rPr>
          <w:rFonts w:hint="eastAsia" w:ascii="仿宋_GB2312" w:eastAsia="仿宋_GB2312"/>
          <w:sz w:val="32"/>
          <w:szCs w:val="32"/>
        </w:rPr>
        <w:t>项目</w:t>
      </w:r>
      <w:r>
        <w:rPr>
          <w:rFonts w:hint="eastAsia" w:ascii="仿宋_GB2312" w:eastAsia="仿宋_GB2312"/>
          <w:sz w:val="32"/>
          <w:szCs w:val="32"/>
          <w:lang w:eastAsia="zh-CN"/>
        </w:rPr>
        <w:t>为保障我镇用于村公共卫生防疫工作设立的专项</w:t>
      </w:r>
      <w:r>
        <w:rPr>
          <w:rFonts w:hint="eastAsia" w:ascii="仿宋_GB2312" w:eastAsia="仿宋_GB2312"/>
          <w:sz w:val="32"/>
          <w:szCs w:val="32"/>
        </w:rPr>
        <w:t>经费，主要用于保障</w:t>
      </w:r>
      <w:r>
        <w:rPr>
          <w:rFonts w:hint="eastAsia" w:ascii="仿宋_GB2312" w:eastAsia="仿宋_GB2312"/>
          <w:sz w:val="32"/>
          <w:szCs w:val="32"/>
          <w:lang w:eastAsia="zh-CN"/>
        </w:rPr>
        <w:t>防疫</w:t>
      </w:r>
      <w:r>
        <w:rPr>
          <w:rFonts w:hint="eastAsia" w:ascii="仿宋_GB2312" w:eastAsia="仿宋_GB2312"/>
          <w:sz w:val="32"/>
          <w:szCs w:val="32"/>
        </w:rPr>
        <w:t>工作顺利开展。</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lang w:val="en-US" w:eastAsia="zh-CN"/>
        </w:rPr>
        <w:t>54.4万，支出54.4</w:t>
      </w:r>
      <w:bookmarkStart w:id="0" w:name="_GoBack"/>
      <w:bookmarkEnd w:id="0"/>
      <w:r>
        <w:rPr>
          <w:rFonts w:hint="eastAsia" w:ascii="仿宋_GB2312" w:eastAsia="仿宋_GB2312"/>
          <w:sz w:val="32"/>
          <w:szCs w:val="32"/>
          <w:highlight w:val="none"/>
          <w:lang w:val="en-US" w:eastAsia="zh-CN"/>
        </w:rPr>
        <w:t>万，已全部支出。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（二）项目绩效目标。总体绩效目标是确保我镇保障</w:t>
      </w:r>
      <w:r>
        <w:rPr>
          <w:rFonts w:hint="eastAsia" w:ascii="仿宋_GB2312" w:eastAsia="仿宋_GB2312"/>
          <w:sz w:val="32"/>
          <w:szCs w:val="32"/>
          <w:lang w:eastAsia="zh-CN"/>
        </w:rPr>
        <w:t>防疫</w:t>
      </w:r>
      <w:r>
        <w:rPr>
          <w:rFonts w:hint="eastAsia" w:ascii="仿宋_GB2312" w:eastAsia="仿宋_GB2312"/>
          <w:sz w:val="32"/>
          <w:szCs w:val="32"/>
        </w:rPr>
        <w:t>工作顺利开展，有足够的人员等进行政策落实工作。阶段性目标是按照季节及政策环境的变化能够分阶段开展工作。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绩效评价是为了能够让工作顺利的开展，有考核性质，提高工作人员工作积极性和主动性。绩效评价对象和范围主要是项目主要针对的方面的工作改善情况及日常工作的进行情况，以及工作人员的工作状态</w:t>
      </w:r>
      <w:r>
        <w:rPr>
          <w:rFonts w:hint="eastAsia" w:ascii="仿宋_GB2312" w:eastAsia="仿宋_GB2312"/>
          <w:sz w:val="32"/>
          <w:szCs w:val="32"/>
          <w:lang w:eastAsia="zh-CN"/>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（三）绩效评价原则是按照项目的可行性及可实施性和具体的实施过程进行评价具体评价指标体系及评价标准见附表。</w:t>
      </w:r>
    </w:p>
    <w:p>
      <w:pPr>
        <w:spacing w:line="600" w:lineRule="exact"/>
        <w:ind w:firstLine="640" w:firstLineChars="200"/>
        <w:rPr>
          <w:rFonts w:ascii="仿宋_GB2312" w:eastAsia="仿宋_GB2312"/>
          <w:sz w:val="32"/>
          <w:szCs w:val="32"/>
        </w:rPr>
      </w:pP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疫情防控</w:t>
      </w:r>
      <w:r>
        <w:rPr>
          <w:rFonts w:hint="eastAsia" w:ascii="仿宋_GB2312" w:eastAsia="仿宋_GB2312"/>
          <w:sz w:val="32"/>
          <w:szCs w:val="32"/>
        </w:rPr>
        <w:t>工作顺利开展项目，贯穿全年。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w:t>
      </w:r>
      <w:r>
        <w:rPr>
          <w:rFonts w:hint="eastAsia" w:ascii="仿宋_GB2312" w:eastAsia="仿宋_GB2312"/>
          <w:sz w:val="32"/>
          <w:szCs w:val="32"/>
          <w:lang w:eastAsia="zh-CN"/>
        </w:rPr>
        <w:t>疫情期间农村生产生活</w:t>
      </w:r>
      <w:r>
        <w:rPr>
          <w:rFonts w:hint="eastAsia" w:ascii="仿宋_GB2312" w:eastAsia="仿宋_GB2312"/>
          <w:sz w:val="32"/>
          <w:szCs w:val="32"/>
        </w:rPr>
        <w:t>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w:t>
      </w:r>
      <w:r>
        <w:rPr>
          <w:rFonts w:hint="eastAsia" w:ascii="仿宋_GB2312" w:eastAsia="仿宋_GB2312"/>
          <w:sz w:val="32"/>
          <w:szCs w:val="32"/>
          <w:lang w:eastAsia="zh-CN"/>
        </w:rPr>
        <w:t>疫情期间农村生产生活</w:t>
      </w:r>
      <w:r>
        <w:rPr>
          <w:rFonts w:hint="eastAsia" w:ascii="仿宋_GB2312" w:eastAsia="仿宋_GB2312"/>
          <w:sz w:val="32"/>
          <w:szCs w:val="32"/>
        </w:rPr>
        <w:t>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1280" w:firstLineChars="4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无。</w:t>
      </w:r>
    </w:p>
    <w:p>
      <w:pPr>
        <w:spacing w:line="600" w:lineRule="exact"/>
        <w:ind w:firstLine="640" w:firstLineChars="200"/>
        <w:outlineLvl w:val="0"/>
        <w:rPr>
          <w:rFonts w:hint="eastAsia" w:ascii="仿宋_GB2312" w:eastAsia="仿宋_GB2312"/>
          <w:sz w:val="32"/>
          <w:szCs w:val="32"/>
        </w:rPr>
      </w:pPr>
    </w:p>
    <w:p>
      <w:pPr>
        <w:spacing w:line="600" w:lineRule="exact"/>
        <w:ind w:firstLine="640" w:firstLineChars="200"/>
        <w:outlineLvl w:val="0"/>
        <w:rPr>
          <w:rFonts w:hint="eastAsia" w:ascii="仿宋_GB2312" w:eastAsia="仿宋_GB2312"/>
          <w:sz w:val="32"/>
          <w:szCs w:val="32"/>
        </w:rPr>
      </w:pPr>
    </w:p>
    <w:p>
      <w:pPr>
        <w:spacing w:line="600" w:lineRule="exact"/>
        <w:ind w:firstLine="640" w:firstLineChars="200"/>
        <w:outlineLvl w:val="0"/>
        <w:rPr>
          <w:rFonts w:hint="eastAsia" w:ascii="仿宋_GB2312" w:eastAsia="仿宋_GB2312"/>
          <w:sz w:val="32"/>
          <w:szCs w:val="32"/>
        </w:rPr>
      </w:pPr>
    </w:p>
    <w:p>
      <w:pPr>
        <w:spacing w:line="600" w:lineRule="exact"/>
        <w:ind w:firstLine="640" w:firstLineChars="200"/>
        <w:outlineLvl w:val="0"/>
        <w:rPr>
          <w:rFonts w:hint="eastAsia" w:ascii="仿宋_GB2312" w:eastAsia="仿宋_GB2312"/>
          <w:sz w:val="32"/>
          <w:szCs w:val="32"/>
        </w:rPr>
      </w:pPr>
    </w:p>
    <w:p>
      <w:pPr>
        <w:spacing w:line="600" w:lineRule="exact"/>
        <w:ind w:firstLine="640" w:firstLineChars="200"/>
        <w:outlineLvl w:val="0"/>
        <w:rPr>
          <w:rFonts w:hint="eastAsia"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1322C0"/>
    <w:multiLevelType w:val="singleLevel"/>
    <w:tmpl w:val="C01322C0"/>
    <w:lvl w:ilvl="0" w:tentative="0">
      <w:start w:val="3"/>
      <w:numFmt w:val="chineseCounting"/>
      <w:suff w:val="nothing"/>
      <w:lvlText w:val="%1、"/>
      <w:lvlJc w:val="left"/>
      <w:rPr>
        <w:rFonts w:hint="eastAsia"/>
      </w:rPr>
    </w:lvl>
  </w:abstractNum>
  <w:abstractNum w:abstractNumId="1">
    <w:nsid w:val="D3D39D20"/>
    <w:multiLevelType w:val="singleLevel"/>
    <w:tmpl w:val="D3D39D20"/>
    <w:lvl w:ilvl="0" w:tentative="0">
      <w:start w:val="2"/>
      <w:numFmt w:val="chineseCounting"/>
      <w:suff w:val="nothing"/>
      <w:lvlText w:val="（%1）"/>
      <w:lvlJc w:val="left"/>
      <w:rPr>
        <w:rFonts w:hint="eastAsia"/>
      </w:rPr>
    </w:lvl>
  </w:abstractNum>
  <w:abstractNum w:abstractNumId="2">
    <w:nsid w:val="5E1E0ABB"/>
    <w:multiLevelType w:val="singleLevel"/>
    <w:tmpl w:val="5E1E0ABB"/>
    <w:lvl w:ilvl="0" w:tentative="0">
      <w:start w:val="7"/>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4B64961"/>
    <w:rsid w:val="0FD13331"/>
    <w:rsid w:val="11E85BC6"/>
    <w:rsid w:val="1D5A2448"/>
    <w:rsid w:val="27BC70C8"/>
    <w:rsid w:val="2E12555D"/>
    <w:rsid w:val="4595474B"/>
    <w:rsid w:val="46775013"/>
    <w:rsid w:val="49D67DF9"/>
    <w:rsid w:val="4A4F51F5"/>
    <w:rsid w:val="51D879E2"/>
    <w:rsid w:val="63AF0C61"/>
    <w:rsid w:val="69EA477B"/>
    <w:rsid w:val="7ED95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2024-04-24T09:13:15Z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