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10A" w:rsidRDefault="00F323B8">
      <w:pPr>
        <w:jc w:val="center"/>
      </w:pPr>
      <w:r>
        <w:rPr>
          <w:rFonts w:ascii="方正小标宋_GBK" w:eastAsia="方正小标宋_GBK" w:hAnsi="方正小标宋_GBK" w:cs="方正小标宋_GBK"/>
          <w:color w:val="000000"/>
          <w:sz w:val="52"/>
        </w:rPr>
        <w:t xml:space="preserve"> </w:t>
      </w:r>
    </w:p>
    <w:p w:rsidR="002D310A" w:rsidRDefault="00F323B8">
      <w:pPr>
        <w:jc w:val="center"/>
      </w:pPr>
      <w:r>
        <w:rPr>
          <w:rFonts w:ascii="方正小标宋_GBK" w:eastAsia="方正小标宋_GBK" w:hAnsi="方正小标宋_GBK" w:cs="方正小标宋_GBK"/>
          <w:color w:val="000000"/>
          <w:sz w:val="52"/>
        </w:rPr>
        <w:t xml:space="preserve"> </w:t>
      </w:r>
    </w:p>
    <w:p w:rsidR="002D310A" w:rsidRDefault="00F323B8">
      <w:pPr>
        <w:jc w:val="center"/>
      </w:pPr>
      <w:r>
        <w:rPr>
          <w:rFonts w:ascii="方正小标宋_GBK" w:eastAsia="方正小标宋_GBK" w:hAnsi="方正小标宋_GBK" w:cs="方正小标宋_GBK"/>
          <w:color w:val="000000"/>
          <w:sz w:val="52"/>
        </w:rPr>
        <w:t xml:space="preserve"> </w:t>
      </w:r>
    </w:p>
    <w:p w:rsidR="002D310A" w:rsidRDefault="00F323B8">
      <w:pPr>
        <w:jc w:val="center"/>
      </w:pPr>
      <w:r>
        <w:rPr>
          <w:rFonts w:ascii="方正小标宋_GBK" w:eastAsia="方正小标宋_GBK" w:hAnsi="方正小标宋_GBK" w:cs="方正小标宋_GBK"/>
          <w:color w:val="000000"/>
          <w:sz w:val="72"/>
        </w:rPr>
        <w:t>中共玉田县委网络安全和信息化委员</w:t>
      </w:r>
      <w:bookmarkStart w:id="0" w:name="_GoBack"/>
      <w:bookmarkEnd w:id="0"/>
      <w:r>
        <w:rPr>
          <w:rFonts w:ascii="方正小标宋_GBK" w:eastAsia="方正小标宋_GBK" w:hAnsi="方正小标宋_GBK" w:cs="方正小标宋_GBK"/>
          <w:color w:val="000000"/>
          <w:sz w:val="72"/>
        </w:rPr>
        <w:t>会办公室</w:t>
      </w:r>
    </w:p>
    <w:p w:rsidR="002D310A" w:rsidRDefault="00F323B8">
      <w:pPr>
        <w:jc w:val="center"/>
      </w:pPr>
      <w:r>
        <w:rPr>
          <w:rFonts w:ascii="方正小标宋_GBK" w:eastAsia="方正小标宋_GBK" w:hAnsi="方正小标宋_GBK" w:cs="方正小标宋_GBK"/>
          <w:color w:val="000000"/>
          <w:sz w:val="72"/>
        </w:rPr>
        <w:t>2023</w:t>
      </w:r>
      <w:r>
        <w:rPr>
          <w:rFonts w:ascii="方正小标宋_GBK" w:eastAsia="方正小标宋_GBK" w:hAnsi="方正小标宋_GBK" w:cs="方正小标宋_GBK"/>
          <w:color w:val="000000"/>
          <w:sz w:val="72"/>
        </w:rPr>
        <w:t>年部门预算绩效文本</w:t>
      </w:r>
    </w:p>
    <w:p w:rsidR="002D310A" w:rsidRDefault="00F323B8">
      <w:pPr>
        <w:jc w:val="center"/>
      </w:pPr>
      <w:r>
        <w:rPr>
          <w:rFonts w:ascii="方正小标宋_GBK" w:eastAsia="方正小标宋_GBK" w:hAnsi="方正小标宋_GBK" w:cs="方正小标宋_GBK"/>
          <w:color w:val="000000"/>
          <w:sz w:val="52"/>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宋体" w:eastAsia="宋体" w:hAnsi="宋体" w:cs="宋体"/>
          <w:color w:val="000000"/>
          <w:sz w:val="21"/>
        </w:rPr>
        <w:t xml:space="preserve"> </w:t>
      </w:r>
    </w:p>
    <w:p w:rsidR="002D310A" w:rsidRDefault="00F323B8">
      <w:pPr>
        <w:jc w:val="center"/>
      </w:pPr>
      <w:r>
        <w:rPr>
          <w:rFonts w:ascii="方正楷体_GBK" w:eastAsia="方正楷体_GBK" w:hAnsi="方正楷体_GBK" w:cs="方正楷体_GBK"/>
          <w:b/>
          <w:color w:val="000000"/>
          <w:sz w:val="32"/>
        </w:rPr>
        <w:t>中共玉田县委网络安全和信息化委员会办公室编制</w:t>
      </w:r>
    </w:p>
    <w:p w:rsidR="002D310A" w:rsidRDefault="00F323B8">
      <w:pPr>
        <w:jc w:val="center"/>
        <w:sectPr w:rsidR="002D310A">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玉田县财政局审核</w:t>
      </w:r>
    </w:p>
    <w:p w:rsidR="002D310A" w:rsidRDefault="002D310A">
      <w:pPr>
        <w:jc w:val="center"/>
        <w:sectPr w:rsidR="002D310A">
          <w:pgSz w:w="11900" w:h="16840"/>
          <w:pgMar w:top="1984" w:right="1304" w:bottom="1134" w:left="1304" w:header="720" w:footer="720" w:gutter="0"/>
          <w:cols w:space="720"/>
          <w:titlePg/>
        </w:sectPr>
      </w:pPr>
    </w:p>
    <w:p w:rsidR="002D310A" w:rsidRDefault="00F323B8">
      <w:pPr>
        <w:jc w:val="center"/>
      </w:pPr>
      <w:r>
        <w:rPr>
          <w:rFonts w:ascii="方正小标宋_GBK" w:eastAsia="方正小标宋_GBK" w:hAnsi="方正小标宋_GBK" w:cs="方正小标宋_GBK"/>
          <w:color w:val="000000"/>
          <w:sz w:val="36"/>
        </w:rPr>
        <w:lastRenderedPageBreak/>
        <w:t xml:space="preserve"> </w:t>
      </w:r>
    </w:p>
    <w:p w:rsidR="002D310A" w:rsidRDefault="00F323B8">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2D310A" w:rsidRDefault="00F323B8">
      <w:pPr>
        <w:jc w:val="center"/>
      </w:pPr>
      <w:r>
        <w:rPr>
          <w:rFonts w:ascii="方正小标宋_GBK" w:eastAsia="方正小标宋_GBK" w:hAnsi="方正小标宋_GBK" w:cs="方正小标宋_GBK"/>
          <w:color w:val="000000"/>
          <w:sz w:val="30"/>
        </w:rPr>
        <w:t xml:space="preserve"> </w:t>
      </w:r>
    </w:p>
    <w:p w:rsidR="002D310A" w:rsidRDefault="00F323B8">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2D310A" w:rsidRDefault="00F323B8">
      <w:pPr>
        <w:pStyle w:val="10"/>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2D310A" w:rsidRDefault="00F323B8">
      <w:pPr>
        <w:pStyle w:val="10"/>
        <w:tabs>
          <w:tab w:val="right" w:leader="dot" w:pos="9282"/>
        </w:tabs>
      </w:pPr>
      <w:hyperlink w:anchor="_Toc_2_2_0000000002" w:history="1">
        <w:r>
          <w:t>二、分项绩效目标</w:t>
        </w:r>
        <w:r>
          <w:tab/>
        </w:r>
        <w:r>
          <w:fldChar w:fldCharType="begin"/>
        </w:r>
        <w:r>
          <w:instrText>PAGEREF _Toc_2_2_0000000002 \h</w:instrText>
        </w:r>
        <w:r>
          <w:fldChar w:fldCharType="separate"/>
        </w:r>
        <w:r>
          <w:t>2</w:t>
        </w:r>
        <w:r>
          <w:fldChar w:fldCharType="end"/>
        </w:r>
      </w:hyperlink>
    </w:p>
    <w:p w:rsidR="002D310A" w:rsidRDefault="00F323B8">
      <w:pPr>
        <w:pStyle w:val="10"/>
        <w:tabs>
          <w:tab w:val="right" w:leader="dot" w:pos="9282"/>
        </w:tabs>
      </w:pPr>
      <w:hyperlink w:anchor="_Toc_2_2_0000000003" w:history="1">
        <w:r>
          <w:t>三、工作保障措施</w:t>
        </w:r>
        <w:r>
          <w:tab/>
        </w:r>
        <w:r>
          <w:fldChar w:fldCharType="begin"/>
        </w:r>
        <w:r>
          <w:instrText>PAGEREF _Toc_2_2_0000000003 \h</w:instrText>
        </w:r>
        <w:r>
          <w:fldChar w:fldCharType="separate"/>
        </w:r>
        <w:r>
          <w:t>5</w:t>
        </w:r>
        <w:r>
          <w:fldChar w:fldCharType="end"/>
        </w:r>
      </w:hyperlink>
    </w:p>
    <w:p w:rsidR="002D310A" w:rsidRDefault="00F323B8">
      <w:r>
        <w:fldChar w:fldCharType="end"/>
      </w:r>
    </w:p>
    <w:p w:rsidR="002D310A" w:rsidRDefault="00F323B8">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2D310A" w:rsidRDefault="00F323B8">
      <w:pPr>
        <w:pStyle w:val="10"/>
        <w:tabs>
          <w:tab w:val="right" w:leader="dot" w:pos="9282"/>
        </w:tabs>
      </w:pPr>
      <w:r>
        <w:fldChar w:fldCharType="begin"/>
      </w:r>
      <w:r>
        <w:instrText>TOC \o "4-4" \h \z \u</w:instrText>
      </w:r>
      <w:r>
        <w:fldChar w:fldCharType="separate"/>
      </w:r>
      <w:hyperlink w:anchor="_Toc_4_4_0000000004" w:history="1">
        <w:r>
          <w:t>1.</w:t>
        </w:r>
        <w:r>
          <w:t>网络安全检查、态势感知平台服务绩效目标</w:t>
        </w:r>
        <w:r>
          <w:t>表</w:t>
        </w:r>
        <w:r>
          <w:tab/>
        </w:r>
        <w:r>
          <w:fldChar w:fldCharType="begin"/>
        </w:r>
        <w:r>
          <w:instrText>PAGEREF _Toc_4_4_0000000004 \h</w:instrText>
        </w:r>
        <w:r>
          <w:fldChar w:fldCharType="separate"/>
        </w:r>
        <w:r>
          <w:t>8</w:t>
        </w:r>
        <w:r>
          <w:fldChar w:fldCharType="end"/>
        </w:r>
      </w:hyperlink>
    </w:p>
    <w:p w:rsidR="002D310A" w:rsidRDefault="00F323B8">
      <w:pPr>
        <w:pStyle w:val="10"/>
        <w:tabs>
          <w:tab w:val="right" w:leader="dot" w:pos="9282"/>
        </w:tabs>
      </w:pPr>
      <w:hyperlink w:anchor="_Toc_4_4_0000000005" w:history="1">
        <w:r>
          <w:t>2.</w:t>
        </w:r>
        <w:r>
          <w:t>网络舆情管理绩效目标表</w:t>
        </w:r>
        <w:r>
          <w:tab/>
        </w:r>
        <w:r>
          <w:fldChar w:fldCharType="begin"/>
        </w:r>
        <w:r>
          <w:instrText>PAGEREF _Toc_4_4_0000000005 \h</w:instrText>
        </w:r>
        <w:r>
          <w:fldChar w:fldCharType="separate"/>
        </w:r>
        <w:r>
          <w:t>9</w:t>
        </w:r>
        <w:r>
          <w:fldChar w:fldCharType="end"/>
        </w:r>
      </w:hyperlink>
    </w:p>
    <w:p w:rsidR="002D310A" w:rsidRDefault="00F323B8">
      <w:pPr>
        <w:pStyle w:val="10"/>
        <w:tabs>
          <w:tab w:val="right" w:leader="dot" w:pos="9282"/>
        </w:tabs>
      </w:pPr>
      <w:hyperlink w:anchor="_Toc_4_4_0000000006" w:history="1">
        <w:r>
          <w:t>3.</w:t>
        </w:r>
        <w:r>
          <w:t>网评队伍建设绩效目标表</w:t>
        </w:r>
        <w:r>
          <w:tab/>
        </w:r>
        <w:r>
          <w:fldChar w:fldCharType="begin"/>
        </w:r>
        <w:r>
          <w:instrText>PAGEREF _Toc_4_4_0000000006 \h</w:instrText>
        </w:r>
        <w:r>
          <w:fldChar w:fldCharType="separate"/>
        </w:r>
        <w:r>
          <w:t>10</w:t>
        </w:r>
        <w:r>
          <w:fldChar w:fldCharType="end"/>
        </w:r>
      </w:hyperlink>
    </w:p>
    <w:p w:rsidR="002D310A" w:rsidRDefault="00F323B8">
      <w:r>
        <w:fldChar w:fldCharType="end"/>
      </w:r>
    </w:p>
    <w:p w:rsidR="002D310A" w:rsidRDefault="00F323B8">
      <w:pPr>
        <w:sectPr w:rsidR="002D310A">
          <w:footerReference w:type="even" r:id="rId17"/>
          <w:footerReference w:type="default" r:id="rId18"/>
          <w:pgSz w:w="11900" w:h="16840"/>
          <w:pgMar w:top="1984" w:right="1304" w:bottom="1134" w:left="1304" w:header="720" w:footer="720" w:gutter="0"/>
          <w:pgNumType w:start="1"/>
          <w:cols w:space="720"/>
        </w:sectPr>
      </w:pPr>
      <w:r>
        <w:br w:type="page"/>
      </w:r>
      <w:r>
        <w:lastRenderedPageBreak/>
        <w:br/>
      </w:r>
    </w:p>
    <w:p w:rsidR="002D310A" w:rsidRDefault="00F323B8">
      <w:pPr>
        <w:jc w:val="center"/>
      </w:pPr>
      <w:r>
        <w:rPr>
          <w:rFonts w:ascii="方正小标宋_GBK" w:eastAsia="方正小标宋_GBK" w:hAnsi="方正小标宋_GBK" w:cs="方正小标宋_GBK"/>
          <w:color w:val="000000"/>
          <w:sz w:val="44"/>
        </w:rPr>
        <w:lastRenderedPageBreak/>
        <w:t xml:space="preserve"> </w:t>
      </w:r>
    </w:p>
    <w:p w:rsidR="002D310A" w:rsidRDefault="00F323B8">
      <w:pPr>
        <w:jc w:val="center"/>
      </w:pPr>
      <w:r>
        <w:rPr>
          <w:rFonts w:ascii="方正小标宋_GBK" w:eastAsia="方正小标宋_GBK" w:hAnsi="方正小标宋_GBK" w:cs="方正小标宋_GBK"/>
          <w:color w:val="000000"/>
          <w:sz w:val="44"/>
        </w:rPr>
        <w:t>第一部分</w:t>
      </w:r>
    </w:p>
    <w:p w:rsidR="002D310A" w:rsidRDefault="00F323B8">
      <w:pPr>
        <w:jc w:val="center"/>
        <w:outlineLvl w:val="0"/>
      </w:pPr>
      <w:r>
        <w:rPr>
          <w:rFonts w:ascii="方正小标宋_GBK" w:eastAsia="方正小标宋_GBK" w:hAnsi="方正小标宋_GBK" w:cs="方正小标宋_GBK"/>
          <w:color w:val="000000"/>
          <w:sz w:val="44"/>
        </w:rPr>
        <w:t>部门整体绩效目标</w:t>
      </w:r>
    </w:p>
    <w:p w:rsidR="002D310A" w:rsidRDefault="00F323B8">
      <w:pPr>
        <w:jc w:val="center"/>
      </w:pPr>
      <w:r>
        <w:rPr>
          <w:rFonts w:ascii="方正小标宋_GBK" w:eastAsia="方正小标宋_GBK" w:hAnsi="方正小标宋_GBK" w:cs="方正小标宋_GBK"/>
          <w:color w:val="000000"/>
          <w:sz w:val="44"/>
        </w:rPr>
        <w:t xml:space="preserve"> </w:t>
      </w:r>
    </w:p>
    <w:p w:rsidR="002D310A" w:rsidRDefault="00F323B8">
      <w:pPr>
        <w:spacing w:before="10" w:after="10"/>
        <w:ind w:firstLine="560"/>
        <w:outlineLvl w:val="1"/>
      </w:pPr>
      <w:bookmarkStart w:id="1" w:name="_Toc_2_2_0000000001"/>
      <w:r>
        <w:rPr>
          <w:rFonts w:ascii="方正黑体_GBK" w:eastAsia="方正黑体_GBK" w:hAnsi="方正黑体_GBK" w:cs="方正黑体_GBK"/>
          <w:color w:val="000000"/>
          <w:sz w:val="28"/>
        </w:rPr>
        <w:t>一、总体绩效目标</w:t>
      </w:r>
      <w:bookmarkEnd w:id="1"/>
    </w:p>
    <w:p w:rsidR="002D310A" w:rsidRDefault="00F323B8">
      <w:pPr>
        <w:pStyle w:val="-"/>
      </w:pPr>
      <w:r>
        <w:t>中共玉田县委网信办</w:t>
      </w:r>
      <w:r>
        <w:t>2023</w:t>
      </w:r>
      <w:r>
        <w:t>年度总体绩效目标</w:t>
      </w:r>
    </w:p>
    <w:p w:rsidR="002D310A" w:rsidRDefault="002D310A">
      <w:pPr>
        <w:pStyle w:val="-"/>
      </w:pPr>
    </w:p>
    <w:p w:rsidR="002D310A" w:rsidRDefault="00F323B8">
      <w:pPr>
        <w:pStyle w:val="-"/>
      </w:pPr>
      <w:r>
        <w:t>中共玉田县委网络安全和信息化委员会办公室，为中共玉田县委网络安全和信息化委员会的办事机构，机构规格正科级。县委网信办内设</w:t>
      </w:r>
      <w:r>
        <w:t>2</w:t>
      </w:r>
      <w:r>
        <w:t>个科室：网络传播和舆情科、网络综合治理和信息化协调科。</w:t>
      </w:r>
    </w:p>
    <w:p w:rsidR="002D310A" w:rsidRDefault="00F323B8">
      <w:pPr>
        <w:pStyle w:val="-"/>
      </w:pPr>
      <w:r>
        <w:t>2023</w:t>
      </w:r>
      <w:r>
        <w:t>年申请预算资金支持人员类项目</w:t>
      </w:r>
      <w:r>
        <w:t>1043977.64</w:t>
      </w:r>
      <w:r>
        <w:t>元，公用类项目</w:t>
      </w:r>
      <w:r>
        <w:t>122826</w:t>
      </w:r>
      <w:r>
        <w:t>元，运转类特定项目及其他</w:t>
      </w:r>
      <w:r>
        <w:t>1020500</w:t>
      </w:r>
      <w:r>
        <w:t>元。</w:t>
      </w:r>
    </w:p>
    <w:p w:rsidR="002D310A" w:rsidRDefault="00F323B8">
      <w:pPr>
        <w:pStyle w:val="-"/>
      </w:pPr>
      <w:r>
        <w:t>人员类项目总体绩效目标是为了保障职工基本工资及各项保险的发放，保障员工基本福利，确保机关各项工作保质保量完成。</w:t>
      </w:r>
    </w:p>
    <w:p w:rsidR="002D310A" w:rsidRDefault="00F323B8">
      <w:pPr>
        <w:pStyle w:val="-"/>
      </w:pPr>
      <w:r>
        <w:t>公用类项目总体绩效目标是维持机关日常工作，确保办公用品充足，满足日常工作需求。</w:t>
      </w:r>
    </w:p>
    <w:p w:rsidR="002D310A" w:rsidRDefault="00F323B8">
      <w:pPr>
        <w:pStyle w:val="-"/>
      </w:pPr>
      <w:r>
        <w:t>运转类特定及其他项目总体绩效是：</w:t>
      </w:r>
    </w:p>
    <w:p w:rsidR="002D310A" w:rsidRDefault="00F323B8">
      <w:pPr>
        <w:pStyle w:val="-"/>
      </w:pPr>
      <w:r>
        <w:t>1.</w:t>
      </w:r>
      <w:r>
        <w:t>保障县委网络安全和信息化委员会日常事务工作，协调各方处理落实网信委员会的决定事项、工作部署和要求。</w:t>
      </w:r>
    </w:p>
    <w:p w:rsidR="002D310A" w:rsidRDefault="00F323B8">
      <w:pPr>
        <w:pStyle w:val="-"/>
      </w:pPr>
      <w:r>
        <w:t>2.</w:t>
      </w:r>
      <w:r>
        <w:t>加强全县的舆情引导和监控工作。贯彻落实</w:t>
      </w:r>
      <w:r w:rsidR="00E80E68">
        <w:t>习近平总书记网络强国的重要思想</w:t>
      </w:r>
      <w:r>
        <w:t>，坚定地走网上群众路线。通过高性能的舆情软件对涉玉舆情进行全面监控，统筹突发事件网络舆情监测、预警、报告和处置。对于已经出现的小范围网上舆情及时报送转接相关部门，尽快处理。培养一批政治敏感性高、工作责任心强的网评员随时随地进行舆情正面引导，宣传中央、省市、县的政策营造天朗气清的网络环境。</w:t>
      </w:r>
    </w:p>
    <w:p w:rsidR="002D310A" w:rsidRDefault="00F323B8">
      <w:pPr>
        <w:pStyle w:val="-"/>
      </w:pPr>
      <w:r>
        <w:t>3.</w:t>
      </w:r>
      <w:r>
        <w:t>进行网络安全大摸底，对关键单位开展定期检查。检查各单位和重点企业网络安全工作部署落实情况、通报问题整改情况、规章制度建立落实情况、责任分解和落实情况、关键信息基础设施排查防护情况以及监测预警、</w:t>
      </w:r>
      <w:r>
        <w:lastRenderedPageBreak/>
        <w:t>信息通报、应急处置机制</w:t>
      </w:r>
      <w:r>
        <w:t>建设情况等；雇佣专家检查各单位和重点企业采取的技术防护措施以及应急处置机制建设等情况，保障我县关键设施基础信息安全。</w:t>
      </w:r>
    </w:p>
    <w:p w:rsidR="002D310A" w:rsidRDefault="00F323B8">
      <w:pPr>
        <w:pStyle w:val="-"/>
      </w:pPr>
      <w:r>
        <w:t>4.</w:t>
      </w:r>
      <w:r>
        <w:t>加强全县网站监管力度，指导网站建设，引导网站为玉田高质量发展作贡献。</w:t>
      </w:r>
    </w:p>
    <w:p w:rsidR="002D310A" w:rsidRDefault="00F323B8">
      <w:pPr>
        <w:pStyle w:val="-"/>
      </w:pPr>
      <w:r>
        <w:t>5.</w:t>
      </w:r>
      <w:r>
        <w:t>开展网络执法督察活动，会同有关部门，依据相关法律法规查处有关违法信息，依法查处违法网站和违规行为。</w:t>
      </w:r>
    </w:p>
    <w:p w:rsidR="002D310A" w:rsidRDefault="00F323B8">
      <w:pPr>
        <w:spacing w:before="10" w:after="10"/>
        <w:ind w:firstLine="560"/>
        <w:outlineLvl w:val="1"/>
      </w:pPr>
      <w:bookmarkStart w:id="2" w:name="_Toc_2_2_0000000002"/>
      <w:r>
        <w:rPr>
          <w:rFonts w:ascii="方正黑体_GBK" w:eastAsia="方正黑体_GBK" w:hAnsi="方正黑体_GBK" w:cs="方正黑体_GBK"/>
          <w:color w:val="000000"/>
          <w:sz w:val="28"/>
        </w:rPr>
        <w:t>二、分项绩效目标</w:t>
      </w:r>
      <w:bookmarkEnd w:id="2"/>
    </w:p>
    <w:p w:rsidR="002D310A" w:rsidRDefault="00F323B8">
      <w:pPr>
        <w:pStyle w:val="-0"/>
      </w:pPr>
      <w:r>
        <w:t>1.“</w:t>
      </w:r>
      <w:r>
        <w:t>人员类项目支出</w:t>
      </w:r>
      <w:r>
        <w:t>”</w:t>
      </w:r>
      <w:r>
        <w:t>项目年初预算</w:t>
      </w:r>
      <w:r>
        <w:t>1043977.64</w:t>
      </w:r>
      <w:r>
        <w:t>元，项目主要目标满足网信办工作人员日常工资发放、保险缴纳、年末奖金发放。资金累计支出进度</w:t>
      </w:r>
      <w:r>
        <w:t>3</w:t>
      </w:r>
      <w:r>
        <w:t>月底、</w:t>
      </w:r>
      <w:r>
        <w:t>6</w:t>
      </w:r>
      <w:r>
        <w:t>月底、</w:t>
      </w:r>
      <w:r>
        <w:t>10</w:t>
      </w:r>
      <w:r>
        <w:t>月底、</w:t>
      </w:r>
      <w:r>
        <w:t>12</w:t>
      </w:r>
      <w:r>
        <w:t>月底分别达到</w:t>
      </w:r>
      <w:r>
        <w:t>25</w:t>
      </w:r>
      <w:r>
        <w:t>、</w:t>
      </w:r>
      <w:r>
        <w:t>50%</w:t>
      </w:r>
      <w:r>
        <w:t>、</w:t>
      </w:r>
      <w:r>
        <w:t>75%</w:t>
      </w:r>
      <w:r>
        <w:t>、</w:t>
      </w:r>
      <w:r>
        <w:t>100%</w:t>
      </w:r>
      <w:r>
        <w:t>。项目共设产出指标、效果指标、满意度指标三个一级指标，下设</w:t>
      </w:r>
      <w:r>
        <w:t>9</w:t>
      </w:r>
      <w:r>
        <w:t>个二、三级指标。具体为：</w:t>
      </w:r>
      <w:r>
        <w:t>1</w:t>
      </w:r>
      <w:r>
        <w:t>、产出指标</w:t>
      </w:r>
      <w:r>
        <w:t>-</w:t>
      </w:r>
      <w:r>
        <w:t>数量指标</w:t>
      </w:r>
      <w:r>
        <w:t>-</w:t>
      </w:r>
      <w:r>
        <w:t>（按时缴纳保险），指标值</w:t>
      </w:r>
      <w:r>
        <w:t>=100%</w:t>
      </w:r>
      <w:r>
        <w:t>；产出指标</w:t>
      </w:r>
      <w:r>
        <w:t>-</w:t>
      </w:r>
      <w:r>
        <w:t>成本指标</w:t>
      </w:r>
      <w:r>
        <w:t>-</w:t>
      </w:r>
      <w:r>
        <w:t>控制在预算资金内，指标值</w:t>
      </w:r>
      <w:r>
        <w:t>=100%</w:t>
      </w:r>
      <w:r>
        <w:t>；产出指标</w:t>
      </w:r>
      <w:r>
        <w:t>-</w:t>
      </w:r>
      <w:r>
        <w:t>时效指标</w:t>
      </w:r>
      <w:r>
        <w:t>-</w:t>
      </w:r>
      <w:r>
        <w:t>按时发放，指标值</w:t>
      </w:r>
      <w:r>
        <w:t>=100%</w:t>
      </w:r>
      <w:r>
        <w:t>。</w:t>
      </w:r>
      <w:r>
        <w:t>2</w:t>
      </w:r>
      <w:r>
        <w:t>效果指标</w:t>
      </w:r>
      <w:r>
        <w:t>-</w:t>
      </w:r>
      <w:r>
        <w:t>经济效益指标</w:t>
      </w:r>
      <w:r>
        <w:t>-</w:t>
      </w:r>
      <w:r>
        <w:t>人员开支合理率（合理人员开支），指标值</w:t>
      </w:r>
      <w:r>
        <w:t>&gt;=98%</w:t>
      </w:r>
      <w:r>
        <w:t>；效果指标</w:t>
      </w:r>
      <w:r>
        <w:t>-</w:t>
      </w:r>
      <w:r>
        <w:t>可持续影响指标</w:t>
      </w:r>
      <w:r>
        <w:t>-</w:t>
      </w:r>
      <w:r>
        <w:t>专业业务水平，指标值</w:t>
      </w:r>
      <w:r>
        <w:t>&gt;=98</w:t>
      </w:r>
      <w:r>
        <w:t>；效果指标</w:t>
      </w:r>
      <w:r>
        <w:t>-</w:t>
      </w:r>
      <w:r>
        <w:t>社会效益指标</w:t>
      </w:r>
      <w:r>
        <w:t>-</w:t>
      </w:r>
      <w:r>
        <w:t>业务保障能力（保障相关业务、工作等开展情况），指标值为</w:t>
      </w:r>
      <w:r>
        <w:t>&gt;=98%</w:t>
      </w:r>
      <w:r>
        <w:t>。</w:t>
      </w:r>
      <w:r>
        <w:t>3</w:t>
      </w:r>
      <w:r>
        <w:t>、满意度指标</w:t>
      </w:r>
      <w:r>
        <w:t>-</w:t>
      </w:r>
      <w:r>
        <w:t>服务对象满</w:t>
      </w:r>
      <w:r>
        <w:t>意度指标</w:t>
      </w:r>
      <w:r>
        <w:t>-</w:t>
      </w:r>
      <w:r>
        <w:t>职工对福利发放满意度情况（职工对福利发放满意度情况），指标值为</w:t>
      </w:r>
      <w:r>
        <w:t>&gt;=99%</w:t>
      </w:r>
      <w:r>
        <w:t>；满意度指标</w:t>
      </w:r>
      <w:r>
        <w:t>-</w:t>
      </w:r>
      <w:r>
        <w:t>服务对象满意度指标</w:t>
      </w:r>
      <w:r>
        <w:t>-</w:t>
      </w:r>
      <w:r>
        <w:t>机关工作人员满意度（机关工作人员满意度）</w:t>
      </w:r>
      <w:r>
        <w:t>,</w:t>
      </w:r>
      <w:r>
        <w:t>指标值为</w:t>
      </w:r>
      <w:r>
        <w:t>&gt;=99%</w:t>
      </w:r>
      <w:r>
        <w:t>；满意度指标</w:t>
      </w:r>
      <w:r>
        <w:t>-</w:t>
      </w:r>
      <w:r>
        <w:t>机关单位工作人员满意度指标</w:t>
      </w:r>
      <w:r>
        <w:t>-</w:t>
      </w:r>
      <w:r>
        <w:t>机关单位工作人员满意度（是否全员满意）</w:t>
      </w:r>
      <w:r>
        <w:t>,</w:t>
      </w:r>
      <w:r>
        <w:t>指标值为</w:t>
      </w:r>
      <w:r>
        <w:t>&gt;=99%</w:t>
      </w:r>
      <w:r>
        <w:t>。以上指标依据为国家机关工作人员薪资保险标准执行。</w:t>
      </w:r>
    </w:p>
    <w:p w:rsidR="002D310A" w:rsidRDefault="002D310A">
      <w:pPr>
        <w:pStyle w:val="-0"/>
      </w:pPr>
    </w:p>
    <w:p w:rsidR="002D310A" w:rsidRDefault="00F323B8">
      <w:pPr>
        <w:pStyle w:val="-0"/>
      </w:pPr>
      <w:r>
        <w:t>2.“</w:t>
      </w:r>
      <w:r>
        <w:t>预算公用项目支出</w:t>
      </w:r>
      <w:r>
        <w:t>”</w:t>
      </w:r>
      <w:r>
        <w:t>项目年初预算</w:t>
      </w:r>
      <w:r>
        <w:t>122826</w:t>
      </w:r>
      <w:r>
        <w:t>元，项目主要目标满足机关日常公用经费开支。资金累计支出进度</w:t>
      </w:r>
      <w:r>
        <w:t>3</w:t>
      </w:r>
      <w:r>
        <w:t>月底、</w:t>
      </w:r>
      <w:r>
        <w:t>6</w:t>
      </w:r>
      <w:r>
        <w:t>月底、</w:t>
      </w:r>
      <w:r>
        <w:t>10</w:t>
      </w:r>
      <w:r>
        <w:t>月底、</w:t>
      </w:r>
      <w:r>
        <w:t>12</w:t>
      </w:r>
      <w:r>
        <w:t>月底分别达到</w:t>
      </w:r>
      <w:r>
        <w:t>25</w:t>
      </w:r>
      <w:r>
        <w:t>、</w:t>
      </w:r>
      <w:r>
        <w:t>50%</w:t>
      </w:r>
      <w:r>
        <w:t>、</w:t>
      </w:r>
      <w:r>
        <w:t>75%</w:t>
      </w:r>
      <w:r>
        <w:t>、</w:t>
      </w:r>
      <w:r>
        <w:t>100%</w:t>
      </w:r>
      <w:r>
        <w:t>。项</w:t>
      </w:r>
      <w:r>
        <w:t>目共设产出指标、效果指标、满意度指</w:t>
      </w:r>
      <w:r>
        <w:lastRenderedPageBreak/>
        <w:t>标三个一级指标，下设</w:t>
      </w:r>
      <w:r>
        <w:t>9</w:t>
      </w:r>
      <w:r>
        <w:t>个二、三级指标。具体为：</w:t>
      </w:r>
      <w:r>
        <w:t>1</w:t>
      </w:r>
      <w:r>
        <w:t>、产出指标</w:t>
      </w:r>
      <w:r>
        <w:t>-</w:t>
      </w:r>
      <w:r>
        <w:t>质量指标</w:t>
      </w:r>
      <w:r>
        <w:t>-</w:t>
      </w:r>
      <w:r>
        <w:t>项目完成率（保障日常工作开展），指标值</w:t>
      </w:r>
      <w:r>
        <w:t>=100%</w:t>
      </w:r>
      <w:r>
        <w:t>；产出指标</w:t>
      </w:r>
      <w:r>
        <w:t>-</w:t>
      </w:r>
      <w:r>
        <w:t>成本指标</w:t>
      </w:r>
      <w:r>
        <w:t>-</w:t>
      </w:r>
      <w:r>
        <w:t>项目控制预算数（不超过财政支持经费），指标值</w:t>
      </w:r>
      <w:r>
        <w:t>=100%</w:t>
      </w:r>
      <w:r>
        <w:t>；产出指标</w:t>
      </w:r>
      <w:r>
        <w:t>-</w:t>
      </w:r>
      <w:r>
        <w:t>时效指标</w:t>
      </w:r>
      <w:r>
        <w:t>-</w:t>
      </w:r>
      <w:r>
        <w:t>工作计划按时完成，指标值</w:t>
      </w:r>
      <w:r>
        <w:t>=100%</w:t>
      </w:r>
      <w:r>
        <w:t>。</w:t>
      </w:r>
      <w:r>
        <w:t>2</w:t>
      </w:r>
      <w:r>
        <w:t>效果指标</w:t>
      </w:r>
      <w:r>
        <w:t>-</w:t>
      </w:r>
      <w:r>
        <w:t>经济效益指标</w:t>
      </w:r>
      <w:r>
        <w:t>-</w:t>
      </w:r>
      <w:r>
        <w:t>运行成本（保持运行成本在低水平），指标值</w:t>
      </w:r>
      <w:r>
        <w:t>&gt;=98%</w:t>
      </w:r>
      <w:r>
        <w:t>；效果指标</w:t>
      </w:r>
      <w:r>
        <w:t>-</w:t>
      </w:r>
      <w:r>
        <w:t>可持续影响指标</w:t>
      </w:r>
      <w:r>
        <w:t>-</w:t>
      </w:r>
      <w:r>
        <w:t>完成绩效目标（保障正常的工作运转），指标值</w:t>
      </w:r>
      <w:r>
        <w:t>&gt;=98</w:t>
      </w:r>
      <w:r>
        <w:t>；效果指标</w:t>
      </w:r>
      <w:r>
        <w:t>-</w:t>
      </w:r>
      <w:r>
        <w:t>社会效益指标</w:t>
      </w:r>
      <w:r>
        <w:t>-</w:t>
      </w:r>
      <w:r>
        <w:t>公用经费编制水平（公用经费有计划支出），指标值</w:t>
      </w:r>
      <w:r>
        <w:t>为</w:t>
      </w:r>
      <w:r>
        <w:t>&gt;=98%</w:t>
      </w:r>
      <w:r>
        <w:t>。</w:t>
      </w:r>
      <w:r>
        <w:t>3</w:t>
      </w:r>
      <w:r>
        <w:t>、满意度指标</w:t>
      </w:r>
      <w:r>
        <w:t>-</w:t>
      </w:r>
      <w:r>
        <w:t>服务对象满意度指标</w:t>
      </w:r>
      <w:r>
        <w:t>-</w:t>
      </w:r>
      <w:r>
        <w:t>工作人员满意度情况（工作人员满意度满意度情况），指标值为</w:t>
      </w:r>
      <w:r>
        <w:t>&gt;=99%</w:t>
      </w:r>
      <w:r>
        <w:t>；满意度指标</w:t>
      </w:r>
      <w:r>
        <w:t>-</w:t>
      </w:r>
      <w:r>
        <w:t>服务对象满意度指标</w:t>
      </w:r>
      <w:r>
        <w:t>-</w:t>
      </w:r>
      <w:r>
        <w:t>服务对象满意度（服务对象满意度）</w:t>
      </w:r>
      <w:r>
        <w:t>,</w:t>
      </w:r>
      <w:r>
        <w:t>指标值为</w:t>
      </w:r>
      <w:r>
        <w:t>&gt;=99%</w:t>
      </w:r>
      <w:r>
        <w:t>；满意度指标</w:t>
      </w:r>
      <w:r>
        <w:t>-</w:t>
      </w:r>
      <w:r>
        <w:t>主管部门满意度</w:t>
      </w:r>
      <w:r>
        <w:t>-</w:t>
      </w:r>
      <w:r>
        <w:t>主管部门满意度（是否主管部门满意）</w:t>
      </w:r>
      <w:r>
        <w:t>,</w:t>
      </w:r>
      <w:r>
        <w:t>指标值为</w:t>
      </w:r>
      <w:r>
        <w:t>&gt;=99%</w:t>
      </w:r>
      <w:r>
        <w:t>。以上指标依据为国家规定的日常公用标准。</w:t>
      </w:r>
    </w:p>
    <w:p w:rsidR="002D310A" w:rsidRDefault="002D310A">
      <w:pPr>
        <w:pStyle w:val="-0"/>
      </w:pPr>
    </w:p>
    <w:p w:rsidR="002D310A" w:rsidRDefault="00F323B8">
      <w:pPr>
        <w:pStyle w:val="-0"/>
      </w:pPr>
      <w:r>
        <w:t>3.“</w:t>
      </w:r>
      <w:r>
        <w:t>网评队伍建设</w:t>
      </w:r>
      <w:r>
        <w:t>”</w:t>
      </w:r>
      <w:r>
        <w:t>项目年初预算</w:t>
      </w:r>
      <w:r>
        <w:t>80000</w:t>
      </w:r>
      <w:r>
        <w:t>元，项目主要目标是对全县舆情引导、网上舆论宣传队伍进行建设。资金累计支出进度</w:t>
      </w:r>
      <w:r>
        <w:t>3</w:t>
      </w:r>
      <w:r>
        <w:t>月底、</w:t>
      </w:r>
      <w:r>
        <w:t>6</w:t>
      </w:r>
      <w:r>
        <w:t>月底、</w:t>
      </w:r>
      <w:r>
        <w:t>10</w:t>
      </w:r>
      <w:r>
        <w:t>月底、</w:t>
      </w:r>
      <w:r>
        <w:t>12</w:t>
      </w:r>
      <w:r>
        <w:t>月底分别达到</w:t>
      </w:r>
      <w:r>
        <w:t>25%</w:t>
      </w:r>
      <w:r>
        <w:t>、</w:t>
      </w:r>
      <w:r>
        <w:t>50%</w:t>
      </w:r>
      <w:r>
        <w:t>、</w:t>
      </w:r>
      <w:r>
        <w:t>75%</w:t>
      </w:r>
      <w:r>
        <w:t>、</w:t>
      </w:r>
      <w:r>
        <w:t>100%</w:t>
      </w:r>
      <w:r>
        <w:t>。项目共设产出指标、效果指标、满意度指标三个一级指标，下设</w:t>
      </w:r>
      <w:r>
        <w:t>7</w:t>
      </w:r>
      <w:r>
        <w:t>个二、三级指标。具体为：</w:t>
      </w:r>
      <w:r>
        <w:t>1</w:t>
      </w:r>
      <w:r>
        <w:t>、产出指标</w:t>
      </w:r>
      <w:r>
        <w:t>-</w:t>
      </w:r>
      <w:r>
        <w:t>数量指标</w:t>
      </w:r>
      <w:r>
        <w:t>-</w:t>
      </w:r>
      <w:r>
        <w:t>培养网评引导人才数量（通过加强对网评人员业务培养，加大资金投入规模），指标值为</w:t>
      </w:r>
      <w:r>
        <w:t>&gt;=95%</w:t>
      </w:r>
      <w:r>
        <w:t>；产出指标</w:t>
      </w:r>
      <w:r>
        <w:t>-</w:t>
      </w:r>
      <w:r>
        <w:t>质量指标</w:t>
      </w:r>
      <w:r>
        <w:t>-</w:t>
      </w:r>
      <w:r>
        <w:t>构建风清气正的网络环境（引导全县政务媒体、网评员主动发声，践行正确的网上群众路线），指标值</w:t>
      </w:r>
      <w:r>
        <w:t>&gt;=98%</w:t>
      </w:r>
      <w:r>
        <w:t>；产出指标</w:t>
      </w:r>
      <w:r>
        <w:t>-</w:t>
      </w:r>
      <w:r>
        <w:t>成本指标</w:t>
      </w:r>
      <w:r>
        <w:t>-</w:t>
      </w:r>
      <w:r>
        <w:t>资金成本（无重大舆情事件），指标值为</w:t>
      </w:r>
      <w:r>
        <w:t>≤5%</w:t>
      </w:r>
      <w:r>
        <w:t>。</w:t>
      </w:r>
      <w:r>
        <w:t>2</w:t>
      </w:r>
      <w:r>
        <w:t>、效果指标</w:t>
      </w:r>
      <w:r>
        <w:t>-</w:t>
      </w:r>
      <w:r>
        <w:t>社会效益指标</w:t>
      </w:r>
      <w:r>
        <w:t>-</w:t>
      </w:r>
      <w:r>
        <w:t>确保全县网上政治导向正确（不出现上级通报的意识形态重大问题），指标值</w:t>
      </w:r>
      <w:r>
        <w:t>≤5%</w:t>
      </w:r>
      <w:r>
        <w:t>；效果指标</w:t>
      </w:r>
      <w:r>
        <w:t>-</w:t>
      </w:r>
      <w:r>
        <w:t>经济</w:t>
      </w:r>
      <w:r>
        <w:t>效益指标</w:t>
      </w:r>
      <w:r>
        <w:t>-</w:t>
      </w:r>
      <w:r>
        <w:t>及时处置网上负面舆情（及时处置转接网上负面舆情，保障不出现重大意识形态问题，节约社会成本），指标值</w:t>
      </w:r>
      <w:r>
        <w:t>≤5%</w:t>
      </w:r>
      <w:r>
        <w:t>；效果指标</w:t>
      </w:r>
      <w:r>
        <w:t>-</w:t>
      </w:r>
      <w:r>
        <w:t>可持续影响指标</w:t>
      </w:r>
      <w:r>
        <w:t>-</w:t>
      </w:r>
      <w:r>
        <w:t>长期开展（能够长期较好地开展舆情引导工作，营造健康的网络环境），指标值为</w:t>
      </w:r>
      <w:r>
        <w:t>=100</w:t>
      </w:r>
      <w:r>
        <w:t>。</w:t>
      </w:r>
      <w:r>
        <w:t>3</w:t>
      </w:r>
      <w:r>
        <w:t>、满意度指标</w:t>
      </w:r>
      <w:r>
        <w:t>-</w:t>
      </w:r>
      <w:r>
        <w:t>服务对象满意度指标</w:t>
      </w:r>
      <w:r>
        <w:t>-</w:t>
      </w:r>
      <w:r>
        <w:t>群众满意度（群众对玉</w:t>
      </w:r>
      <w:r>
        <w:lastRenderedPageBreak/>
        <w:t>田的网络环境满意程度），指标值为</w:t>
      </w:r>
      <w:r>
        <w:t>=100</w:t>
      </w:r>
      <w:r>
        <w:t>。以上指标依据为冀宣文［</w:t>
      </w:r>
      <w:r>
        <w:t>2016</w:t>
      </w:r>
      <w:r>
        <w:t>］</w:t>
      </w:r>
      <w:r>
        <w:t>26</w:t>
      </w:r>
      <w:r>
        <w:t>号，加强网络舆情引导队伍建设相关要求。</w:t>
      </w:r>
    </w:p>
    <w:p w:rsidR="002D310A" w:rsidRDefault="002D310A">
      <w:pPr>
        <w:pStyle w:val="-0"/>
      </w:pPr>
    </w:p>
    <w:p w:rsidR="002D310A" w:rsidRDefault="00F323B8">
      <w:pPr>
        <w:pStyle w:val="-0"/>
      </w:pPr>
      <w:r>
        <w:t>4.“</w:t>
      </w:r>
      <w:r>
        <w:t>网络安全调查、态势感知平台服务</w:t>
      </w:r>
      <w:r>
        <w:t>”</w:t>
      </w:r>
      <w:r>
        <w:t>项目年初预算</w:t>
      </w:r>
      <w:r>
        <w:t>210000</w:t>
      </w:r>
      <w:r>
        <w:t>元，项目主要目标保障玉田网络安全，贯彻</w:t>
      </w:r>
      <w:r w:rsidR="00E80E68">
        <w:t>习近平总书记网络强国的重要思想</w:t>
      </w:r>
      <w:r>
        <w:t>，坚决防范网络安全重大风险，遏制网络安全重大事故。进行网络安全常规检查，网络安全知识培训，开展网络执法工作，进行网络宣传，加强阵地建设。资金累计支出进度</w:t>
      </w:r>
      <w:r>
        <w:t>3</w:t>
      </w:r>
      <w:r>
        <w:t>月底、</w:t>
      </w:r>
      <w:r>
        <w:t>6</w:t>
      </w:r>
      <w:r>
        <w:t>月底、</w:t>
      </w:r>
      <w:r>
        <w:t>10</w:t>
      </w:r>
      <w:r>
        <w:t>月底、</w:t>
      </w:r>
      <w:r>
        <w:t>12</w:t>
      </w:r>
      <w:r>
        <w:t>月底分别达到</w:t>
      </w:r>
      <w:r>
        <w:t>25%</w:t>
      </w:r>
      <w:r>
        <w:t>、</w:t>
      </w:r>
      <w:r>
        <w:t>50%</w:t>
      </w:r>
      <w:r>
        <w:t>、</w:t>
      </w:r>
      <w:r>
        <w:t>75%</w:t>
      </w:r>
      <w:r>
        <w:t>、</w:t>
      </w:r>
      <w:r>
        <w:t>100%</w:t>
      </w:r>
      <w:r>
        <w:t>。项目共设产出指标、效果指标、满意度指标三个一级指标，下设</w:t>
      </w:r>
      <w:r>
        <w:t>7</w:t>
      </w:r>
      <w:r>
        <w:t>个二、三级指标。具体为：</w:t>
      </w:r>
      <w:r>
        <w:t>1</w:t>
      </w:r>
      <w:r>
        <w:t>、产出指标</w:t>
      </w:r>
      <w:r>
        <w:t>-</w:t>
      </w:r>
      <w:r>
        <w:t>质量指标</w:t>
      </w:r>
      <w:r>
        <w:t>-</w:t>
      </w:r>
      <w:r>
        <w:t>不出现网络安全事故（不出网络安全事故</w:t>
      </w:r>
      <w:r>
        <w:t>),</w:t>
      </w:r>
      <w:r>
        <w:t>指标值为</w:t>
      </w:r>
      <w:r>
        <w:t>&gt;=98%</w:t>
      </w:r>
      <w:r>
        <w:t>；产出指标</w:t>
      </w:r>
      <w:r>
        <w:t>-</w:t>
      </w:r>
      <w:r>
        <w:t>时效指标</w:t>
      </w:r>
      <w:r>
        <w:t>-</w:t>
      </w:r>
      <w:r>
        <w:t>完成率（按照要求和计划完成常规检查</w:t>
      </w:r>
      <w:r>
        <w:t>),</w:t>
      </w:r>
      <w:r>
        <w:t>指标值为</w:t>
      </w:r>
      <w:r>
        <w:t>&gt;=98%;</w:t>
      </w:r>
      <w:r>
        <w:t>产出指标</w:t>
      </w:r>
      <w:r>
        <w:t>-</w:t>
      </w:r>
      <w:r>
        <w:t>数量指标</w:t>
      </w:r>
      <w:r>
        <w:t>-</w:t>
      </w:r>
      <w:r>
        <w:t>组织网络宣传活</w:t>
      </w:r>
      <w:r>
        <w:t>动（组织网络宣传活动次数</w:t>
      </w:r>
      <w:r>
        <w:t>),</w:t>
      </w:r>
      <w:r>
        <w:t>指标值为</w:t>
      </w:r>
      <w:r>
        <w:t>&gt;=5</w:t>
      </w:r>
      <w:r>
        <w:t>。</w:t>
      </w:r>
      <w:r>
        <w:t>2</w:t>
      </w:r>
      <w:r>
        <w:t>、效果指标</w:t>
      </w:r>
      <w:r>
        <w:t>-</w:t>
      </w:r>
      <w:r>
        <w:t>社会效益指标</w:t>
      </w:r>
      <w:r>
        <w:t>-</w:t>
      </w:r>
      <w:r>
        <w:t>网络生态环境（清朗的网络生态环境），指标值</w:t>
      </w:r>
      <w:r>
        <w:t>&gt;=98%</w:t>
      </w:r>
      <w:r>
        <w:t>；效果指标</w:t>
      </w:r>
      <w:r>
        <w:t>-</w:t>
      </w:r>
      <w:r>
        <w:t>经济效益指标</w:t>
      </w:r>
      <w:r>
        <w:t>-</w:t>
      </w:r>
      <w:r>
        <w:t>被检查单位不出重大网络安全事故（保障被检查单位不出重大网络安全事故，不造成经济损失，节约成本），指标值</w:t>
      </w:r>
      <w:r>
        <w:t>&gt;=98%</w:t>
      </w:r>
      <w:r>
        <w:t>；效果指标</w:t>
      </w:r>
      <w:r>
        <w:t>-</w:t>
      </w:r>
      <w:r>
        <w:t>可持续影响指标</w:t>
      </w:r>
      <w:r>
        <w:t>-</w:t>
      </w:r>
      <w:r>
        <w:t>长期开展网络安全检查和执法（把网络安全问题放在重要位置），指标值</w:t>
      </w:r>
      <w:r>
        <w:t>&gt;=98%</w:t>
      </w:r>
      <w:r>
        <w:t>。</w:t>
      </w:r>
      <w:r>
        <w:t>3</w:t>
      </w:r>
      <w:r>
        <w:t>、满意度指标</w:t>
      </w:r>
      <w:r>
        <w:t>-</w:t>
      </w:r>
      <w:r>
        <w:t>服务对象满意度指标</w:t>
      </w:r>
      <w:r>
        <w:t>-</w:t>
      </w:r>
      <w:r>
        <w:t>网络评估满意度（服务对象对网络安全的满意），指标值为</w:t>
      </w:r>
      <w:r>
        <w:t>&gt;=98%</w:t>
      </w:r>
      <w:r>
        <w:t>；</w:t>
      </w:r>
    </w:p>
    <w:p w:rsidR="002D310A" w:rsidRDefault="002D310A">
      <w:pPr>
        <w:pStyle w:val="-0"/>
      </w:pPr>
    </w:p>
    <w:p w:rsidR="002D310A" w:rsidRDefault="00F323B8">
      <w:pPr>
        <w:pStyle w:val="-0"/>
      </w:pPr>
      <w:r>
        <w:t>5.“</w:t>
      </w:r>
      <w:r>
        <w:t>网络舆情管理</w:t>
      </w:r>
      <w:r>
        <w:t>”</w:t>
      </w:r>
      <w:r>
        <w:t>项目年初预算</w:t>
      </w:r>
      <w:r>
        <w:t>73050</w:t>
      </w:r>
      <w:r>
        <w:t>0</w:t>
      </w:r>
      <w:r>
        <w:t>元，项目主要目标更好的对涉玉舆情进行监控，在大面积舆情事件发生前进行预防、分析、研判。资金累计支出进度</w:t>
      </w:r>
      <w:r>
        <w:t>3</w:t>
      </w:r>
      <w:r>
        <w:t>月底、</w:t>
      </w:r>
      <w:r>
        <w:t>6</w:t>
      </w:r>
      <w:r>
        <w:t>月底、</w:t>
      </w:r>
      <w:r>
        <w:t>10</w:t>
      </w:r>
      <w:r>
        <w:t>月底、</w:t>
      </w:r>
      <w:r>
        <w:t>12</w:t>
      </w:r>
      <w:r>
        <w:t>月底分别达到</w:t>
      </w:r>
      <w:r>
        <w:t>25%</w:t>
      </w:r>
      <w:r>
        <w:t>、</w:t>
      </w:r>
      <w:r>
        <w:t>50%</w:t>
      </w:r>
      <w:r>
        <w:t>、</w:t>
      </w:r>
      <w:r>
        <w:t>75%</w:t>
      </w:r>
      <w:r>
        <w:t>、</w:t>
      </w:r>
      <w:r>
        <w:t>100%</w:t>
      </w:r>
      <w:r>
        <w:t>。项目共设产出指标、效果指标、满意度指标三个一级指标，下设</w:t>
      </w:r>
      <w:r>
        <w:t>7</w:t>
      </w:r>
      <w:r>
        <w:t>个二、三级指标。具体为：</w:t>
      </w:r>
      <w:r>
        <w:t>1</w:t>
      </w:r>
      <w:r>
        <w:t>、产出指标</w:t>
      </w:r>
      <w:r>
        <w:t>-</w:t>
      </w:r>
      <w:r>
        <w:t>数量指标</w:t>
      </w:r>
      <w:r>
        <w:t>-</w:t>
      </w:r>
      <w:r>
        <w:t>牢牢把握正确导向，为全省经济社会发展提供有力的舆论支持（不出现涉玉重大舆情事件），指标值</w:t>
      </w:r>
      <w:r>
        <w:t>&gt;=98</w:t>
      </w:r>
      <w:r>
        <w:t>；产出指标</w:t>
      </w:r>
      <w:r>
        <w:t>-</w:t>
      </w:r>
      <w:r>
        <w:t>质量指标</w:t>
      </w:r>
      <w:r>
        <w:t>-</w:t>
      </w:r>
      <w:r>
        <w:t>处理大量网络信息，对信息进行保密存储（妥</w:t>
      </w:r>
      <w:r>
        <w:lastRenderedPageBreak/>
        <w:t>善处理舆情），指标值</w:t>
      </w:r>
      <w:r>
        <w:t>&gt;=98</w:t>
      </w:r>
      <w:r>
        <w:t>；产出指标</w:t>
      </w:r>
      <w:r>
        <w:t>-</w:t>
      </w:r>
      <w:r>
        <w:t>时效指标</w:t>
      </w:r>
      <w:r>
        <w:t>-</w:t>
      </w:r>
      <w:r>
        <w:t>迅速处理网络舆情（</w:t>
      </w:r>
      <w:r>
        <w:t>通过软件迅速抓取涉玉舆情，把问题在萌芽阶段进行处理转接，重大事项及时通报县领导作出决定），指标值</w:t>
      </w:r>
      <w:r>
        <w:t>&gt;=98</w:t>
      </w:r>
      <w:r>
        <w:t>。</w:t>
      </w:r>
      <w:r>
        <w:t>2</w:t>
      </w:r>
      <w:r>
        <w:t>、效果指标</w:t>
      </w:r>
      <w:r>
        <w:t>-</w:t>
      </w:r>
      <w:r>
        <w:t>社会效益指标</w:t>
      </w:r>
      <w:r>
        <w:t>-</w:t>
      </w:r>
      <w:r>
        <w:t>社会稳定水平（通过舆情软件严密监测舆情，确保不出现重大舆情事故），指标值</w:t>
      </w:r>
      <w:r>
        <w:t>&gt;=98</w:t>
      </w:r>
      <w:r>
        <w:t>；效果指标</w:t>
      </w:r>
      <w:r>
        <w:t>-</w:t>
      </w:r>
      <w:r>
        <w:t>可持续影响指标</w:t>
      </w:r>
      <w:r>
        <w:t>-</w:t>
      </w:r>
      <w:r>
        <w:t>长期使用性（能够处理大量网上的数据，保密性更好），指标值</w:t>
      </w:r>
      <w:r>
        <w:t>&gt;=98</w:t>
      </w:r>
      <w:r>
        <w:t>；效果指标</w:t>
      </w:r>
      <w:r>
        <w:t>-</w:t>
      </w:r>
      <w:r>
        <w:t>经济效益指标</w:t>
      </w:r>
      <w:r>
        <w:t>-</w:t>
      </w:r>
      <w:r>
        <w:t>快速处理涉玉舆情（快速处理涉玉舆情，及早解决问题，节约社会成本），指标值</w:t>
      </w:r>
      <w:r>
        <w:t>&gt;=98</w:t>
      </w:r>
      <w:r>
        <w:t>。</w:t>
      </w:r>
      <w:r>
        <w:t>3</w:t>
      </w:r>
      <w:r>
        <w:t>、满意度指标</w:t>
      </w:r>
      <w:r>
        <w:t>-</w:t>
      </w:r>
      <w:r>
        <w:t>服务对象满意度指标</w:t>
      </w:r>
      <w:r>
        <w:t>-</w:t>
      </w:r>
      <w:r>
        <w:t>网络评估满意度（群众对玉田网络环境的满意度），指标值为</w:t>
      </w:r>
      <w:r>
        <w:t>&gt;=98</w:t>
      </w:r>
      <w:r>
        <w:t>。以上指标依据河北省委、省政府《关于进一步把加强舆情处置引导工作的意见》［</w:t>
      </w:r>
      <w:r>
        <w:t>2018</w:t>
      </w:r>
      <w:r>
        <w:t>］</w:t>
      </w:r>
      <w:r>
        <w:t>50</w:t>
      </w:r>
      <w:r>
        <w:t>号，网信部门负责舆情监测上报、风险预警及重大事件和敏感问题的应急处置和网络舆论引导相关要求。</w:t>
      </w:r>
    </w:p>
    <w:p w:rsidR="002D310A" w:rsidRDefault="00F323B8">
      <w:pPr>
        <w:spacing w:before="10" w:after="10"/>
        <w:ind w:firstLine="560"/>
        <w:outlineLvl w:val="1"/>
      </w:pPr>
      <w:bookmarkStart w:id="3" w:name="_Toc_2_2_0000000003"/>
      <w:r>
        <w:rPr>
          <w:rFonts w:ascii="方正黑体_GBK" w:eastAsia="方正黑体_GBK" w:hAnsi="方正黑体_GBK" w:cs="方正黑体_GBK"/>
          <w:color w:val="000000"/>
          <w:sz w:val="28"/>
        </w:rPr>
        <w:t>三、工作保障措施</w:t>
      </w:r>
      <w:bookmarkEnd w:id="3"/>
    </w:p>
    <w:p w:rsidR="002D310A" w:rsidRDefault="00F323B8">
      <w:pPr>
        <w:pStyle w:val="-1"/>
      </w:pPr>
      <w:r>
        <w:t>一、保障县委网络安全和信息化委员会日常事务工作，协调各方处理落实网信委员会的决定事项、工作部署和要求。</w:t>
      </w:r>
    </w:p>
    <w:p w:rsidR="002D310A" w:rsidRDefault="00F323B8">
      <w:pPr>
        <w:pStyle w:val="-1"/>
      </w:pPr>
      <w:r>
        <w:t>二、加强全县的舆情引导和监控工作。贯彻落实</w:t>
      </w:r>
      <w:r w:rsidR="00E80E68">
        <w:t>习近平总书记网络强国的重要思想</w:t>
      </w:r>
      <w:r>
        <w:t>，坚定地走网上群众路线。通过高性能的舆情软件对涉玉舆情进行全面监控，统筹突发事件网络舆情监测、预警、报告和处置。对于已经出现的小范围网上舆情及时报送</w:t>
      </w:r>
      <w:r>
        <w:t>转接相关部门，尽快处理。培养一批政治敏感性高、工作责任心强的网评员随时随地进行舆情正面引导，宣传中央、省市、县的政策营造天朗气清的网络环境</w:t>
      </w:r>
    </w:p>
    <w:p w:rsidR="002D310A" w:rsidRDefault="00F323B8">
      <w:pPr>
        <w:pStyle w:val="-1"/>
      </w:pPr>
      <w:r>
        <w:t>三、进行网络安全大摸底，对关键单位开展定期检查。检查各单位和重点企业网络安全工作部署落实情况、通报问题整改情况、规章制度建立落实情况、责任分解和落实情况、关键信息基础设施排查防护情况以及监测预警、信息通报、应急处置机制建设情况等；雇佣专家检查各单位和重点企业采取的技术防护措施以及应急处置机制建设等情况，保障我县关键设施基础信息安全。</w:t>
      </w:r>
      <w:r>
        <w:t xml:space="preserve"> </w:t>
      </w:r>
    </w:p>
    <w:p w:rsidR="002D310A" w:rsidRDefault="002D310A">
      <w:pPr>
        <w:pStyle w:val="-1"/>
      </w:pPr>
    </w:p>
    <w:p w:rsidR="002D310A" w:rsidRDefault="00F323B8">
      <w:pPr>
        <w:pStyle w:val="-1"/>
      </w:pPr>
      <w:r>
        <w:lastRenderedPageBreak/>
        <w:t>四、加强全县网站监管力度，指导网站建设，引导网站为玉田高质量发展作贡献。</w:t>
      </w:r>
    </w:p>
    <w:p w:rsidR="002D310A" w:rsidRDefault="00F323B8">
      <w:pPr>
        <w:pStyle w:val="-1"/>
      </w:pPr>
      <w:r>
        <w:t>五、开展网络执法督察活动，会同有关部门，依据相关法律法规查处有关违法信息，依法查处违法网站和违规行为。</w:t>
      </w:r>
    </w:p>
    <w:p w:rsidR="002D310A" w:rsidRDefault="00F323B8">
      <w:pPr>
        <w:jc w:val="center"/>
        <w:sectPr w:rsidR="002D310A">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2D310A" w:rsidRDefault="00F323B8">
      <w:pPr>
        <w:jc w:val="center"/>
      </w:pPr>
      <w:r>
        <w:rPr>
          <w:rFonts w:ascii="方正小标宋_GBK" w:eastAsia="方正小标宋_GBK" w:hAnsi="方正小标宋_GBK" w:cs="方正小标宋_GBK"/>
          <w:color w:val="000000"/>
          <w:sz w:val="52"/>
        </w:rPr>
        <w:lastRenderedPageBreak/>
        <w:t xml:space="preserve"> </w:t>
      </w:r>
    </w:p>
    <w:p w:rsidR="002D310A" w:rsidRDefault="00F323B8">
      <w:pPr>
        <w:jc w:val="center"/>
      </w:pPr>
      <w:r>
        <w:rPr>
          <w:rFonts w:ascii="方正小标宋_GBK" w:eastAsia="方正小标宋_GBK" w:hAnsi="方正小标宋_GBK" w:cs="方正小标宋_GBK"/>
          <w:color w:val="000000"/>
          <w:sz w:val="52"/>
        </w:rPr>
        <w:t xml:space="preserve"> </w:t>
      </w:r>
    </w:p>
    <w:p w:rsidR="002D310A" w:rsidRDefault="00F323B8">
      <w:pPr>
        <w:jc w:val="center"/>
      </w:pPr>
      <w:r>
        <w:rPr>
          <w:rFonts w:ascii="方正小标宋_GBK" w:eastAsia="方正小标宋_GBK" w:hAnsi="方正小标宋_GBK" w:cs="方正小标宋_GBK"/>
          <w:color w:val="000000"/>
          <w:sz w:val="52"/>
        </w:rPr>
        <w:t xml:space="preserve"> </w:t>
      </w:r>
    </w:p>
    <w:p w:rsidR="002D310A" w:rsidRDefault="00F323B8">
      <w:pPr>
        <w:jc w:val="center"/>
      </w:pPr>
      <w:r>
        <w:rPr>
          <w:rFonts w:ascii="方正小标宋_GBK" w:eastAsia="方正小标宋_GBK" w:hAnsi="方正小标宋_GBK" w:cs="方正小标宋_GBK"/>
          <w:color w:val="000000"/>
          <w:sz w:val="44"/>
        </w:rPr>
        <w:t>第二部分</w:t>
      </w:r>
    </w:p>
    <w:p w:rsidR="002D310A" w:rsidRDefault="00F323B8">
      <w:pPr>
        <w:jc w:val="center"/>
      </w:pPr>
      <w:r>
        <w:rPr>
          <w:rFonts w:ascii="方正小标宋_GBK" w:eastAsia="方正小标宋_GBK" w:hAnsi="方正小标宋_GBK" w:cs="方正小标宋_GBK"/>
          <w:color w:val="000000"/>
          <w:sz w:val="44"/>
        </w:rPr>
        <w:t xml:space="preserve"> </w:t>
      </w:r>
    </w:p>
    <w:p w:rsidR="002D310A" w:rsidRDefault="00F323B8">
      <w:pPr>
        <w:jc w:val="center"/>
        <w:outlineLvl w:val="0"/>
      </w:pPr>
      <w:r>
        <w:rPr>
          <w:rFonts w:ascii="方正小标宋_GBK" w:eastAsia="方正小标宋_GBK" w:hAnsi="方正小标宋_GBK" w:cs="方正小标宋_GBK"/>
          <w:color w:val="000000"/>
          <w:sz w:val="44"/>
        </w:rPr>
        <w:t>预算项目绩效目标</w:t>
      </w:r>
    </w:p>
    <w:p w:rsidR="002D310A" w:rsidRDefault="00F323B8">
      <w:pPr>
        <w:jc w:val="center"/>
        <w:sectPr w:rsidR="002D310A">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2D310A" w:rsidRDefault="00F323B8">
      <w:pPr>
        <w:jc w:val="center"/>
      </w:pPr>
      <w:r>
        <w:rPr>
          <w:rFonts w:ascii="方正仿宋_GBK" w:eastAsia="方正仿宋_GBK" w:hAnsi="方正仿宋_GBK" w:cs="方正仿宋_GBK"/>
          <w:color w:val="000000"/>
          <w:sz w:val="28"/>
        </w:rPr>
        <w:lastRenderedPageBreak/>
        <w:t xml:space="preserve"> </w:t>
      </w:r>
    </w:p>
    <w:p w:rsidR="002D310A" w:rsidRDefault="00F323B8">
      <w:pPr>
        <w:ind w:firstLine="560"/>
        <w:outlineLvl w:val="3"/>
      </w:pPr>
      <w:bookmarkStart w:id="4"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网络安全检查、态势感知平台服务绩效目标表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80E68" w:rsidTr="00E80E6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D310A" w:rsidRDefault="00F323B8">
            <w:pPr>
              <w:pStyle w:val="5"/>
            </w:pPr>
            <w:r>
              <w:t>374001</w:t>
            </w:r>
            <w:r>
              <w:t>中共玉田县委网络安全和信息化委员会办公室本级</w:t>
            </w:r>
          </w:p>
        </w:tc>
        <w:tc>
          <w:tcPr>
            <w:tcW w:w="1843" w:type="dxa"/>
            <w:tcBorders>
              <w:top w:val="single" w:sz="6" w:space="0" w:color="FFFFFF"/>
              <w:left w:val="single" w:sz="6" w:space="0" w:color="FFFFFF"/>
              <w:right w:val="single" w:sz="6" w:space="0" w:color="FFFFFF"/>
            </w:tcBorders>
            <w:vAlign w:val="center"/>
          </w:tcPr>
          <w:p w:rsidR="002D310A" w:rsidRDefault="00F323B8">
            <w:pPr>
              <w:pStyle w:val="4"/>
            </w:pPr>
            <w:r>
              <w:t>单位：元</w:t>
            </w:r>
          </w:p>
        </w:tc>
      </w:tr>
      <w:tr w:rsidR="00E80E68" w:rsidTr="00E80E68">
        <w:trPr>
          <w:trHeight w:val="369"/>
          <w:jc w:val="center"/>
        </w:trPr>
        <w:tc>
          <w:tcPr>
            <w:tcW w:w="1276" w:type="dxa"/>
            <w:vAlign w:val="center"/>
          </w:tcPr>
          <w:p w:rsidR="002D310A" w:rsidRDefault="00F323B8">
            <w:pPr>
              <w:pStyle w:val="1"/>
            </w:pPr>
            <w:r>
              <w:t>项目编码</w:t>
            </w:r>
          </w:p>
        </w:tc>
        <w:tc>
          <w:tcPr>
            <w:tcW w:w="2608" w:type="dxa"/>
            <w:gridSpan w:val="2"/>
            <w:vAlign w:val="center"/>
          </w:tcPr>
          <w:p w:rsidR="002D310A" w:rsidRDefault="00F323B8">
            <w:pPr>
              <w:pStyle w:val="2"/>
            </w:pPr>
            <w:r>
              <w:t>13022923P00JXC414791W</w:t>
            </w:r>
          </w:p>
        </w:tc>
        <w:tc>
          <w:tcPr>
            <w:tcW w:w="1587" w:type="dxa"/>
            <w:vAlign w:val="center"/>
          </w:tcPr>
          <w:p w:rsidR="002D310A" w:rsidRDefault="00F323B8">
            <w:pPr>
              <w:pStyle w:val="1"/>
            </w:pPr>
            <w:r>
              <w:t>项目名称</w:t>
            </w:r>
          </w:p>
        </w:tc>
        <w:tc>
          <w:tcPr>
            <w:tcW w:w="4422" w:type="dxa"/>
            <w:gridSpan w:val="3"/>
            <w:vAlign w:val="center"/>
          </w:tcPr>
          <w:p w:rsidR="002D310A" w:rsidRDefault="00F323B8">
            <w:pPr>
              <w:pStyle w:val="2"/>
            </w:pPr>
            <w:r>
              <w:t>网络安全检查、态势感知平台服务</w:t>
            </w:r>
          </w:p>
        </w:tc>
      </w:tr>
      <w:tr w:rsidR="002D310A">
        <w:trPr>
          <w:trHeight w:val="369"/>
          <w:jc w:val="center"/>
        </w:trPr>
        <w:tc>
          <w:tcPr>
            <w:tcW w:w="1276" w:type="dxa"/>
            <w:vMerge w:val="restart"/>
            <w:vAlign w:val="center"/>
          </w:tcPr>
          <w:p w:rsidR="002D310A" w:rsidRDefault="00F323B8">
            <w:pPr>
              <w:pStyle w:val="1"/>
            </w:pPr>
            <w:r>
              <w:t>预算规模及资金用途</w:t>
            </w:r>
          </w:p>
        </w:tc>
        <w:tc>
          <w:tcPr>
            <w:tcW w:w="1276" w:type="dxa"/>
            <w:vAlign w:val="center"/>
          </w:tcPr>
          <w:p w:rsidR="002D310A" w:rsidRDefault="00F323B8">
            <w:pPr>
              <w:pStyle w:val="1"/>
            </w:pPr>
            <w:r>
              <w:t>预算数</w:t>
            </w:r>
          </w:p>
        </w:tc>
        <w:tc>
          <w:tcPr>
            <w:tcW w:w="1332" w:type="dxa"/>
            <w:vAlign w:val="center"/>
          </w:tcPr>
          <w:p w:rsidR="002D310A" w:rsidRDefault="00F323B8">
            <w:pPr>
              <w:pStyle w:val="2"/>
            </w:pPr>
            <w:r>
              <w:t>210000.00</w:t>
            </w:r>
          </w:p>
        </w:tc>
        <w:tc>
          <w:tcPr>
            <w:tcW w:w="1587" w:type="dxa"/>
            <w:vAlign w:val="center"/>
          </w:tcPr>
          <w:p w:rsidR="002D310A" w:rsidRDefault="00F323B8">
            <w:pPr>
              <w:pStyle w:val="1"/>
            </w:pPr>
            <w:r>
              <w:t>其中：财政</w:t>
            </w:r>
            <w:r>
              <w:t xml:space="preserve">    </w:t>
            </w:r>
            <w:r>
              <w:t>资金</w:t>
            </w:r>
          </w:p>
        </w:tc>
        <w:tc>
          <w:tcPr>
            <w:tcW w:w="1304" w:type="dxa"/>
            <w:vAlign w:val="center"/>
          </w:tcPr>
          <w:p w:rsidR="002D310A" w:rsidRDefault="00F323B8">
            <w:pPr>
              <w:pStyle w:val="2"/>
            </w:pPr>
            <w:r>
              <w:t>210000.00</w:t>
            </w:r>
          </w:p>
        </w:tc>
        <w:tc>
          <w:tcPr>
            <w:tcW w:w="1276" w:type="dxa"/>
            <w:vAlign w:val="center"/>
          </w:tcPr>
          <w:p w:rsidR="002D310A" w:rsidRDefault="00F323B8">
            <w:pPr>
              <w:pStyle w:val="1"/>
            </w:pPr>
            <w:r>
              <w:t>其他资金</w:t>
            </w:r>
          </w:p>
        </w:tc>
        <w:tc>
          <w:tcPr>
            <w:tcW w:w="1843" w:type="dxa"/>
            <w:vAlign w:val="center"/>
          </w:tcPr>
          <w:p w:rsidR="002D310A" w:rsidRDefault="00F323B8">
            <w:pPr>
              <w:pStyle w:val="2"/>
            </w:pPr>
            <w:r>
              <w:t xml:space="preserve"> </w:t>
            </w:r>
          </w:p>
        </w:tc>
      </w:tr>
      <w:tr w:rsidR="00E80E68" w:rsidTr="00E80E68">
        <w:trPr>
          <w:trHeight w:val="369"/>
          <w:jc w:val="center"/>
        </w:trPr>
        <w:tc>
          <w:tcPr>
            <w:tcW w:w="1276" w:type="dxa"/>
            <w:vMerge/>
          </w:tcPr>
          <w:p w:rsidR="002D310A" w:rsidRDefault="002D310A"/>
        </w:tc>
        <w:tc>
          <w:tcPr>
            <w:tcW w:w="8617" w:type="dxa"/>
            <w:gridSpan w:val="6"/>
            <w:vAlign w:val="center"/>
          </w:tcPr>
          <w:p w:rsidR="002D310A" w:rsidRDefault="00F323B8">
            <w:pPr>
              <w:pStyle w:val="2"/>
            </w:pPr>
            <w:r>
              <w:t>保障玉田县网络安全</w:t>
            </w:r>
          </w:p>
        </w:tc>
      </w:tr>
      <w:tr w:rsidR="00E80E68" w:rsidTr="00E80E68">
        <w:trPr>
          <w:trHeight w:val="369"/>
          <w:jc w:val="center"/>
        </w:trPr>
        <w:tc>
          <w:tcPr>
            <w:tcW w:w="1276" w:type="dxa"/>
            <w:vMerge w:val="restart"/>
            <w:vAlign w:val="center"/>
          </w:tcPr>
          <w:p w:rsidR="002D310A" w:rsidRDefault="00F323B8">
            <w:pPr>
              <w:pStyle w:val="1"/>
            </w:pPr>
            <w:r>
              <w:t>资金支出计划（</w:t>
            </w:r>
            <w:r>
              <w:t>%</w:t>
            </w:r>
            <w:r>
              <w:t>）</w:t>
            </w:r>
          </w:p>
        </w:tc>
        <w:tc>
          <w:tcPr>
            <w:tcW w:w="2608" w:type="dxa"/>
            <w:gridSpan w:val="2"/>
            <w:vAlign w:val="center"/>
          </w:tcPr>
          <w:p w:rsidR="002D310A" w:rsidRDefault="00F323B8">
            <w:pPr>
              <w:pStyle w:val="1"/>
            </w:pPr>
            <w:r>
              <w:t>3</w:t>
            </w:r>
            <w:r>
              <w:t>月底</w:t>
            </w:r>
          </w:p>
        </w:tc>
        <w:tc>
          <w:tcPr>
            <w:tcW w:w="1587" w:type="dxa"/>
            <w:vAlign w:val="center"/>
          </w:tcPr>
          <w:p w:rsidR="002D310A" w:rsidRDefault="00F323B8">
            <w:pPr>
              <w:pStyle w:val="1"/>
            </w:pPr>
            <w:r>
              <w:t>6</w:t>
            </w:r>
            <w:r>
              <w:t>月底</w:t>
            </w:r>
          </w:p>
        </w:tc>
        <w:tc>
          <w:tcPr>
            <w:tcW w:w="1304" w:type="dxa"/>
            <w:vAlign w:val="center"/>
          </w:tcPr>
          <w:p w:rsidR="002D310A" w:rsidRDefault="00F323B8">
            <w:pPr>
              <w:pStyle w:val="1"/>
            </w:pPr>
            <w:r>
              <w:t>10</w:t>
            </w:r>
            <w:r>
              <w:t>月底</w:t>
            </w:r>
          </w:p>
        </w:tc>
        <w:tc>
          <w:tcPr>
            <w:tcW w:w="3118" w:type="dxa"/>
            <w:gridSpan w:val="2"/>
            <w:vAlign w:val="center"/>
          </w:tcPr>
          <w:p w:rsidR="002D310A" w:rsidRDefault="00F323B8">
            <w:pPr>
              <w:pStyle w:val="1"/>
            </w:pPr>
            <w:r>
              <w:t>12</w:t>
            </w:r>
            <w:r>
              <w:t>月底</w:t>
            </w:r>
          </w:p>
        </w:tc>
      </w:tr>
      <w:tr w:rsidR="00E80E68" w:rsidTr="00E80E68">
        <w:trPr>
          <w:trHeight w:val="369"/>
          <w:jc w:val="center"/>
        </w:trPr>
        <w:tc>
          <w:tcPr>
            <w:tcW w:w="1276" w:type="dxa"/>
            <w:vMerge/>
          </w:tcPr>
          <w:p w:rsidR="002D310A" w:rsidRDefault="002D310A"/>
        </w:tc>
        <w:tc>
          <w:tcPr>
            <w:tcW w:w="2608" w:type="dxa"/>
            <w:gridSpan w:val="2"/>
            <w:vAlign w:val="center"/>
          </w:tcPr>
          <w:p w:rsidR="002D310A" w:rsidRDefault="00F323B8">
            <w:pPr>
              <w:pStyle w:val="3"/>
            </w:pPr>
            <w:r>
              <w:t>25%</w:t>
            </w:r>
          </w:p>
        </w:tc>
        <w:tc>
          <w:tcPr>
            <w:tcW w:w="1587" w:type="dxa"/>
            <w:vAlign w:val="center"/>
          </w:tcPr>
          <w:p w:rsidR="002D310A" w:rsidRDefault="00F323B8">
            <w:pPr>
              <w:pStyle w:val="3"/>
            </w:pPr>
            <w:r>
              <w:t>50%</w:t>
            </w:r>
          </w:p>
        </w:tc>
        <w:tc>
          <w:tcPr>
            <w:tcW w:w="1304" w:type="dxa"/>
            <w:vAlign w:val="center"/>
          </w:tcPr>
          <w:p w:rsidR="002D310A" w:rsidRDefault="00F323B8">
            <w:pPr>
              <w:pStyle w:val="3"/>
            </w:pPr>
            <w:r>
              <w:t>75%</w:t>
            </w:r>
          </w:p>
        </w:tc>
        <w:tc>
          <w:tcPr>
            <w:tcW w:w="3118" w:type="dxa"/>
            <w:gridSpan w:val="2"/>
            <w:vAlign w:val="center"/>
          </w:tcPr>
          <w:p w:rsidR="002D310A" w:rsidRDefault="00F323B8">
            <w:pPr>
              <w:pStyle w:val="3"/>
            </w:pPr>
            <w:r>
              <w:t>100%</w:t>
            </w:r>
          </w:p>
        </w:tc>
      </w:tr>
      <w:tr w:rsidR="00E80E68" w:rsidTr="00E80E68">
        <w:trPr>
          <w:trHeight w:val="369"/>
          <w:jc w:val="center"/>
        </w:trPr>
        <w:tc>
          <w:tcPr>
            <w:tcW w:w="1276" w:type="dxa"/>
            <w:vAlign w:val="center"/>
          </w:tcPr>
          <w:p w:rsidR="002D310A" w:rsidRDefault="00F323B8">
            <w:pPr>
              <w:pStyle w:val="1"/>
            </w:pPr>
            <w:r>
              <w:t>绩效目标</w:t>
            </w:r>
          </w:p>
        </w:tc>
        <w:tc>
          <w:tcPr>
            <w:tcW w:w="8617" w:type="dxa"/>
            <w:gridSpan w:val="6"/>
            <w:vAlign w:val="center"/>
          </w:tcPr>
          <w:p w:rsidR="002D310A" w:rsidRDefault="00F323B8">
            <w:pPr>
              <w:pStyle w:val="2"/>
            </w:pPr>
            <w:r>
              <w:t>1.</w:t>
            </w:r>
            <w:r>
              <w:t>目标内容</w:t>
            </w:r>
            <w:r>
              <w:t>1</w:t>
            </w:r>
          </w:p>
        </w:tc>
      </w:tr>
    </w:tbl>
    <w:p w:rsidR="002D310A" w:rsidRDefault="00F323B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80E68" w:rsidTr="00E80E68">
        <w:trPr>
          <w:trHeight w:val="397"/>
          <w:tblHeader/>
          <w:jc w:val="center"/>
        </w:trPr>
        <w:tc>
          <w:tcPr>
            <w:tcW w:w="1276" w:type="dxa"/>
            <w:vAlign w:val="center"/>
          </w:tcPr>
          <w:p w:rsidR="002D310A" w:rsidRDefault="00F323B8">
            <w:pPr>
              <w:pStyle w:val="1"/>
            </w:pPr>
            <w:r>
              <w:t>一级指标</w:t>
            </w:r>
          </w:p>
        </w:tc>
        <w:tc>
          <w:tcPr>
            <w:tcW w:w="1276" w:type="dxa"/>
            <w:vAlign w:val="center"/>
          </w:tcPr>
          <w:p w:rsidR="002D310A" w:rsidRDefault="00F323B8">
            <w:pPr>
              <w:pStyle w:val="1"/>
            </w:pPr>
            <w:r>
              <w:t>二级指标</w:t>
            </w:r>
          </w:p>
        </w:tc>
        <w:tc>
          <w:tcPr>
            <w:tcW w:w="1332" w:type="dxa"/>
            <w:vAlign w:val="center"/>
          </w:tcPr>
          <w:p w:rsidR="002D310A" w:rsidRDefault="00F323B8">
            <w:pPr>
              <w:pStyle w:val="1"/>
            </w:pPr>
            <w:r>
              <w:t>三级指标</w:t>
            </w:r>
          </w:p>
        </w:tc>
        <w:tc>
          <w:tcPr>
            <w:tcW w:w="2891" w:type="dxa"/>
            <w:vAlign w:val="center"/>
          </w:tcPr>
          <w:p w:rsidR="002D310A" w:rsidRDefault="00F323B8">
            <w:pPr>
              <w:pStyle w:val="1"/>
            </w:pPr>
            <w:r>
              <w:t>绩效指标描述</w:t>
            </w:r>
          </w:p>
        </w:tc>
        <w:tc>
          <w:tcPr>
            <w:tcW w:w="1276" w:type="dxa"/>
            <w:vAlign w:val="center"/>
          </w:tcPr>
          <w:p w:rsidR="002D310A" w:rsidRDefault="00F323B8">
            <w:pPr>
              <w:pStyle w:val="1"/>
            </w:pPr>
            <w:r>
              <w:t>指标值</w:t>
            </w:r>
          </w:p>
        </w:tc>
        <w:tc>
          <w:tcPr>
            <w:tcW w:w="1843" w:type="dxa"/>
            <w:vAlign w:val="center"/>
          </w:tcPr>
          <w:p w:rsidR="002D310A" w:rsidRDefault="00F323B8">
            <w:pPr>
              <w:pStyle w:val="1"/>
            </w:pPr>
            <w:r>
              <w:t>指标值确定依据</w:t>
            </w:r>
          </w:p>
        </w:tc>
      </w:tr>
      <w:tr w:rsidR="00E80E68" w:rsidTr="00E80E68">
        <w:trPr>
          <w:trHeight w:val="369"/>
          <w:jc w:val="center"/>
        </w:trPr>
        <w:tc>
          <w:tcPr>
            <w:tcW w:w="1276" w:type="dxa"/>
            <w:vMerge w:val="restart"/>
            <w:vAlign w:val="center"/>
          </w:tcPr>
          <w:p w:rsidR="002D310A" w:rsidRDefault="00F323B8">
            <w:pPr>
              <w:pStyle w:val="3"/>
            </w:pPr>
            <w:r>
              <w:t>产出指标</w:t>
            </w:r>
          </w:p>
        </w:tc>
        <w:tc>
          <w:tcPr>
            <w:tcW w:w="1276" w:type="dxa"/>
            <w:vAlign w:val="center"/>
          </w:tcPr>
          <w:p w:rsidR="002D310A" w:rsidRDefault="00F323B8">
            <w:pPr>
              <w:pStyle w:val="2"/>
            </w:pPr>
            <w:r>
              <w:t>数量指标</w:t>
            </w:r>
          </w:p>
        </w:tc>
        <w:tc>
          <w:tcPr>
            <w:tcW w:w="1332" w:type="dxa"/>
            <w:vAlign w:val="center"/>
          </w:tcPr>
          <w:p w:rsidR="002D310A" w:rsidRDefault="00F323B8">
            <w:pPr>
              <w:pStyle w:val="2"/>
            </w:pPr>
            <w:r>
              <w:t>完成网络安全检查工作</w:t>
            </w:r>
          </w:p>
        </w:tc>
        <w:tc>
          <w:tcPr>
            <w:tcW w:w="2891" w:type="dxa"/>
            <w:vAlign w:val="center"/>
          </w:tcPr>
          <w:p w:rsidR="002D310A" w:rsidRDefault="00F323B8">
            <w:pPr>
              <w:pStyle w:val="2"/>
            </w:pPr>
            <w:r>
              <w:t>完成网络安全检查工作</w:t>
            </w:r>
          </w:p>
        </w:tc>
        <w:tc>
          <w:tcPr>
            <w:tcW w:w="1276" w:type="dxa"/>
            <w:vAlign w:val="center"/>
          </w:tcPr>
          <w:p w:rsidR="002D310A" w:rsidRDefault="00F323B8">
            <w:pPr>
              <w:pStyle w:val="2"/>
            </w:pPr>
            <w:r>
              <w:t>达到市网信办要求</w:t>
            </w:r>
          </w:p>
        </w:tc>
        <w:tc>
          <w:tcPr>
            <w:tcW w:w="1843" w:type="dxa"/>
            <w:vAlign w:val="center"/>
          </w:tcPr>
          <w:p w:rsidR="002D310A" w:rsidRDefault="00F323B8">
            <w:pPr>
              <w:pStyle w:val="2"/>
            </w:pPr>
            <w:r>
              <w:t>依真实情况决定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质量指标</w:t>
            </w:r>
          </w:p>
        </w:tc>
        <w:tc>
          <w:tcPr>
            <w:tcW w:w="1332" w:type="dxa"/>
            <w:vAlign w:val="center"/>
          </w:tcPr>
          <w:p w:rsidR="002D310A" w:rsidRDefault="00F323B8">
            <w:pPr>
              <w:pStyle w:val="2"/>
            </w:pPr>
            <w:r>
              <w:t>网络安全建设验收合格率</w:t>
            </w:r>
          </w:p>
        </w:tc>
        <w:tc>
          <w:tcPr>
            <w:tcW w:w="2891" w:type="dxa"/>
            <w:vAlign w:val="center"/>
          </w:tcPr>
          <w:p w:rsidR="002D310A" w:rsidRDefault="00F323B8">
            <w:pPr>
              <w:pStyle w:val="2"/>
            </w:pPr>
            <w:r>
              <w:t>项目验收正常开展后继工作合格率</w:t>
            </w:r>
          </w:p>
        </w:tc>
        <w:tc>
          <w:tcPr>
            <w:tcW w:w="1276" w:type="dxa"/>
            <w:vAlign w:val="center"/>
          </w:tcPr>
          <w:p w:rsidR="002D310A" w:rsidRDefault="00F323B8">
            <w:pPr>
              <w:pStyle w:val="2"/>
            </w:pPr>
            <w:r>
              <w:t>≥98%</w:t>
            </w:r>
          </w:p>
        </w:tc>
        <w:tc>
          <w:tcPr>
            <w:tcW w:w="1843" w:type="dxa"/>
            <w:vAlign w:val="center"/>
          </w:tcPr>
          <w:p w:rsidR="002D310A" w:rsidRDefault="00F323B8">
            <w:pPr>
              <w:pStyle w:val="2"/>
            </w:pPr>
            <w:r>
              <w:t>依真实情况决定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时效指标</w:t>
            </w:r>
          </w:p>
        </w:tc>
        <w:tc>
          <w:tcPr>
            <w:tcW w:w="1332" w:type="dxa"/>
            <w:vAlign w:val="center"/>
          </w:tcPr>
          <w:p w:rsidR="002D310A" w:rsidRDefault="00F323B8">
            <w:pPr>
              <w:pStyle w:val="2"/>
            </w:pPr>
            <w:r>
              <w:t>网络安全建设正式运行时间</w:t>
            </w:r>
          </w:p>
        </w:tc>
        <w:tc>
          <w:tcPr>
            <w:tcW w:w="2891" w:type="dxa"/>
            <w:vAlign w:val="center"/>
          </w:tcPr>
          <w:p w:rsidR="002D310A" w:rsidRDefault="00F323B8">
            <w:pPr>
              <w:pStyle w:val="2"/>
            </w:pPr>
            <w:r>
              <w:t>正式运行截止时间</w:t>
            </w:r>
          </w:p>
        </w:tc>
        <w:tc>
          <w:tcPr>
            <w:tcW w:w="1276" w:type="dxa"/>
            <w:vAlign w:val="center"/>
          </w:tcPr>
          <w:p w:rsidR="002D310A" w:rsidRDefault="00F323B8">
            <w:pPr>
              <w:pStyle w:val="2"/>
            </w:pPr>
            <w:r>
              <w:t>达到市网信办要求</w:t>
            </w:r>
          </w:p>
        </w:tc>
        <w:tc>
          <w:tcPr>
            <w:tcW w:w="1843" w:type="dxa"/>
            <w:vAlign w:val="center"/>
          </w:tcPr>
          <w:p w:rsidR="002D310A" w:rsidRDefault="00F323B8">
            <w:pPr>
              <w:pStyle w:val="2"/>
            </w:pPr>
            <w:r>
              <w:t>依真实情况决定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成本指标</w:t>
            </w:r>
          </w:p>
        </w:tc>
        <w:tc>
          <w:tcPr>
            <w:tcW w:w="1332" w:type="dxa"/>
            <w:vAlign w:val="center"/>
          </w:tcPr>
          <w:p w:rsidR="002D310A" w:rsidRDefault="00F323B8">
            <w:pPr>
              <w:pStyle w:val="2"/>
            </w:pPr>
            <w:r>
              <w:t>网络安全建设项目总成本</w:t>
            </w:r>
          </w:p>
        </w:tc>
        <w:tc>
          <w:tcPr>
            <w:tcW w:w="2891" w:type="dxa"/>
            <w:vAlign w:val="center"/>
          </w:tcPr>
          <w:p w:rsidR="002D310A" w:rsidRDefault="00F323B8">
            <w:pPr>
              <w:pStyle w:val="2"/>
            </w:pPr>
            <w:r>
              <w:t>项目总预算控制额</w:t>
            </w:r>
          </w:p>
        </w:tc>
        <w:tc>
          <w:tcPr>
            <w:tcW w:w="1276" w:type="dxa"/>
            <w:vAlign w:val="center"/>
          </w:tcPr>
          <w:p w:rsidR="002D310A" w:rsidRDefault="00F323B8">
            <w:pPr>
              <w:pStyle w:val="2"/>
            </w:pPr>
            <w:r>
              <w:t>达到市网信办要求</w:t>
            </w:r>
          </w:p>
        </w:tc>
        <w:tc>
          <w:tcPr>
            <w:tcW w:w="1843" w:type="dxa"/>
            <w:vAlign w:val="center"/>
          </w:tcPr>
          <w:p w:rsidR="002D310A" w:rsidRDefault="00F323B8">
            <w:pPr>
              <w:pStyle w:val="2"/>
            </w:pPr>
            <w:r>
              <w:t>依真实情况决定</w:t>
            </w:r>
          </w:p>
        </w:tc>
      </w:tr>
      <w:tr w:rsidR="00E80E68" w:rsidTr="00E80E68">
        <w:trPr>
          <w:trHeight w:val="369"/>
          <w:jc w:val="center"/>
        </w:trPr>
        <w:tc>
          <w:tcPr>
            <w:tcW w:w="1276" w:type="dxa"/>
            <w:vMerge w:val="restart"/>
            <w:vAlign w:val="center"/>
          </w:tcPr>
          <w:p w:rsidR="002D310A" w:rsidRDefault="00F323B8">
            <w:pPr>
              <w:pStyle w:val="3"/>
            </w:pPr>
            <w:r>
              <w:t>效益指标</w:t>
            </w:r>
          </w:p>
        </w:tc>
        <w:tc>
          <w:tcPr>
            <w:tcW w:w="1276" w:type="dxa"/>
            <w:vAlign w:val="center"/>
          </w:tcPr>
          <w:p w:rsidR="002D310A" w:rsidRDefault="00F323B8">
            <w:pPr>
              <w:pStyle w:val="2"/>
            </w:pPr>
            <w:r>
              <w:t>经济效益指标</w:t>
            </w:r>
          </w:p>
        </w:tc>
        <w:tc>
          <w:tcPr>
            <w:tcW w:w="1332" w:type="dxa"/>
            <w:vAlign w:val="center"/>
          </w:tcPr>
          <w:p w:rsidR="002D310A" w:rsidRDefault="00F323B8">
            <w:pPr>
              <w:pStyle w:val="2"/>
            </w:pPr>
            <w:r>
              <w:t>经济效益指标</w:t>
            </w:r>
          </w:p>
        </w:tc>
        <w:tc>
          <w:tcPr>
            <w:tcW w:w="2891" w:type="dxa"/>
            <w:vAlign w:val="center"/>
          </w:tcPr>
          <w:p w:rsidR="002D310A" w:rsidRDefault="00F323B8">
            <w:pPr>
              <w:pStyle w:val="2"/>
            </w:pPr>
            <w:r>
              <w:t>经济效益指标</w:t>
            </w:r>
          </w:p>
        </w:tc>
        <w:tc>
          <w:tcPr>
            <w:tcW w:w="1276" w:type="dxa"/>
            <w:vAlign w:val="center"/>
          </w:tcPr>
          <w:p w:rsidR="002D310A" w:rsidRDefault="00F323B8">
            <w:pPr>
              <w:pStyle w:val="2"/>
            </w:pPr>
            <w:r>
              <w:t>达到市网信办要求</w:t>
            </w:r>
          </w:p>
        </w:tc>
        <w:tc>
          <w:tcPr>
            <w:tcW w:w="1843" w:type="dxa"/>
            <w:vAlign w:val="center"/>
          </w:tcPr>
          <w:p w:rsidR="002D310A" w:rsidRDefault="00F323B8">
            <w:pPr>
              <w:pStyle w:val="2"/>
            </w:pPr>
            <w:r>
              <w:t>依真实情况决定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社会效益指标</w:t>
            </w:r>
          </w:p>
        </w:tc>
        <w:tc>
          <w:tcPr>
            <w:tcW w:w="1332" w:type="dxa"/>
            <w:vAlign w:val="center"/>
          </w:tcPr>
          <w:p w:rsidR="002D310A" w:rsidRDefault="00F323B8">
            <w:pPr>
              <w:pStyle w:val="2"/>
            </w:pPr>
            <w:r>
              <w:t>网络安全事件发生率</w:t>
            </w:r>
          </w:p>
        </w:tc>
        <w:tc>
          <w:tcPr>
            <w:tcW w:w="2891" w:type="dxa"/>
            <w:vAlign w:val="center"/>
          </w:tcPr>
          <w:p w:rsidR="002D310A" w:rsidRDefault="00F323B8">
            <w:pPr>
              <w:pStyle w:val="2"/>
            </w:pPr>
            <w:r>
              <w:t>网络安全事件发生率</w:t>
            </w:r>
          </w:p>
        </w:tc>
        <w:tc>
          <w:tcPr>
            <w:tcW w:w="1276" w:type="dxa"/>
            <w:vAlign w:val="center"/>
          </w:tcPr>
          <w:p w:rsidR="002D310A" w:rsidRDefault="00F323B8">
            <w:pPr>
              <w:pStyle w:val="2"/>
            </w:pPr>
            <w:r>
              <w:t>≤2%</w:t>
            </w:r>
          </w:p>
        </w:tc>
        <w:tc>
          <w:tcPr>
            <w:tcW w:w="1843" w:type="dxa"/>
            <w:vAlign w:val="center"/>
          </w:tcPr>
          <w:p w:rsidR="002D310A" w:rsidRDefault="00F323B8">
            <w:pPr>
              <w:pStyle w:val="2"/>
            </w:pPr>
            <w:r>
              <w:t>依真实情况决定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生态效益指标</w:t>
            </w:r>
          </w:p>
        </w:tc>
        <w:tc>
          <w:tcPr>
            <w:tcW w:w="1332" w:type="dxa"/>
            <w:vAlign w:val="center"/>
          </w:tcPr>
          <w:p w:rsidR="002D310A" w:rsidRDefault="00F323B8">
            <w:pPr>
              <w:pStyle w:val="2"/>
            </w:pPr>
            <w:r>
              <w:t>监测数据合格率</w:t>
            </w:r>
          </w:p>
        </w:tc>
        <w:tc>
          <w:tcPr>
            <w:tcW w:w="2891" w:type="dxa"/>
            <w:vAlign w:val="center"/>
          </w:tcPr>
          <w:p w:rsidR="002D310A" w:rsidRDefault="00F323B8">
            <w:pPr>
              <w:pStyle w:val="2"/>
            </w:pPr>
            <w:r>
              <w:t>监测数据合格率</w:t>
            </w:r>
          </w:p>
        </w:tc>
        <w:tc>
          <w:tcPr>
            <w:tcW w:w="1276" w:type="dxa"/>
            <w:vAlign w:val="center"/>
          </w:tcPr>
          <w:p w:rsidR="002D310A" w:rsidRDefault="00F323B8">
            <w:pPr>
              <w:pStyle w:val="2"/>
            </w:pPr>
            <w:r>
              <w:t>≥98%</w:t>
            </w:r>
          </w:p>
        </w:tc>
        <w:tc>
          <w:tcPr>
            <w:tcW w:w="1843" w:type="dxa"/>
            <w:vAlign w:val="center"/>
          </w:tcPr>
          <w:p w:rsidR="002D310A" w:rsidRDefault="00F323B8">
            <w:pPr>
              <w:pStyle w:val="2"/>
            </w:pPr>
            <w:r>
              <w:t>依真实情况决定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可持续影响指标</w:t>
            </w:r>
          </w:p>
        </w:tc>
        <w:tc>
          <w:tcPr>
            <w:tcW w:w="1332" w:type="dxa"/>
            <w:vAlign w:val="center"/>
          </w:tcPr>
          <w:p w:rsidR="002D310A" w:rsidRDefault="00F323B8">
            <w:pPr>
              <w:pStyle w:val="2"/>
            </w:pPr>
            <w:r>
              <w:t>长期使用性</w:t>
            </w:r>
          </w:p>
        </w:tc>
        <w:tc>
          <w:tcPr>
            <w:tcW w:w="2891" w:type="dxa"/>
            <w:vAlign w:val="center"/>
          </w:tcPr>
          <w:p w:rsidR="002D310A" w:rsidRDefault="00F323B8">
            <w:pPr>
              <w:pStyle w:val="2"/>
            </w:pPr>
            <w:r>
              <w:t>长期使用性</w:t>
            </w:r>
          </w:p>
        </w:tc>
        <w:tc>
          <w:tcPr>
            <w:tcW w:w="1276" w:type="dxa"/>
            <w:vAlign w:val="center"/>
          </w:tcPr>
          <w:p w:rsidR="002D310A" w:rsidRDefault="00F323B8">
            <w:pPr>
              <w:pStyle w:val="2"/>
            </w:pPr>
            <w:r>
              <w:t>达到市网信办要求</w:t>
            </w:r>
          </w:p>
        </w:tc>
        <w:tc>
          <w:tcPr>
            <w:tcW w:w="1843" w:type="dxa"/>
            <w:vAlign w:val="center"/>
          </w:tcPr>
          <w:p w:rsidR="002D310A" w:rsidRDefault="00F323B8">
            <w:pPr>
              <w:pStyle w:val="2"/>
            </w:pPr>
            <w:r>
              <w:t>依真实情况决定</w:t>
            </w:r>
          </w:p>
        </w:tc>
      </w:tr>
      <w:tr w:rsidR="00E80E68" w:rsidTr="00E80E68">
        <w:trPr>
          <w:trHeight w:val="369"/>
          <w:jc w:val="center"/>
        </w:trPr>
        <w:tc>
          <w:tcPr>
            <w:tcW w:w="1276" w:type="dxa"/>
            <w:vAlign w:val="center"/>
          </w:tcPr>
          <w:p w:rsidR="002D310A" w:rsidRDefault="00F323B8">
            <w:pPr>
              <w:pStyle w:val="3"/>
            </w:pPr>
            <w:r>
              <w:t>满意度指标</w:t>
            </w:r>
          </w:p>
        </w:tc>
        <w:tc>
          <w:tcPr>
            <w:tcW w:w="1276" w:type="dxa"/>
            <w:vAlign w:val="center"/>
          </w:tcPr>
          <w:p w:rsidR="002D310A" w:rsidRDefault="00F323B8">
            <w:pPr>
              <w:pStyle w:val="2"/>
            </w:pPr>
            <w:r>
              <w:t>服务对象满意度指标</w:t>
            </w:r>
          </w:p>
        </w:tc>
        <w:tc>
          <w:tcPr>
            <w:tcW w:w="1332" w:type="dxa"/>
            <w:vAlign w:val="center"/>
          </w:tcPr>
          <w:p w:rsidR="002D310A" w:rsidRDefault="00F323B8">
            <w:pPr>
              <w:pStyle w:val="2"/>
            </w:pPr>
            <w:r>
              <w:t>受益群众满意度</w:t>
            </w:r>
          </w:p>
        </w:tc>
        <w:tc>
          <w:tcPr>
            <w:tcW w:w="2891" w:type="dxa"/>
            <w:vAlign w:val="center"/>
          </w:tcPr>
          <w:p w:rsidR="002D310A" w:rsidRDefault="00F323B8">
            <w:pPr>
              <w:pStyle w:val="2"/>
            </w:pPr>
            <w:r>
              <w:t>受益群众满意度</w:t>
            </w:r>
          </w:p>
        </w:tc>
        <w:tc>
          <w:tcPr>
            <w:tcW w:w="1276" w:type="dxa"/>
            <w:vAlign w:val="center"/>
          </w:tcPr>
          <w:p w:rsidR="002D310A" w:rsidRDefault="00F323B8">
            <w:pPr>
              <w:pStyle w:val="2"/>
            </w:pPr>
            <w:r>
              <w:t>≥98%</w:t>
            </w:r>
          </w:p>
        </w:tc>
        <w:tc>
          <w:tcPr>
            <w:tcW w:w="1843" w:type="dxa"/>
            <w:vAlign w:val="center"/>
          </w:tcPr>
          <w:p w:rsidR="002D310A" w:rsidRDefault="00F323B8">
            <w:pPr>
              <w:pStyle w:val="2"/>
            </w:pPr>
            <w:r>
              <w:t>依真实情况决定</w:t>
            </w:r>
          </w:p>
        </w:tc>
      </w:tr>
    </w:tbl>
    <w:p w:rsidR="002D310A" w:rsidRDefault="002D310A">
      <w:pPr>
        <w:sectPr w:rsidR="002D310A">
          <w:pgSz w:w="11900" w:h="16840"/>
          <w:pgMar w:top="1984" w:right="1304" w:bottom="1134" w:left="1304" w:header="720" w:footer="720" w:gutter="0"/>
          <w:cols w:space="720"/>
        </w:sectPr>
      </w:pPr>
    </w:p>
    <w:p w:rsidR="002D310A" w:rsidRDefault="00F323B8">
      <w:pPr>
        <w:jc w:val="center"/>
      </w:pPr>
      <w:r>
        <w:rPr>
          <w:rFonts w:ascii="方正仿宋_GBK" w:eastAsia="方正仿宋_GBK" w:hAnsi="方正仿宋_GBK" w:cs="方正仿宋_GBK"/>
          <w:color w:val="000000"/>
          <w:sz w:val="28"/>
        </w:rPr>
        <w:lastRenderedPageBreak/>
        <w:t xml:space="preserve"> </w:t>
      </w:r>
    </w:p>
    <w:p w:rsidR="002D310A" w:rsidRDefault="00F323B8">
      <w:pPr>
        <w:ind w:firstLine="560"/>
        <w:outlineLvl w:val="3"/>
      </w:pPr>
      <w:bookmarkStart w:id="5"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网络舆情管理绩效目标表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80E68" w:rsidTr="00E80E6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D310A" w:rsidRDefault="00F323B8">
            <w:pPr>
              <w:pStyle w:val="5"/>
            </w:pPr>
            <w:r>
              <w:t>374001</w:t>
            </w:r>
            <w:r>
              <w:t>中共玉田县委网络安全和信息化委员会办公室本级</w:t>
            </w:r>
          </w:p>
        </w:tc>
        <w:tc>
          <w:tcPr>
            <w:tcW w:w="1843" w:type="dxa"/>
            <w:tcBorders>
              <w:top w:val="single" w:sz="6" w:space="0" w:color="FFFFFF"/>
              <w:left w:val="single" w:sz="6" w:space="0" w:color="FFFFFF"/>
              <w:right w:val="single" w:sz="6" w:space="0" w:color="FFFFFF"/>
            </w:tcBorders>
            <w:vAlign w:val="center"/>
          </w:tcPr>
          <w:p w:rsidR="002D310A" w:rsidRDefault="00F323B8">
            <w:pPr>
              <w:pStyle w:val="4"/>
            </w:pPr>
            <w:r>
              <w:t>单位：元</w:t>
            </w:r>
          </w:p>
        </w:tc>
      </w:tr>
      <w:tr w:rsidR="00E80E68" w:rsidTr="00E80E68">
        <w:trPr>
          <w:trHeight w:val="369"/>
          <w:jc w:val="center"/>
        </w:trPr>
        <w:tc>
          <w:tcPr>
            <w:tcW w:w="1276" w:type="dxa"/>
            <w:vAlign w:val="center"/>
          </w:tcPr>
          <w:p w:rsidR="002D310A" w:rsidRDefault="00F323B8">
            <w:pPr>
              <w:pStyle w:val="1"/>
            </w:pPr>
            <w:r>
              <w:t>项目编码</w:t>
            </w:r>
          </w:p>
        </w:tc>
        <w:tc>
          <w:tcPr>
            <w:tcW w:w="2608" w:type="dxa"/>
            <w:gridSpan w:val="2"/>
            <w:vAlign w:val="center"/>
          </w:tcPr>
          <w:p w:rsidR="002D310A" w:rsidRDefault="00F323B8">
            <w:pPr>
              <w:pStyle w:val="2"/>
            </w:pPr>
            <w:r>
              <w:t>13022923P00JXC4148046</w:t>
            </w:r>
          </w:p>
        </w:tc>
        <w:tc>
          <w:tcPr>
            <w:tcW w:w="1587" w:type="dxa"/>
            <w:vAlign w:val="center"/>
          </w:tcPr>
          <w:p w:rsidR="002D310A" w:rsidRDefault="00F323B8">
            <w:pPr>
              <w:pStyle w:val="1"/>
            </w:pPr>
            <w:r>
              <w:t>项目名称</w:t>
            </w:r>
          </w:p>
        </w:tc>
        <w:tc>
          <w:tcPr>
            <w:tcW w:w="4422" w:type="dxa"/>
            <w:gridSpan w:val="3"/>
            <w:vAlign w:val="center"/>
          </w:tcPr>
          <w:p w:rsidR="002D310A" w:rsidRDefault="00F323B8">
            <w:pPr>
              <w:pStyle w:val="2"/>
            </w:pPr>
            <w:r>
              <w:t>网络舆情管理</w:t>
            </w:r>
          </w:p>
        </w:tc>
      </w:tr>
      <w:tr w:rsidR="002D310A">
        <w:trPr>
          <w:trHeight w:val="369"/>
          <w:jc w:val="center"/>
        </w:trPr>
        <w:tc>
          <w:tcPr>
            <w:tcW w:w="1276" w:type="dxa"/>
            <w:vMerge w:val="restart"/>
            <w:vAlign w:val="center"/>
          </w:tcPr>
          <w:p w:rsidR="002D310A" w:rsidRDefault="00F323B8">
            <w:pPr>
              <w:pStyle w:val="1"/>
            </w:pPr>
            <w:r>
              <w:t>预算规模及资金用途</w:t>
            </w:r>
          </w:p>
        </w:tc>
        <w:tc>
          <w:tcPr>
            <w:tcW w:w="1276" w:type="dxa"/>
            <w:vAlign w:val="center"/>
          </w:tcPr>
          <w:p w:rsidR="002D310A" w:rsidRDefault="00F323B8">
            <w:pPr>
              <w:pStyle w:val="1"/>
            </w:pPr>
            <w:r>
              <w:t>预算数</w:t>
            </w:r>
          </w:p>
        </w:tc>
        <w:tc>
          <w:tcPr>
            <w:tcW w:w="1332" w:type="dxa"/>
            <w:vAlign w:val="center"/>
          </w:tcPr>
          <w:p w:rsidR="002D310A" w:rsidRDefault="00F323B8">
            <w:pPr>
              <w:pStyle w:val="2"/>
            </w:pPr>
            <w:r>
              <w:t>730500.00</w:t>
            </w:r>
          </w:p>
        </w:tc>
        <w:tc>
          <w:tcPr>
            <w:tcW w:w="1587" w:type="dxa"/>
            <w:vAlign w:val="center"/>
          </w:tcPr>
          <w:p w:rsidR="002D310A" w:rsidRDefault="00F323B8">
            <w:pPr>
              <w:pStyle w:val="1"/>
            </w:pPr>
            <w:r>
              <w:t>其中：财政</w:t>
            </w:r>
            <w:r>
              <w:t xml:space="preserve">    </w:t>
            </w:r>
            <w:r>
              <w:t>资金</w:t>
            </w:r>
          </w:p>
        </w:tc>
        <w:tc>
          <w:tcPr>
            <w:tcW w:w="1304" w:type="dxa"/>
            <w:vAlign w:val="center"/>
          </w:tcPr>
          <w:p w:rsidR="002D310A" w:rsidRDefault="00F323B8">
            <w:pPr>
              <w:pStyle w:val="2"/>
            </w:pPr>
            <w:r>
              <w:t>730500.00</w:t>
            </w:r>
          </w:p>
        </w:tc>
        <w:tc>
          <w:tcPr>
            <w:tcW w:w="1276" w:type="dxa"/>
            <w:vAlign w:val="center"/>
          </w:tcPr>
          <w:p w:rsidR="002D310A" w:rsidRDefault="00F323B8">
            <w:pPr>
              <w:pStyle w:val="1"/>
            </w:pPr>
            <w:r>
              <w:t>其他资金</w:t>
            </w:r>
          </w:p>
        </w:tc>
        <w:tc>
          <w:tcPr>
            <w:tcW w:w="1843" w:type="dxa"/>
            <w:vAlign w:val="center"/>
          </w:tcPr>
          <w:p w:rsidR="002D310A" w:rsidRDefault="00F323B8">
            <w:pPr>
              <w:pStyle w:val="2"/>
            </w:pPr>
            <w:r>
              <w:t xml:space="preserve"> </w:t>
            </w:r>
          </w:p>
        </w:tc>
      </w:tr>
      <w:tr w:rsidR="00E80E68" w:rsidTr="00E80E68">
        <w:trPr>
          <w:trHeight w:val="369"/>
          <w:jc w:val="center"/>
        </w:trPr>
        <w:tc>
          <w:tcPr>
            <w:tcW w:w="1276" w:type="dxa"/>
            <w:vMerge/>
          </w:tcPr>
          <w:p w:rsidR="002D310A" w:rsidRDefault="002D310A"/>
        </w:tc>
        <w:tc>
          <w:tcPr>
            <w:tcW w:w="8617" w:type="dxa"/>
            <w:gridSpan w:val="6"/>
            <w:vAlign w:val="center"/>
          </w:tcPr>
          <w:p w:rsidR="002D310A" w:rsidRDefault="00F323B8">
            <w:pPr>
              <w:pStyle w:val="2"/>
            </w:pPr>
            <w:r>
              <w:t>舆情通软件服务费</w:t>
            </w:r>
            <w:r>
              <w:t>19.05</w:t>
            </w:r>
            <w:r>
              <w:t>万，不良信息举报软件</w:t>
            </w:r>
            <w:r>
              <w:t>10</w:t>
            </w:r>
            <w:r>
              <w:t>万，舆情处置咨询服务</w:t>
            </w:r>
            <w:r>
              <w:t>8</w:t>
            </w:r>
            <w:r>
              <w:t>万，网络舆论管理软件</w:t>
            </w:r>
            <w:r>
              <w:t>24</w:t>
            </w:r>
            <w:r>
              <w:t>万，抖音快手音视频平台舆情监测软件</w:t>
            </w:r>
            <w:r>
              <w:t>12</w:t>
            </w:r>
            <w:r>
              <w:t>万</w:t>
            </w:r>
          </w:p>
        </w:tc>
      </w:tr>
      <w:tr w:rsidR="00E80E68" w:rsidTr="00E80E68">
        <w:trPr>
          <w:trHeight w:val="369"/>
          <w:jc w:val="center"/>
        </w:trPr>
        <w:tc>
          <w:tcPr>
            <w:tcW w:w="1276" w:type="dxa"/>
            <w:vMerge w:val="restart"/>
            <w:vAlign w:val="center"/>
          </w:tcPr>
          <w:p w:rsidR="002D310A" w:rsidRDefault="00F323B8">
            <w:pPr>
              <w:pStyle w:val="1"/>
            </w:pPr>
            <w:r>
              <w:t>资金支出计划（</w:t>
            </w:r>
            <w:r>
              <w:t>%</w:t>
            </w:r>
            <w:r>
              <w:t>）</w:t>
            </w:r>
          </w:p>
        </w:tc>
        <w:tc>
          <w:tcPr>
            <w:tcW w:w="2608" w:type="dxa"/>
            <w:gridSpan w:val="2"/>
            <w:vAlign w:val="center"/>
          </w:tcPr>
          <w:p w:rsidR="002D310A" w:rsidRDefault="00F323B8">
            <w:pPr>
              <w:pStyle w:val="1"/>
            </w:pPr>
            <w:r>
              <w:t>3</w:t>
            </w:r>
            <w:r>
              <w:t>月底</w:t>
            </w:r>
          </w:p>
        </w:tc>
        <w:tc>
          <w:tcPr>
            <w:tcW w:w="1587" w:type="dxa"/>
            <w:vAlign w:val="center"/>
          </w:tcPr>
          <w:p w:rsidR="002D310A" w:rsidRDefault="00F323B8">
            <w:pPr>
              <w:pStyle w:val="1"/>
            </w:pPr>
            <w:r>
              <w:t>6</w:t>
            </w:r>
            <w:r>
              <w:t>月底</w:t>
            </w:r>
          </w:p>
        </w:tc>
        <w:tc>
          <w:tcPr>
            <w:tcW w:w="1304" w:type="dxa"/>
            <w:vAlign w:val="center"/>
          </w:tcPr>
          <w:p w:rsidR="002D310A" w:rsidRDefault="00F323B8">
            <w:pPr>
              <w:pStyle w:val="1"/>
            </w:pPr>
            <w:r>
              <w:t>10</w:t>
            </w:r>
            <w:r>
              <w:t>月底</w:t>
            </w:r>
          </w:p>
        </w:tc>
        <w:tc>
          <w:tcPr>
            <w:tcW w:w="3118" w:type="dxa"/>
            <w:gridSpan w:val="2"/>
            <w:vAlign w:val="center"/>
          </w:tcPr>
          <w:p w:rsidR="002D310A" w:rsidRDefault="00F323B8">
            <w:pPr>
              <w:pStyle w:val="1"/>
            </w:pPr>
            <w:r>
              <w:t>12</w:t>
            </w:r>
            <w:r>
              <w:t>月底</w:t>
            </w:r>
          </w:p>
        </w:tc>
      </w:tr>
      <w:tr w:rsidR="00E80E68" w:rsidTr="00E80E68">
        <w:trPr>
          <w:trHeight w:val="369"/>
          <w:jc w:val="center"/>
        </w:trPr>
        <w:tc>
          <w:tcPr>
            <w:tcW w:w="1276" w:type="dxa"/>
            <w:vMerge/>
          </w:tcPr>
          <w:p w:rsidR="002D310A" w:rsidRDefault="002D310A"/>
        </w:tc>
        <w:tc>
          <w:tcPr>
            <w:tcW w:w="2608" w:type="dxa"/>
            <w:gridSpan w:val="2"/>
            <w:vAlign w:val="center"/>
          </w:tcPr>
          <w:p w:rsidR="002D310A" w:rsidRDefault="00F323B8">
            <w:pPr>
              <w:pStyle w:val="3"/>
            </w:pPr>
            <w:r>
              <w:t>25%</w:t>
            </w:r>
          </w:p>
        </w:tc>
        <w:tc>
          <w:tcPr>
            <w:tcW w:w="1587" w:type="dxa"/>
            <w:vAlign w:val="center"/>
          </w:tcPr>
          <w:p w:rsidR="002D310A" w:rsidRDefault="00F323B8">
            <w:pPr>
              <w:pStyle w:val="3"/>
            </w:pPr>
            <w:r>
              <w:t>50%</w:t>
            </w:r>
          </w:p>
        </w:tc>
        <w:tc>
          <w:tcPr>
            <w:tcW w:w="1304" w:type="dxa"/>
            <w:vAlign w:val="center"/>
          </w:tcPr>
          <w:p w:rsidR="002D310A" w:rsidRDefault="00F323B8">
            <w:pPr>
              <w:pStyle w:val="3"/>
            </w:pPr>
            <w:r>
              <w:t>75%</w:t>
            </w:r>
          </w:p>
        </w:tc>
        <w:tc>
          <w:tcPr>
            <w:tcW w:w="3118" w:type="dxa"/>
            <w:gridSpan w:val="2"/>
            <w:vAlign w:val="center"/>
          </w:tcPr>
          <w:p w:rsidR="002D310A" w:rsidRDefault="00F323B8">
            <w:pPr>
              <w:pStyle w:val="3"/>
            </w:pPr>
            <w:r>
              <w:t>100%</w:t>
            </w:r>
          </w:p>
        </w:tc>
      </w:tr>
      <w:tr w:rsidR="00E80E68" w:rsidTr="00E80E68">
        <w:trPr>
          <w:trHeight w:val="369"/>
          <w:jc w:val="center"/>
        </w:trPr>
        <w:tc>
          <w:tcPr>
            <w:tcW w:w="1276" w:type="dxa"/>
            <w:vAlign w:val="center"/>
          </w:tcPr>
          <w:p w:rsidR="002D310A" w:rsidRDefault="00F323B8">
            <w:pPr>
              <w:pStyle w:val="1"/>
            </w:pPr>
            <w:r>
              <w:t>绩效目标</w:t>
            </w:r>
          </w:p>
        </w:tc>
        <w:tc>
          <w:tcPr>
            <w:tcW w:w="8617" w:type="dxa"/>
            <w:gridSpan w:val="6"/>
            <w:vAlign w:val="center"/>
          </w:tcPr>
          <w:p w:rsidR="002D310A" w:rsidRDefault="00F323B8">
            <w:pPr>
              <w:pStyle w:val="2"/>
            </w:pPr>
            <w:r>
              <w:t>1.</w:t>
            </w:r>
            <w:r>
              <w:t>目标内容</w:t>
            </w:r>
            <w:r>
              <w:t>1</w:t>
            </w:r>
          </w:p>
        </w:tc>
      </w:tr>
    </w:tbl>
    <w:p w:rsidR="002D310A" w:rsidRDefault="00F323B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80E68" w:rsidTr="00E80E68">
        <w:trPr>
          <w:trHeight w:val="397"/>
          <w:tblHeader/>
          <w:jc w:val="center"/>
        </w:trPr>
        <w:tc>
          <w:tcPr>
            <w:tcW w:w="1276" w:type="dxa"/>
            <w:vAlign w:val="center"/>
          </w:tcPr>
          <w:p w:rsidR="002D310A" w:rsidRDefault="00F323B8">
            <w:pPr>
              <w:pStyle w:val="1"/>
            </w:pPr>
            <w:r>
              <w:t>一级指标</w:t>
            </w:r>
          </w:p>
        </w:tc>
        <w:tc>
          <w:tcPr>
            <w:tcW w:w="1276" w:type="dxa"/>
            <w:vAlign w:val="center"/>
          </w:tcPr>
          <w:p w:rsidR="002D310A" w:rsidRDefault="00F323B8">
            <w:pPr>
              <w:pStyle w:val="1"/>
            </w:pPr>
            <w:r>
              <w:t>二级指标</w:t>
            </w:r>
          </w:p>
        </w:tc>
        <w:tc>
          <w:tcPr>
            <w:tcW w:w="1332" w:type="dxa"/>
            <w:vAlign w:val="center"/>
          </w:tcPr>
          <w:p w:rsidR="002D310A" w:rsidRDefault="00F323B8">
            <w:pPr>
              <w:pStyle w:val="1"/>
            </w:pPr>
            <w:r>
              <w:t>三级指标</w:t>
            </w:r>
          </w:p>
        </w:tc>
        <w:tc>
          <w:tcPr>
            <w:tcW w:w="2891" w:type="dxa"/>
            <w:vAlign w:val="center"/>
          </w:tcPr>
          <w:p w:rsidR="002D310A" w:rsidRDefault="00F323B8">
            <w:pPr>
              <w:pStyle w:val="1"/>
            </w:pPr>
            <w:r>
              <w:t>绩效指标描述</w:t>
            </w:r>
          </w:p>
        </w:tc>
        <w:tc>
          <w:tcPr>
            <w:tcW w:w="1276" w:type="dxa"/>
            <w:vAlign w:val="center"/>
          </w:tcPr>
          <w:p w:rsidR="002D310A" w:rsidRDefault="00F323B8">
            <w:pPr>
              <w:pStyle w:val="1"/>
            </w:pPr>
            <w:r>
              <w:t>指标值</w:t>
            </w:r>
          </w:p>
        </w:tc>
        <w:tc>
          <w:tcPr>
            <w:tcW w:w="1843" w:type="dxa"/>
            <w:vAlign w:val="center"/>
          </w:tcPr>
          <w:p w:rsidR="002D310A" w:rsidRDefault="00F323B8">
            <w:pPr>
              <w:pStyle w:val="1"/>
            </w:pPr>
            <w:r>
              <w:t>指标值确定依据</w:t>
            </w:r>
          </w:p>
        </w:tc>
      </w:tr>
      <w:tr w:rsidR="00E80E68" w:rsidTr="00E80E68">
        <w:trPr>
          <w:trHeight w:val="369"/>
          <w:jc w:val="center"/>
        </w:trPr>
        <w:tc>
          <w:tcPr>
            <w:tcW w:w="1276" w:type="dxa"/>
            <w:vMerge w:val="restart"/>
            <w:vAlign w:val="center"/>
          </w:tcPr>
          <w:p w:rsidR="002D310A" w:rsidRDefault="00F323B8">
            <w:pPr>
              <w:pStyle w:val="3"/>
            </w:pPr>
            <w:r>
              <w:t>产出指标</w:t>
            </w:r>
          </w:p>
        </w:tc>
        <w:tc>
          <w:tcPr>
            <w:tcW w:w="1276" w:type="dxa"/>
            <w:vAlign w:val="center"/>
          </w:tcPr>
          <w:p w:rsidR="002D310A" w:rsidRDefault="00F323B8">
            <w:pPr>
              <w:pStyle w:val="2"/>
            </w:pPr>
            <w:r>
              <w:t>数量指标</w:t>
            </w:r>
          </w:p>
        </w:tc>
        <w:tc>
          <w:tcPr>
            <w:tcW w:w="1332" w:type="dxa"/>
            <w:vAlign w:val="center"/>
          </w:tcPr>
          <w:p w:rsidR="002D310A" w:rsidRDefault="00F323B8">
            <w:pPr>
              <w:pStyle w:val="2"/>
            </w:pPr>
            <w:r>
              <w:t>涉冀舆情监测覆盖率</w:t>
            </w:r>
          </w:p>
        </w:tc>
        <w:tc>
          <w:tcPr>
            <w:tcW w:w="2891" w:type="dxa"/>
            <w:vAlign w:val="center"/>
          </w:tcPr>
          <w:p w:rsidR="002D310A" w:rsidRDefault="00F323B8">
            <w:pPr>
              <w:pStyle w:val="2"/>
            </w:pPr>
            <w:r>
              <w:t>涉冀舆情监测覆盖率</w:t>
            </w:r>
          </w:p>
        </w:tc>
        <w:tc>
          <w:tcPr>
            <w:tcW w:w="1276" w:type="dxa"/>
            <w:vAlign w:val="center"/>
          </w:tcPr>
          <w:p w:rsidR="002D310A" w:rsidRDefault="00F323B8">
            <w:pPr>
              <w:pStyle w:val="2"/>
            </w:pPr>
            <w:r>
              <w:t>≥98%</w:t>
            </w:r>
          </w:p>
        </w:tc>
        <w:tc>
          <w:tcPr>
            <w:tcW w:w="1843" w:type="dxa"/>
            <w:vAlign w:val="center"/>
          </w:tcPr>
          <w:p w:rsidR="002D310A" w:rsidRDefault="00F323B8">
            <w:pPr>
              <w:pStyle w:val="2"/>
            </w:pPr>
            <w:r>
              <w:t>依实际情况确定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质量指标</w:t>
            </w:r>
          </w:p>
        </w:tc>
        <w:tc>
          <w:tcPr>
            <w:tcW w:w="1332" w:type="dxa"/>
            <w:vAlign w:val="center"/>
          </w:tcPr>
          <w:p w:rsidR="002D310A" w:rsidRDefault="00F323B8">
            <w:pPr>
              <w:pStyle w:val="2"/>
            </w:pPr>
            <w:r>
              <w:t>涉稳舆情处置率</w:t>
            </w:r>
            <w:r>
              <w:t>(%)</w:t>
            </w:r>
          </w:p>
        </w:tc>
        <w:tc>
          <w:tcPr>
            <w:tcW w:w="2891" w:type="dxa"/>
            <w:vAlign w:val="center"/>
          </w:tcPr>
          <w:p w:rsidR="002D310A" w:rsidRDefault="00F323B8">
            <w:pPr>
              <w:pStyle w:val="2"/>
            </w:pPr>
            <w:r>
              <w:t>涉稳舆情处置率</w:t>
            </w:r>
            <w:r>
              <w:t>(%)</w:t>
            </w:r>
          </w:p>
        </w:tc>
        <w:tc>
          <w:tcPr>
            <w:tcW w:w="1276" w:type="dxa"/>
            <w:vAlign w:val="center"/>
          </w:tcPr>
          <w:p w:rsidR="002D310A" w:rsidRDefault="00F323B8">
            <w:pPr>
              <w:pStyle w:val="2"/>
            </w:pPr>
            <w:r>
              <w:t>≥98%</w:t>
            </w:r>
          </w:p>
        </w:tc>
        <w:tc>
          <w:tcPr>
            <w:tcW w:w="1843" w:type="dxa"/>
            <w:vAlign w:val="center"/>
          </w:tcPr>
          <w:p w:rsidR="002D310A" w:rsidRDefault="00F323B8">
            <w:pPr>
              <w:pStyle w:val="2"/>
            </w:pPr>
            <w:r>
              <w:t>依实际情况确定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时效指标</w:t>
            </w:r>
          </w:p>
        </w:tc>
        <w:tc>
          <w:tcPr>
            <w:tcW w:w="1332" w:type="dxa"/>
            <w:vAlign w:val="center"/>
          </w:tcPr>
          <w:p w:rsidR="002D310A" w:rsidRDefault="00F323B8">
            <w:pPr>
              <w:pStyle w:val="2"/>
            </w:pPr>
            <w:r>
              <w:t>报送网络舆情时间</w:t>
            </w:r>
          </w:p>
        </w:tc>
        <w:tc>
          <w:tcPr>
            <w:tcW w:w="2891" w:type="dxa"/>
            <w:vAlign w:val="center"/>
          </w:tcPr>
          <w:p w:rsidR="002D310A" w:rsidRDefault="00F323B8">
            <w:pPr>
              <w:pStyle w:val="2"/>
            </w:pPr>
            <w:r>
              <w:t>报送网络舆情时间</w:t>
            </w:r>
          </w:p>
        </w:tc>
        <w:tc>
          <w:tcPr>
            <w:tcW w:w="1276" w:type="dxa"/>
            <w:vAlign w:val="center"/>
          </w:tcPr>
          <w:p w:rsidR="002D310A" w:rsidRDefault="00F323B8">
            <w:pPr>
              <w:pStyle w:val="2"/>
            </w:pPr>
            <w:r>
              <w:t>达到县委市网信办要求</w:t>
            </w:r>
          </w:p>
        </w:tc>
        <w:tc>
          <w:tcPr>
            <w:tcW w:w="1843" w:type="dxa"/>
            <w:vAlign w:val="center"/>
          </w:tcPr>
          <w:p w:rsidR="002D310A" w:rsidRDefault="00F323B8">
            <w:pPr>
              <w:pStyle w:val="2"/>
            </w:pPr>
            <w:r>
              <w:t>依实际情况确定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成本指标</w:t>
            </w:r>
          </w:p>
        </w:tc>
        <w:tc>
          <w:tcPr>
            <w:tcW w:w="1332" w:type="dxa"/>
            <w:vAlign w:val="center"/>
          </w:tcPr>
          <w:p w:rsidR="002D310A" w:rsidRDefault="00F323B8">
            <w:pPr>
              <w:pStyle w:val="2"/>
            </w:pPr>
            <w:r>
              <w:t>成本控制</w:t>
            </w:r>
          </w:p>
        </w:tc>
        <w:tc>
          <w:tcPr>
            <w:tcW w:w="2891" w:type="dxa"/>
            <w:vAlign w:val="center"/>
          </w:tcPr>
          <w:p w:rsidR="002D310A" w:rsidRDefault="00F323B8">
            <w:pPr>
              <w:pStyle w:val="2"/>
            </w:pPr>
            <w:r>
              <w:t>成本控制</w:t>
            </w:r>
          </w:p>
        </w:tc>
        <w:tc>
          <w:tcPr>
            <w:tcW w:w="1276" w:type="dxa"/>
            <w:vAlign w:val="center"/>
          </w:tcPr>
          <w:p w:rsidR="002D310A" w:rsidRDefault="00F323B8">
            <w:pPr>
              <w:pStyle w:val="2"/>
            </w:pPr>
            <w:r>
              <w:t>≤2%</w:t>
            </w:r>
          </w:p>
        </w:tc>
        <w:tc>
          <w:tcPr>
            <w:tcW w:w="1843" w:type="dxa"/>
            <w:vAlign w:val="center"/>
          </w:tcPr>
          <w:p w:rsidR="002D310A" w:rsidRDefault="00F323B8">
            <w:pPr>
              <w:pStyle w:val="2"/>
            </w:pPr>
            <w:r>
              <w:t>依实际情况确定</w:t>
            </w:r>
          </w:p>
        </w:tc>
      </w:tr>
      <w:tr w:rsidR="00E80E68" w:rsidTr="00E80E68">
        <w:trPr>
          <w:trHeight w:val="369"/>
          <w:jc w:val="center"/>
        </w:trPr>
        <w:tc>
          <w:tcPr>
            <w:tcW w:w="1276" w:type="dxa"/>
            <w:vMerge w:val="restart"/>
            <w:vAlign w:val="center"/>
          </w:tcPr>
          <w:p w:rsidR="002D310A" w:rsidRDefault="00F323B8">
            <w:pPr>
              <w:pStyle w:val="3"/>
            </w:pPr>
            <w:r>
              <w:t>效益指标</w:t>
            </w:r>
          </w:p>
        </w:tc>
        <w:tc>
          <w:tcPr>
            <w:tcW w:w="1276" w:type="dxa"/>
            <w:vAlign w:val="center"/>
          </w:tcPr>
          <w:p w:rsidR="002D310A" w:rsidRDefault="00F323B8">
            <w:pPr>
              <w:pStyle w:val="2"/>
            </w:pPr>
            <w:r>
              <w:t>经济效益指标</w:t>
            </w:r>
          </w:p>
        </w:tc>
        <w:tc>
          <w:tcPr>
            <w:tcW w:w="1332" w:type="dxa"/>
            <w:vAlign w:val="center"/>
          </w:tcPr>
          <w:p w:rsidR="002D310A" w:rsidRDefault="00F323B8">
            <w:pPr>
              <w:pStyle w:val="2"/>
            </w:pPr>
            <w:r>
              <w:t>成本节约</w:t>
            </w:r>
          </w:p>
        </w:tc>
        <w:tc>
          <w:tcPr>
            <w:tcW w:w="2891" w:type="dxa"/>
            <w:vAlign w:val="center"/>
          </w:tcPr>
          <w:p w:rsidR="002D310A" w:rsidRDefault="00F323B8">
            <w:pPr>
              <w:pStyle w:val="2"/>
            </w:pPr>
            <w:r>
              <w:t>成本节约</w:t>
            </w:r>
          </w:p>
        </w:tc>
        <w:tc>
          <w:tcPr>
            <w:tcW w:w="1276" w:type="dxa"/>
            <w:vAlign w:val="center"/>
          </w:tcPr>
          <w:p w:rsidR="002D310A" w:rsidRDefault="00F323B8">
            <w:pPr>
              <w:pStyle w:val="2"/>
            </w:pPr>
            <w:r>
              <w:t>达到县委市网信办要求</w:t>
            </w:r>
          </w:p>
        </w:tc>
        <w:tc>
          <w:tcPr>
            <w:tcW w:w="1843" w:type="dxa"/>
            <w:vAlign w:val="center"/>
          </w:tcPr>
          <w:p w:rsidR="002D310A" w:rsidRDefault="00F323B8">
            <w:pPr>
              <w:pStyle w:val="2"/>
            </w:pPr>
            <w:r>
              <w:t>依实际情况确定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社会效益指标</w:t>
            </w:r>
          </w:p>
        </w:tc>
        <w:tc>
          <w:tcPr>
            <w:tcW w:w="1332" w:type="dxa"/>
            <w:vAlign w:val="center"/>
          </w:tcPr>
          <w:p w:rsidR="002D310A" w:rsidRDefault="00F323B8">
            <w:pPr>
              <w:pStyle w:val="2"/>
            </w:pPr>
            <w:r>
              <w:t>重大负面舆情和事件次数</w:t>
            </w:r>
          </w:p>
        </w:tc>
        <w:tc>
          <w:tcPr>
            <w:tcW w:w="2891" w:type="dxa"/>
            <w:vAlign w:val="center"/>
          </w:tcPr>
          <w:p w:rsidR="002D310A" w:rsidRDefault="00F323B8">
            <w:pPr>
              <w:pStyle w:val="2"/>
            </w:pPr>
            <w:r>
              <w:t>重大负面舆情和事件次数</w:t>
            </w:r>
          </w:p>
        </w:tc>
        <w:tc>
          <w:tcPr>
            <w:tcW w:w="1276" w:type="dxa"/>
            <w:vAlign w:val="center"/>
          </w:tcPr>
          <w:p w:rsidR="002D310A" w:rsidRDefault="00F323B8">
            <w:pPr>
              <w:pStyle w:val="2"/>
            </w:pPr>
            <w:r>
              <w:t>≤2%</w:t>
            </w:r>
          </w:p>
        </w:tc>
        <w:tc>
          <w:tcPr>
            <w:tcW w:w="1843" w:type="dxa"/>
            <w:vAlign w:val="center"/>
          </w:tcPr>
          <w:p w:rsidR="002D310A" w:rsidRDefault="00F323B8">
            <w:pPr>
              <w:pStyle w:val="2"/>
            </w:pPr>
            <w:r>
              <w:t>依实际情况确定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生态效益指标</w:t>
            </w:r>
          </w:p>
        </w:tc>
        <w:tc>
          <w:tcPr>
            <w:tcW w:w="1332" w:type="dxa"/>
            <w:vAlign w:val="center"/>
          </w:tcPr>
          <w:p w:rsidR="002D310A" w:rsidRDefault="00F323B8">
            <w:pPr>
              <w:pStyle w:val="2"/>
            </w:pPr>
            <w:r>
              <w:t>监测数据合格率</w:t>
            </w:r>
          </w:p>
        </w:tc>
        <w:tc>
          <w:tcPr>
            <w:tcW w:w="2891" w:type="dxa"/>
            <w:vAlign w:val="center"/>
          </w:tcPr>
          <w:p w:rsidR="002D310A" w:rsidRDefault="00F323B8">
            <w:pPr>
              <w:pStyle w:val="2"/>
            </w:pPr>
            <w:r>
              <w:t>监测数据合格率</w:t>
            </w:r>
          </w:p>
        </w:tc>
        <w:tc>
          <w:tcPr>
            <w:tcW w:w="1276" w:type="dxa"/>
            <w:vAlign w:val="center"/>
          </w:tcPr>
          <w:p w:rsidR="002D310A" w:rsidRDefault="00F323B8">
            <w:pPr>
              <w:pStyle w:val="2"/>
            </w:pPr>
            <w:r>
              <w:t>≥98%</w:t>
            </w:r>
          </w:p>
        </w:tc>
        <w:tc>
          <w:tcPr>
            <w:tcW w:w="1843" w:type="dxa"/>
            <w:vAlign w:val="center"/>
          </w:tcPr>
          <w:p w:rsidR="002D310A" w:rsidRDefault="00F323B8">
            <w:pPr>
              <w:pStyle w:val="2"/>
            </w:pPr>
            <w:r>
              <w:t>依实际情况确定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可持续影响指标</w:t>
            </w:r>
          </w:p>
        </w:tc>
        <w:tc>
          <w:tcPr>
            <w:tcW w:w="1332" w:type="dxa"/>
            <w:vAlign w:val="center"/>
          </w:tcPr>
          <w:p w:rsidR="002D310A" w:rsidRDefault="00F323B8">
            <w:pPr>
              <w:pStyle w:val="2"/>
            </w:pPr>
            <w:r>
              <w:t>可持续性服务</w:t>
            </w:r>
          </w:p>
        </w:tc>
        <w:tc>
          <w:tcPr>
            <w:tcW w:w="2891" w:type="dxa"/>
            <w:vAlign w:val="center"/>
          </w:tcPr>
          <w:p w:rsidR="002D310A" w:rsidRDefault="00F323B8">
            <w:pPr>
              <w:pStyle w:val="2"/>
            </w:pPr>
            <w:r>
              <w:t>可持续性服务</w:t>
            </w:r>
          </w:p>
        </w:tc>
        <w:tc>
          <w:tcPr>
            <w:tcW w:w="1276" w:type="dxa"/>
            <w:vAlign w:val="center"/>
          </w:tcPr>
          <w:p w:rsidR="002D310A" w:rsidRDefault="00F323B8">
            <w:pPr>
              <w:pStyle w:val="2"/>
            </w:pPr>
            <w:r>
              <w:t>≥98%</w:t>
            </w:r>
          </w:p>
        </w:tc>
        <w:tc>
          <w:tcPr>
            <w:tcW w:w="1843" w:type="dxa"/>
            <w:vAlign w:val="center"/>
          </w:tcPr>
          <w:p w:rsidR="002D310A" w:rsidRDefault="00F323B8">
            <w:pPr>
              <w:pStyle w:val="2"/>
            </w:pPr>
            <w:r>
              <w:t>依实际情况确定</w:t>
            </w:r>
          </w:p>
        </w:tc>
      </w:tr>
      <w:tr w:rsidR="00E80E68" w:rsidTr="00E80E68">
        <w:trPr>
          <w:trHeight w:val="369"/>
          <w:jc w:val="center"/>
        </w:trPr>
        <w:tc>
          <w:tcPr>
            <w:tcW w:w="1276" w:type="dxa"/>
            <w:vAlign w:val="center"/>
          </w:tcPr>
          <w:p w:rsidR="002D310A" w:rsidRDefault="00F323B8">
            <w:pPr>
              <w:pStyle w:val="3"/>
            </w:pPr>
            <w:r>
              <w:t>满意度指标</w:t>
            </w:r>
          </w:p>
        </w:tc>
        <w:tc>
          <w:tcPr>
            <w:tcW w:w="1276" w:type="dxa"/>
            <w:vAlign w:val="center"/>
          </w:tcPr>
          <w:p w:rsidR="002D310A" w:rsidRDefault="00F323B8">
            <w:pPr>
              <w:pStyle w:val="2"/>
            </w:pPr>
            <w:r>
              <w:t>服务对象满意度指标</w:t>
            </w:r>
          </w:p>
        </w:tc>
        <w:tc>
          <w:tcPr>
            <w:tcW w:w="1332" w:type="dxa"/>
            <w:vAlign w:val="center"/>
          </w:tcPr>
          <w:p w:rsidR="002D310A" w:rsidRDefault="00F323B8">
            <w:pPr>
              <w:pStyle w:val="2"/>
            </w:pPr>
            <w:r>
              <w:t>满意度</w:t>
            </w:r>
          </w:p>
        </w:tc>
        <w:tc>
          <w:tcPr>
            <w:tcW w:w="2891" w:type="dxa"/>
            <w:vAlign w:val="center"/>
          </w:tcPr>
          <w:p w:rsidR="002D310A" w:rsidRDefault="00F323B8">
            <w:pPr>
              <w:pStyle w:val="2"/>
            </w:pPr>
            <w:r>
              <w:t>满意度</w:t>
            </w:r>
          </w:p>
        </w:tc>
        <w:tc>
          <w:tcPr>
            <w:tcW w:w="1276" w:type="dxa"/>
            <w:vAlign w:val="center"/>
          </w:tcPr>
          <w:p w:rsidR="002D310A" w:rsidRDefault="00F323B8">
            <w:pPr>
              <w:pStyle w:val="2"/>
            </w:pPr>
            <w:r>
              <w:t>≥98%</w:t>
            </w:r>
          </w:p>
        </w:tc>
        <w:tc>
          <w:tcPr>
            <w:tcW w:w="1843" w:type="dxa"/>
            <w:vAlign w:val="center"/>
          </w:tcPr>
          <w:p w:rsidR="002D310A" w:rsidRDefault="00F323B8">
            <w:pPr>
              <w:pStyle w:val="2"/>
            </w:pPr>
            <w:r>
              <w:t>依实际情况确定</w:t>
            </w:r>
          </w:p>
        </w:tc>
      </w:tr>
    </w:tbl>
    <w:p w:rsidR="002D310A" w:rsidRDefault="002D310A">
      <w:pPr>
        <w:sectPr w:rsidR="002D310A">
          <w:pgSz w:w="11900" w:h="16840"/>
          <w:pgMar w:top="1984" w:right="1304" w:bottom="1134" w:left="1304" w:header="720" w:footer="720" w:gutter="0"/>
          <w:cols w:space="720"/>
        </w:sectPr>
      </w:pPr>
    </w:p>
    <w:p w:rsidR="002D310A" w:rsidRDefault="00F323B8">
      <w:pPr>
        <w:jc w:val="center"/>
      </w:pPr>
      <w:r>
        <w:rPr>
          <w:rFonts w:ascii="方正仿宋_GBK" w:eastAsia="方正仿宋_GBK" w:hAnsi="方正仿宋_GBK" w:cs="方正仿宋_GBK"/>
          <w:color w:val="000000"/>
          <w:sz w:val="28"/>
        </w:rPr>
        <w:lastRenderedPageBreak/>
        <w:t xml:space="preserve"> </w:t>
      </w:r>
    </w:p>
    <w:p w:rsidR="002D310A" w:rsidRDefault="00F323B8">
      <w:pPr>
        <w:ind w:firstLine="560"/>
        <w:outlineLvl w:val="3"/>
      </w:pPr>
      <w:bookmarkStart w:id="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网评队伍建设绩效目标表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E80E68" w:rsidTr="00E80E6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D310A" w:rsidRDefault="00F323B8">
            <w:pPr>
              <w:pStyle w:val="5"/>
            </w:pPr>
            <w:r>
              <w:t>374001</w:t>
            </w:r>
            <w:r>
              <w:t>中共玉田县委网络安全和信息化委员会办公室本级</w:t>
            </w:r>
          </w:p>
        </w:tc>
        <w:tc>
          <w:tcPr>
            <w:tcW w:w="1843" w:type="dxa"/>
            <w:tcBorders>
              <w:top w:val="single" w:sz="6" w:space="0" w:color="FFFFFF"/>
              <w:left w:val="single" w:sz="6" w:space="0" w:color="FFFFFF"/>
              <w:right w:val="single" w:sz="6" w:space="0" w:color="FFFFFF"/>
            </w:tcBorders>
            <w:vAlign w:val="center"/>
          </w:tcPr>
          <w:p w:rsidR="002D310A" w:rsidRDefault="00F323B8">
            <w:pPr>
              <w:pStyle w:val="4"/>
            </w:pPr>
            <w:r>
              <w:t>单位：元</w:t>
            </w:r>
          </w:p>
        </w:tc>
      </w:tr>
      <w:tr w:rsidR="00E80E68" w:rsidTr="00E80E68">
        <w:trPr>
          <w:trHeight w:val="369"/>
          <w:jc w:val="center"/>
        </w:trPr>
        <w:tc>
          <w:tcPr>
            <w:tcW w:w="1276" w:type="dxa"/>
            <w:vAlign w:val="center"/>
          </w:tcPr>
          <w:p w:rsidR="002D310A" w:rsidRDefault="00F323B8">
            <w:pPr>
              <w:pStyle w:val="1"/>
            </w:pPr>
            <w:r>
              <w:t>项目编码</w:t>
            </w:r>
          </w:p>
        </w:tc>
        <w:tc>
          <w:tcPr>
            <w:tcW w:w="2608" w:type="dxa"/>
            <w:gridSpan w:val="2"/>
            <w:vAlign w:val="center"/>
          </w:tcPr>
          <w:p w:rsidR="002D310A" w:rsidRDefault="00F323B8">
            <w:pPr>
              <w:pStyle w:val="2"/>
            </w:pPr>
            <w:r>
              <w:t>13022923P00JXC414788A</w:t>
            </w:r>
          </w:p>
        </w:tc>
        <w:tc>
          <w:tcPr>
            <w:tcW w:w="1587" w:type="dxa"/>
            <w:vAlign w:val="center"/>
          </w:tcPr>
          <w:p w:rsidR="002D310A" w:rsidRDefault="00F323B8">
            <w:pPr>
              <w:pStyle w:val="1"/>
            </w:pPr>
            <w:r>
              <w:t>项目名称</w:t>
            </w:r>
          </w:p>
        </w:tc>
        <w:tc>
          <w:tcPr>
            <w:tcW w:w="4422" w:type="dxa"/>
            <w:gridSpan w:val="3"/>
            <w:vAlign w:val="center"/>
          </w:tcPr>
          <w:p w:rsidR="002D310A" w:rsidRDefault="00F323B8">
            <w:pPr>
              <w:pStyle w:val="2"/>
            </w:pPr>
            <w:r>
              <w:t>网评队伍建设</w:t>
            </w:r>
          </w:p>
        </w:tc>
      </w:tr>
      <w:tr w:rsidR="002D310A">
        <w:trPr>
          <w:trHeight w:val="369"/>
          <w:jc w:val="center"/>
        </w:trPr>
        <w:tc>
          <w:tcPr>
            <w:tcW w:w="1276" w:type="dxa"/>
            <w:vMerge w:val="restart"/>
            <w:vAlign w:val="center"/>
          </w:tcPr>
          <w:p w:rsidR="002D310A" w:rsidRDefault="00F323B8">
            <w:pPr>
              <w:pStyle w:val="1"/>
            </w:pPr>
            <w:r>
              <w:t>预算规模及资金用途</w:t>
            </w:r>
          </w:p>
        </w:tc>
        <w:tc>
          <w:tcPr>
            <w:tcW w:w="1276" w:type="dxa"/>
            <w:vAlign w:val="center"/>
          </w:tcPr>
          <w:p w:rsidR="002D310A" w:rsidRDefault="00F323B8">
            <w:pPr>
              <w:pStyle w:val="1"/>
            </w:pPr>
            <w:r>
              <w:t>预算数</w:t>
            </w:r>
          </w:p>
        </w:tc>
        <w:tc>
          <w:tcPr>
            <w:tcW w:w="1332" w:type="dxa"/>
            <w:vAlign w:val="center"/>
          </w:tcPr>
          <w:p w:rsidR="002D310A" w:rsidRDefault="00F323B8">
            <w:pPr>
              <w:pStyle w:val="2"/>
            </w:pPr>
            <w:r>
              <w:t>80000.00</w:t>
            </w:r>
          </w:p>
        </w:tc>
        <w:tc>
          <w:tcPr>
            <w:tcW w:w="1587" w:type="dxa"/>
            <w:vAlign w:val="center"/>
          </w:tcPr>
          <w:p w:rsidR="002D310A" w:rsidRDefault="00F323B8">
            <w:pPr>
              <w:pStyle w:val="1"/>
            </w:pPr>
            <w:r>
              <w:t>其中：财政</w:t>
            </w:r>
            <w:r>
              <w:t xml:space="preserve">    </w:t>
            </w:r>
            <w:r>
              <w:t>资金</w:t>
            </w:r>
          </w:p>
        </w:tc>
        <w:tc>
          <w:tcPr>
            <w:tcW w:w="1304" w:type="dxa"/>
            <w:vAlign w:val="center"/>
          </w:tcPr>
          <w:p w:rsidR="002D310A" w:rsidRDefault="00F323B8">
            <w:pPr>
              <w:pStyle w:val="2"/>
            </w:pPr>
            <w:r>
              <w:t>80000.00</w:t>
            </w:r>
          </w:p>
        </w:tc>
        <w:tc>
          <w:tcPr>
            <w:tcW w:w="1276" w:type="dxa"/>
            <w:vAlign w:val="center"/>
          </w:tcPr>
          <w:p w:rsidR="002D310A" w:rsidRDefault="00F323B8">
            <w:pPr>
              <w:pStyle w:val="1"/>
            </w:pPr>
            <w:r>
              <w:t>其他资金</w:t>
            </w:r>
          </w:p>
        </w:tc>
        <w:tc>
          <w:tcPr>
            <w:tcW w:w="1843" w:type="dxa"/>
            <w:vAlign w:val="center"/>
          </w:tcPr>
          <w:p w:rsidR="002D310A" w:rsidRDefault="00F323B8">
            <w:pPr>
              <w:pStyle w:val="2"/>
            </w:pPr>
            <w:r>
              <w:t xml:space="preserve"> </w:t>
            </w:r>
          </w:p>
        </w:tc>
      </w:tr>
      <w:tr w:rsidR="00E80E68" w:rsidTr="00E80E68">
        <w:trPr>
          <w:trHeight w:val="369"/>
          <w:jc w:val="center"/>
        </w:trPr>
        <w:tc>
          <w:tcPr>
            <w:tcW w:w="1276" w:type="dxa"/>
            <w:vMerge/>
          </w:tcPr>
          <w:p w:rsidR="002D310A" w:rsidRDefault="002D310A"/>
        </w:tc>
        <w:tc>
          <w:tcPr>
            <w:tcW w:w="8617" w:type="dxa"/>
            <w:gridSpan w:val="6"/>
            <w:vAlign w:val="center"/>
          </w:tcPr>
          <w:p w:rsidR="002D310A" w:rsidRDefault="00F323B8">
            <w:pPr>
              <w:pStyle w:val="2"/>
            </w:pPr>
            <w:r>
              <w:t>建立网评队伍，打造清朗网络空间</w:t>
            </w:r>
          </w:p>
        </w:tc>
      </w:tr>
      <w:tr w:rsidR="00E80E68" w:rsidTr="00E80E68">
        <w:trPr>
          <w:trHeight w:val="369"/>
          <w:jc w:val="center"/>
        </w:trPr>
        <w:tc>
          <w:tcPr>
            <w:tcW w:w="1276" w:type="dxa"/>
            <w:vMerge w:val="restart"/>
            <w:vAlign w:val="center"/>
          </w:tcPr>
          <w:p w:rsidR="002D310A" w:rsidRDefault="00F323B8">
            <w:pPr>
              <w:pStyle w:val="1"/>
            </w:pPr>
            <w:r>
              <w:t>资金支出计划（</w:t>
            </w:r>
            <w:r>
              <w:t>%</w:t>
            </w:r>
            <w:r>
              <w:t>）</w:t>
            </w:r>
          </w:p>
        </w:tc>
        <w:tc>
          <w:tcPr>
            <w:tcW w:w="2608" w:type="dxa"/>
            <w:gridSpan w:val="2"/>
            <w:vAlign w:val="center"/>
          </w:tcPr>
          <w:p w:rsidR="002D310A" w:rsidRDefault="00F323B8">
            <w:pPr>
              <w:pStyle w:val="1"/>
            </w:pPr>
            <w:r>
              <w:t>3</w:t>
            </w:r>
            <w:r>
              <w:t>月底</w:t>
            </w:r>
          </w:p>
        </w:tc>
        <w:tc>
          <w:tcPr>
            <w:tcW w:w="1587" w:type="dxa"/>
            <w:vAlign w:val="center"/>
          </w:tcPr>
          <w:p w:rsidR="002D310A" w:rsidRDefault="00F323B8">
            <w:pPr>
              <w:pStyle w:val="1"/>
            </w:pPr>
            <w:r>
              <w:t>6</w:t>
            </w:r>
            <w:r>
              <w:t>月底</w:t>
            </w:r>
          </w:p>
        </w:tc>
        <w:tc>
          <w:tcPr>
            <w:tcW w:w="1304" w:type="dxa"/>
            <w:vAlign w:val="center"/>
          </w:tcPr>
          <w:p w:rsidR="002D310A" w:rsidRDefault="00F323B8">
            <w:pPr>
              <w:pStyle w:val="1"/>
            </w:pPr>
            <w:r>
              <w:t>10</w:t>
            </w:r>
            <w:r>
              <w:t>月底</w:t>
            </w:r>
          </w:p>
        </w:tc>
        <w:tc>
          <w:tcPr>
            <w:tcW w:w="3118" w:type="dxa"/>
            <w:gridSpan w:val="2"/>
            <w:vAlign w:val="center"/>
          </w:tcPr>
          <w:p w:rsidR="002D310A" w:rsidRDefault="00F323B8">
            <w:pPr>
              <w:pStyle w:val="1"/>
            </w:pPr>
            <w:r>
              <w:t>12</w:t>
            </w:r>
            <w:r>
              <w:t>月底</w:t>
            </w:r>
          </w:p>
        </w:tc>
      </w:tr>
      <w:tr w:rsidR="00E80E68" w:rsidTr="00E80E68">
        <w:trPr>
          <w:trHeight w:val="369"/>
          <w:jc w:val="center"/>
        </w:trPr>
        <w:tc>
          <w:tcPr>
            <w:tcW w:w="1276" w:type="dxa"/>
            <w:vMerge/>
          </w:tcPr>
          <w:p w:rsidR="002D310A" w:rsidRDefault="002D310A"/>
        </w:tc>
        <w:tc>
          <w:tcPr>
            <w:tcW w:w="2608" w:type="dxa"/>
            <w:gridSpan w:val="2"/>
            <w:vAlign w:val="center"/>
          </w:tcPr>
          <w:p w:rsidR="002D310A" w:rsidRDefault="00F323B8">
            <w:pPr>
              <w:pStyle w:val="3"/>
            </w:pPr>
            <w:r>
              <w:t>25%</w:t>
            </w:r>
          </w:p>
        </w:tc>
        <w:tc>
          <w:tcPr>
            <w:tcW w:w="1587" w:type="dxa"/>
            <w:vAlign w:val="center"/>
          </w:tcPr>
          <w:p w:rsidR="002D310A" w:rsidRDefault="00F323B8">
            <w:pPr>
              <w:pStyle w:val="3"/>
            </w:pPr>
            <w:r>
              <w:t>50%</w:t>
            </w:r>
          </w:p>
        </w:tc>
        <w:tc>
          <w:tcPr>
            <w:tcW w:w="1304" w:type="dxa"/>
            <w:vAlign w:val="center"/>
          </w:tcPr>
          <w:p w:rsidR="002D310A" w:rsidRDefault="00F323B8">
            <w:pPr>
              <w:pStyle w:val="3"/>
            </w:pPr>
            <w:r>
              <w:t>75%</w:t>
            </w:r>
          </w:p>
        </w:tc>
        <w:tc>
          <w:tcPr>
            <w:tcW w:w="3118" w:type="dxa"/>
            <w:gridSpan w:val="2"/>
            <w:vAlign w:val="center"/>
          </w:tcPr>
          <w:p w:rsidR="002D310A" w:rsidRDefault="00F323B8">
            <w:pPr>
              <w:pStyle w:val="3"/>
            </w:pPr>
            <w:r>
              <w:t>100%</w:t>
            </w:r>
          </w:p>
        </w:tc>
      </w:tr>
      <w:tr w:rsidR="00E80E68" w:rsidTr="00E80E68">
        <w:trPr>
          <w:trHeight w:val="369"/>
          <w:jc w:val="center"/>
        </w:trPr>
        <w:tc>
          <w:tcPr>
            <w:tcW w:w="1276" w:type="dxa"/>
            <w:vAlign w:val="center"/>
          </w:tcPr>
          <w:p w:rsidR="002D310A" w:rsidRDefault="00F323B8">
            <w:pPr>
              <w:pStyle w:val="1"/>
            </w:pPr>
            <w:r>
              <w:t>绩效目标</w:t>
            </w:r>
          </w:p>
        </w:tc>
        <w:tc>
          <w:tcPr>
            <w:tcW w:w="8617" w:type="dxa"/>
            <w:gridSpan w:val="6"/>
            <w:vAlign w:val="center"/>
          </w:tcPr>
          <w:p w:rsidR="002D310A" w:rsidRDefault="00F323B8">
            <w:pPr>
              <w:pStyle w:val="2"/>
            </w:pPr>
            <w:r>
              <w:t>1.</w:t>
            </w:r>
            <w:r>
              <w:t>目标内容</w:t>
            </w:r>
            <w:r>
              <w:t>1</w:t>
            </w:r>
          </w:p>
        </w:tc>
      </w:tr>
    </w:tbl>
    <w:p w:rsidR="002D310A" w:rsidRDefault="00F323B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E80E68" w:rsidTr="00E80E68">
        <w:trPr>
          <w:trHeight w:val="397"/>
          <w:tblHeader/>
          <w:jc w:val="center"/>
        </w:trPr>
        <w:tc>
          <w:tcPr>
            <w:tcW w:w="1276" w:type="dxa"/>
            <w:vAlign w:val="center"/>
          </w:tcPr>
          <w:p w:rsidR="002D310A" w:rsidRDefault="00F323B8">
            <w:pPr>
              <w:pStyle w:val="1"/>
            </w:pPr>
            <w:r>
              <w:t>一级指标</w:t>
            </w:r>
          </w:p>
        </w:tc>
        <w:tc>
          <w:tcPr>
            <w:tcW w:w="1276" w:type="dxa"/>
            <w:vAlign w:val="center"/>
          </w:tcPr>
          <w:p w:rsidR="002D310A" w:rsidRDefault="00F323B8">
            <w:pPr>
              <w:pStyle w:val="1"/>
            </w:pPr>
            <w:r>
              <w:t>二级指标</w:t>
            </w:r>
          </w:p>
        </w:tc>
        <w:tc>
          <w:tcPr>
            <w:tcW w:w="1332" w:type="dxa"/>
            <w:vAlign w:val="center"/>
          </w:tcPr>
          <w:p w:rsidR="002D310A" w:rsidRDefault="00F323B8">
            <w:pPr>
              <w:pStyle w:val="1"/>
            </w:pPr>
            <w:r>
              <w:t>三级指标</w:t>
            </w:r>
          </w:p>
        </w:tc>
        <w:tc>
          <w:tcPr>
            <w:tcW w:w="2891" w:type="dxa"/>
            <w:vAlign w:val="center"/>
          </w:tcPr>
          <w:p w:rsidR="002D310A" w:rsidRDefault="00F323B8">
            <w:pPr>
              <w:pStyle w:val="1"/>
            </w:pPr>
            <w:r>
              <w:t>绩效指标描述</w:t>
            </w:r>
          </w:p>
        </w:tc>
        <w:tc>
          <w:tcPr>
            <w:tcW w:w="1276" w:type="dxa"/>
            <w:vAlign w:val="center"/>
          </w:tcPr>
          <w:p w:rsidR="002D310A" w:rsidRDefault="00F323B8">
            <w:pPr>
              <w:pStyle w:val="1"/>
            </w:pPr>
            <w:r>
              <w:t>指标值</w:t>
            </w:r>
          </w:p>
        </w:tc>
        <w:tc>
          <w:tcPr>
            <w:tcW w:w="1843" w:type="dxa"/>
            <w:vAlign w:val="center"/>
          </w:tcPr>
          <w:p w:rsidR="002D310A" w:rsidRDefault="00F323B8">
            <w:pPr>
              <w:pStyle w:val="1"/>
            </w:pPr>
            <w:r>
              <w:t>指标值确定依据</w:t>
            </w:r>
          </w:p>
        </w:tc>
      </w:tr>
      <w:tr w:rsidR="00E80E68" w:rsidTr="00E80E68">
        <w:trPr>
          <w:trHeight w:val="369"/>
          <w:jc w:val="center"/>
        </w:trPr>
        <w:tc>
          <w:tcPr>
            <w:tcW w:w="1276" w:type="dxa"/>
            <w:vMerge w:val="restart"/>
            <w:vAlign w:val="center"/>
          </w:tcPr>
          <w:p w:rsidR="002D310A" w:rsidRDefault="00F323B8">
            <w:pPr>
              <w:pStyle w:val="3"/>
            </w:pPr>
            <w:r>
              <w:t>产出指标</w:t>
            </w:r>
          </w:p>
        </w:tc>
        <w:tc>
          <w:tcPr>
            <w:tcW w:w="1276" w:type="dxa"/>
            <w:vAlign w:val="center"/>
          </w:tcPr>
          <w:p w:rsidR="002D310A" w:rsidRDefault="00F323B8">
            <w:pPr>
              <w:pStyle w:val="2"/>
            </w:pPr>
            <w:r>
              <w:t>数量指标</w:t>
            </w:r>
          </w:p>
        </w:tc>
        <w:tc>
          <w:tcPr>
            <w:tcW w:w="1332" w:type="dxa"/>
            <w:vAlign w:val="center"/>
          </w:tcPr>
          <w:p w:rsidR="002D310A" w:rsidRDefault="00F323B8">
            <w:pPr>
              <w:pStyle w:val="2"/>
            </w:pPr>
            <w:r>
              <w:t>涉冀舆情监测覆盖率</w:t>
            </w:r>
          </w:p>
        </w:tc>
        <w:tc>
          <w:tcPr>
            <w:tcW w:w="2891" w:type="dxa"/>
            <w:vAlign w:val="center"/>
          </w:tcPr>
          <w:p w:rsidR="002D310A" w:rsidRDefault="00F323B8">
            <w:pPr>
              <w:pStyle w:val="2"/>
            </w:pPr>
            <w:r>
              <w:t>涉冀舆情监测覆盖率</w:t>
            </w:r>
          </w:p>
        </w:tc>
        <w:tc>
          <w:tcPr>
            <w:tcW w:w="1276" w:type="dxa"/>
            <w:vAlign w:val="center"/>
          </w:tcPr>
          <w:p w:rsidR="002D310A" w:rsidRDefault="00F323B8">
            <w:pPr>
              <w:pStyle w:val="2"/>
            </w:pPr>
            <w:r>
              <w:t>≥98%</w:t>
            </w:r>
          </w:p>
        </w:tc>
        <w:tc>
          <w:tcPr>
            <w:tcW w:w="1843" w:type="dxa"/>
            <w:vAlign w:val="center"/>
          </w:tcPr>
          <w:p w:rsidR="002D310A" w:rsidRDefault="00F323B8">
            <w:pPr>
              <w:pStyle w:val="2"/>
            </w:pPr>
            <w:r>
              <w:t>依真实情况确定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质量指标</w:t>
            </w:r>
          </w:p>
        </w:tc>
        <w:tc>
          <w:tcPr>
            <w:tcW w:w="1332" w:type="dxa"/>
            <w:vAlign w:val="center"/>
          </w:tcPr>
          <w:p w:rsidR="002D310A" w:rsidRDefault="00F323B8">
            <w:pPr>
              <w:pStyle w:val="2"/>
            </w:pPr>
            <w:r>
              <w:t>涉稳舆情处置率</w:t>
            </w:r>
            <w:r>
              <w:t>(%)</w:t>
            </w:r>
          </w:p>
        </w:tc>
        <w:tc>
          <w:tcPr>
            <w:tcW w:w="2891" w:type="dxa"/>
            <w:vAlign w:val="center"/>
          </w:tcPr>
          <w:p w:rsidR="002D310A" w:rsidRDefault="00F323B8">
            <w:pPr>
              <w:pStyle w:val="2"/>
            </w:pPr>
            <w:r>
              <w:t>涉稳舆情处置率</w:t>
            </w:r>
            <w:r>
              <w:t>(%)</w:t>
            </w:r>
          </w:p>
        </w:tc>
        <w:tc>
          <w:tcPr>
            <w:tcW w:w="1276" w:type="dxa"/>
            <w:vAlign w:val="center"/>
          </w:tcPr>
          <w:p w:rsidR="002D310A" w:rsidRDefault="00F323B8">
            <w:pPr>
              <w:pStyle w:val="2"/>
            </w:pPr>
            <w:r>
              <w:t>≥98%</w:t>
            </w:r>
          </w:p>
        </w:tc>
        <w:tc>
          <w:tcPr>
            <w:tcW w:w="1843" w:type="dxa"/>
            <w:vAlign w:val="center"/>
          </w:tcPr>
          <w:p w:rsidR="002D310A" w:rsidRDefault="00F323B8">
            <w:pPr>
              <w:pStyle w:val="2"/>
            </w:pPr>
            <w:r>
              <w:t>依真实情况确定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时效指标</w:t>
            </w:r>
          </w:p>
        </w:tc>
        <w:tc>
          <w:tcPr>
            <w:tcW w:w="1332" w:type="dxa"/>
            <w:vAlign w:val="center"/>
          </w:tcPr>
          <w:p w:rsidR="002D310A" w:rsidRDefault="00F323B8">
            <w:pPr>
              <w:pStyle w:val="2"/>
            </w:pPr>
            <w:r>
              <w:t>报送网络舆情时间</w:t>
            </w:r>
          </w:p>
        </w:tc>
        <w:tc>
          <w:tcPr>
            <w:tcW w:w="2891" w:type="dxa"/>
            <w:vAlign w:val="center"/>
          </w:tcPr>
          <w:p w:rsidR="002D310A" w:rsidRDefault="00F323B8">
            <w:pPr>
              <w:pStyle w:val="2"/>
            </w:pPr>
            <w:r>
              <w:t>报送网络舆情时间</w:t>
            </w:r>
          </w:p>
        </w:tc>
        <w:tc>
          <w:tcPr>
            <w:tcW w:w="1276" w:type="dxa"/>
            <w:vAlign w:val="center"/>
          </w:tcPr>
          <w:p w:rsidR="002D310A" w:rsidRDefault="00F323B8">
            <w:pPr>
              <w:pStyle w:val="2"/>
            </w:pPr>
            <w:r>
              <w:t>达到上级要求</w:t>
            </w:r>
          </w:p>
        </w:tc>
        <w:tc>
          <w:tcPr>
            <w:tcW w:w="1843" w:type="dxa"/>
            <w:vAlign w:val="center"/>
          </w:tcPr>
          <w:p w:rsidR="002D310A" w:rsidRDefault="00F323B8">
            <w:pPr>
              <w:pStyle w:val="2"/>
            </w:pPr>
            <w:r>
              <w:t>依真实情况确定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成本指标</w:t>
            </w:r>
          </w:p>
        </w:tc>
        <w:tc>
          <w:tcPr>
            <w:tcW w:w="1332" w:type="dxa"/>
            <w:vAlign w:val="center"/>
          </w:tcPr>
          <w:p w:rsidR="002D310A" w:rsidRDefault="00F323B8">
            <w:pPr>
              <w:pStyle w:val="2"/>
            </w:pPr>
            <w:r>
              <w:t>人均发放水平</w:t>
            </w:r>
          </w:p>
        </w:tc>
        <w:tc>
          <w:tcPr>
            <w:tcW w:w="2891" w:type="dxa"/>
            <w:vAlign w:val="center"/>
          </w:tcPr>
          <w:p w:rsidR="002D310A" w:rsidRDefault="00F323B8">
            <w:pPr>
              <w:pStyle w:val="2"/>
            </w:pPr>
            <w:r>
              <w:t>人均发放水平</w:t>
            </w:r>
          </w:p>
        </w:tc>
        <w:tc>
          <w:tcPr>
            <w:tcW w:w="1276" w:type="dxa"/>
            <w:vAlign w:val="center"/>
          </w:tcPr>
          <w:p w:rsidR="002D310A" w:rsidRDefault="00F323B8">
            <w:pPr>
              <w:pStyle w:val="2"/>
            </w:pPr>
            <w:r>
              <w:t>达到上级要求</w:t>
            </w:r>
          </w:p>
        </w:tc>
        <w:tc>
          <w:tcPr>
            <w:tcW w:w="1843" w:type="dxa"/>
            <w:vAlign w:val="center"/>
          </w:tcPr>
          <w:p w:rsidR="002D310A" w:rsidRDefault="00F323B8">
            <w:pPr>
              <w:pStyle w:val="2"/>
            </w:pPr>
            <w:r>
              <w:t>依真实情况确定</w:t>
            </w:r>
          </w:p>
        </w:tc>
      </w:tr>
      <w:tr w:rsidR="00E80E68" w:rsidTr="00E80E68">
        <w:trPr>
          <w:trHeight w:val="369"/>
          <w:jc w:val="center"/>
        </w:trPr>
        <w:tc>
          <w:tcPr>
            <w:tcW w:w="1276" w:type="dxa"/>
            <w:vMerge w:val="restart"/>
            <w:vAlign w:val="center"/>
          </w:tcPr>
          <w:p w:rsidR="002D310A" w:rsidRDefault="00F323B8">
            <w:pPr>
              <w:pStyle w:val="3"/>
            </w:pPr>
            <w:r>
              <w:t>效益指标</w:t>
            </w:r>
          </w:p>
        </w:tc>
        <w:tc>
          <w:tcPr>
            <w:tcW w:w="1276" w:type="dxa"/>
            <w:vAlign w:val="center"/>
          </w:tcPr>
          <w:p w:rsidR="002D310A" w:rsidRDefault="00F323B8">
            <w:pPr>
              <w:pStyle w:val="2"/>
            </w:pPr>
            <w:r>
              <w:t>经济效益指标</w:t>
            </w:r>
          </w:p>
        </w:tc>
        <w:tc>
          <w:tcPr>
            <w:tcW w:w="1332" w:type="dxa"/>
            <w:vAlign w:val="center"/>
          </w:tcPr>
          <w:p w:rsidR="002D310A" w:rsidRDefault="00F323B8">
            <w:pPr>
              <w:pStyle w:val="2"/>
            </w:pPr>
            <w:r>
              <w:t>提高效率</w:t>
            </w:r>
          </w:p>
        </w:tc>
        <w:tc>
          <w:tcPr>
            <w:tcW w:w="2891" w:type="dxa"/>
            <w:vAlign w:val="center"/>
          </w:tcPr>
          <w:p w:rsidR="002D310A" w:rsidRDefault="00F323B8">
            <w:pPr>
              <w:pStyle w:val="2"/>
            </w:pPr>
            <w:r>
              <w:t>提高效率</w:t>
            </w:r>
          </w:p>
        </w:tc>
        <w:tc>
          <w:tcPr>
            <w:tcW w:w="1276" w:type="dxa"/>
            <w:vAlign w:val="center"/>
          </w:tcPr>
          <w:p w:rsidR="002D310A" w:rsidRDefault="00F323B8">
            <w:pPr>
              <w:pStyle w:val="2"/>
            </w:pPr>
            <w:r>
              <w:t>达到上级要求</w:t>
            </w:r>
          </w:p>
        </w:tc>
        <w:tc>
          <w:tcPr>
            <w:tcW w:w="1843" w:type="dxa"/>
            <w:vAlign w:val="center"/>
          </w:tcPr>
          <w:p w:rsidR="002D310A" w:rsidRDefault="00F323B8">
            <w:pPr>
              <w:pStyle w:val="2"/>
            </w:pPr>
            <w:r>
              <w:t>依真实情况确定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社会效益指标</w:t>
            </w:r>
          </w:p>
        </w:tc>
        <w:tc>
          <w:tcPr>
            <w:tcW w:w="1332" w:type="dxa"/>
            <w:vAlign w:val="center"/>
          </w:tcPr>
          <w:p w:rsidR="002D310A" w:rsidRDefault="00F323B8">
            <w:pPr>
              <w:pStyle w:val="2"/>
            </w:pPr>
            <w:r>
              <w:t>重大负面舆情和事件次数</w:t>
            </w:r>
          </w:p>
        </w:tc>
        <w:tc>
          <w:tcPr>
            <w:tcW w:w="2891" w:type="dxa"/>
            <w:vAlign w:val="center"/>
          </w:tcPr>
          <w:p w:rsidR="002D310A" w:rsidRDefault="00F323B8">
            <w:pPr>
              <w:pStyle w:val="2"/>
            </w:pPr>
            <w:r>
              <w:t>重大负面舆情和事件次数</w:t>
            </w:r>
          </w:p>
        </w:tc>
        <w:tc>
          <w:tcPr>
            <w:tcW w:w="1276" w:type="dxa"/>
            <w:vAlign w:val="center"/>
          </w:tcPr>
          <w:p w:rsidR="002D310A" w:rsidRDefault="00F323B8">
            <w:pPr>
              <w:pStyle w:val="2"/>
            </w:pPr>
            <w:r>
              <w:t>≤2</w:t>
            </w:r>
            <w:r>
              <w:t>次</w:t>
            </w:r>
          </w:p>
        </w:tc>
        <w:tc>
          <w:tcPr>
            <w:tcW w:w="1843" w:type="dxa"/>
            <w:vAlign w:val="center"/>
          </w:tcPr>
          <w:p w:rsidR="002D310A" w:rsidRDefault="00F323B8">
            <w:pPr>
              <w:pStyle w:val="2"/>
            </w:pPr>
            <w:r>
              <w:t>依真实情况确定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生态效益指标</w:t>
            </w:r>
          </w:p>
        </w:tc>
        <w:tc>
          <w:tcPr>
            <w:tcW w:w="1332" w:type="dxa"/>
            <w:vAlign w:val="center"/>
          </w:tcPr>
          <w:p w:rsidR="002D310A" w:rsidRDefault="00F323B8">
            <w:pPr>
              <w:pStyle w:val="2"/>
            </w:pPr>
            <w:r>
              <w:t>结果准确性</w:t>
            </w:r>
          </w:p>
        </w:tc>
        <w:tc>
          <w:tcPr>
            <w:tcW w:w="2891" w:type="dxa"/>
            <w:vAlign w:val="center"/>
          </w:tcPr>
          <w:p w:rsidR="002D310A" w:rsidRDefault="00F323B8">
            <w:pPr>
              <w:pStyle w:val="2"/>
            </w:pPr>
            <w:r>
              <w:t>结果准确性</w:t>
            </w:r>
          </w:p>
        </w:tc>
        <w:tc>
          <w:tcPr>
            <w:tcW w:w="1276" w:type="dxa"/>
            <w:vAlign w:val="center"/>
          </w:tcPr>
          <w:p w:rsidR="002D310A" w:rsidRDefault="00F323B8">
            <w:pPr>
              <w:pStyle w:val="2"/>
            </w:pPr>
            <w:r>
              <w:t>≥98%</w:t>
            </w:r>
          </w:p>
        </w:tc>
        <w:tc>
          <w:tcPr>
            <w:tcW w:w="1843" w:type="dxa"/>
            <w:vAlign w:val="center"/>
          </w:tcPr>
          <w:p w:rsidR="002D310A" w:rsidRDefault="00F323B8">
            <w:pPr>
              <w:pStyle w:val="2"/>
            </w:pPr>
            <w:r>
              <w:t>依真实情况确定</w:t>
            </w:r>
          </w:p>
        </w:tc>
      </w:tr>
      <w:tr w:rsidR="00E80E68" w:rsidTr="00E80E68">
        <w:trPr>
          <w:trHeight w:val="369"/>
          <w:jc w:val="center"/>
        </w:trPr>
        <w:tc>
          <w:tcPr>
            <w:tcW w:w="1276" w:type="dxa"/>
            <w:vMerge/>
            <w:vAlign w:val="center"/>
          </w:tcPr>
          <w:p w:rsidR="002D310A" w:rsidRDefault="002D310A"/>
        </w:tc>
        <w:tc>
          <w:tcPr>
            <w:tcW w:w="1276" w:type="dxa"/>
            <w:vAlign w:val="center"/>
          </w:tcPr>
          <w:p w:rsidR="002D310A" w:rsidRDefault="00F323B8">
            <w:pPr>
              <w:pStyle w:val="2"/>
            </w:pPr>
            <w:r>
              <w:t>可持续影响指标</w:t>
            </w:r>
          </w:p>
        </w:tc>
        <w:tc>
          <w:tcPr>
            <w:tcW w:w="1332" w:type="dxa"/>
            <w:vAlign w:val="center"/>
          </w:tcPr>
          <w:p w:rsidR="002D310A" w:rsidRDefault="00F323B8">
            <w:pPr>
              <w:pStyle w:val="2"/>
            </w:pPr>
            <w:r>
              <w:t>长期使用性</w:t>
            </w:r>
          </w:p>
        </w:tc>
        <w:tc>
          <w:tcPr>
            <w:tcW w:w="2891" w:type="dxa"/>
            <w:vAlign w:val="center"/>
          </w:tcPr>
          <w:p w:rsidR="002D310A" w:rsidRDefault="00F323B8">
            <w:pPr>
              <w:pStyle w:val="2"/>
            </w:pPr>
            <w:r>
              <w:t>长期使用性</w:t>
            </w:r>
          </w:p>
        </w:tc>
        <w:tc>
          <w:tcPr>
            <w:tcW w:w="1276" w:type="dxa"/>
            <w:vAlign w:val="center"/>
          </w:tcPr>
          <w:p w:rsidR="002D310A" w:rsidRDefault="00F323B8">
            <w:pPr>
              <w:pStyle w:val="2"/>
            </w:pPr>
            <w:r>
              <w:t>≥98%</w:t>
            </w:r>
          </w:p>
        </w:tc>
        <w:tc>
          <w:tcPr>
            <w:tcW w:w="1843" w:type="dxa"/>
            <w:vAlign w:val="center"/>
          </w:tcPr>
          <w:p w:rsidR="002D310A" w:rsidRDefault="00F323B8">
            <w:pPr>
              <w:pStyle w:val="2"/>
            </w:pPr>
            <w:r>
              <w:t>依真实情况确定</w:t>
            </w:r>
          </w:p>
        </w:tc>
      </w:tr>
      <w:tr w:rsidR="00E80E68" w:rsidTr="00E80E68">
        <w:trPr>
          <w:trHeight w:val="369"/>
          <w:jc w:val="center"/>
        </w:trPr>
        <w:tc>
          <w:tcPr>
            <w:tcW w:w="1276" w:type="dxa"/>
            <w:vAlign w:val="center"/>
          </w:tcPr>
          <w:p w:rsidR="002D310A" w:rsidRDefault="00F323B8">
            <w:pPr>
              <w:pStyle w:val="3"/>
            </w:pPr>
            <w:r>
              <w:t>满意度指标</w:t>
            </w:r>
          </w:p>
        </w:tc>
        <w:tc>
          <w:tcPr>
            <w:tcW w:w="1276" w:type="dxa"/>
            <w:vAlign w:val="center"/>
          </w:tcPr>
          <w:p w:rsidR="002D310A" w:rsidRDefault="00F323B8">
            <w:pPr>
              <w:pStyle w:val="2"/>
            </w:pPr>
            <w:r>
              <w:t>服务对象满意度指标</w:t>
            </w:r>
          </w:p>
        </w:tc>
        <w:tc>
          <w:tcPr>
            <w:tcW w:w="1332" w:type="dxa"/>
            <w:vAlign w:val="center"/>
          </w:tcPr>
          <w:p w:rsidR="002D310A" w:rsidRDefault="00F323B8">
            <w:pPr>
              <w:pStyle w:val="2"/>
            </w:pPr>
            <w:r>
              <w:t>群众满意度</w:t>
            </w:r>
          </w:p>
        </w:tc>
        <w:tc>
          <w:tcPr>
            <w:tcW w:w="2891" w:type="dxa"/>
            <w:vAlign w:val="center"/>
          </w:tcPr>
          <w:p w:rsidR="002D310A" w:rsidRDefault="00F323B8">
            <w:pPr>
              <w:pStyle w:val="2"/>
            </w:pPr>
            <w:r>
              <w:t>群众满意度</w:t>
            </w:r>
          </w:p>
        </w:tc>
        <w:tc>
          <w:tcPr>
            <w:tcW w:w="1276" w:type="dxa"/>
            <w:vAlign w:val="center"/>
          </w:tcPr>
          <w:p w:rsidR="002D310A" w:rsidRDefault="00F323B8">
            <w:pPr>
              <w:pStyle w:val="2"/>
            </w:pPr>
            <w:r>
              <w:t>≥98%</w:t>
            </w:r>
          </w:p>
        </w:tc>
        <w:tc>
          <w:tcPr>
            <w:tcW w:w="1843" w:type="dxa"/>
            <w:vAlign w:val="center"/>
          </w:tcPr>
          <w:p w:rsidR="002D310A" w:rsidRDefault="00F323B8">
            <w:pPr>
              <w:pStyle w:val="2"/>
            </w:pPr>
            <w:r>
              <w:t>依真实情况确定</w:t>
            </w:r>
          </w:p>
        </w:tc>
      </w:tr>
    </w:tbl>
    <w:p w:rsidR="002D310A" w:rsidRDefault="002D310A"/>
    <w:sectPr w:rsidR="002D310A">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3B8" w:rsidRDefault="00F323B8">
      <w:r>
        <w:separator/>
      </w:r>
    </w:p>
  </w:endnote>
  <w:endnote w:type="continuationSeparator" w:id="0">
    <w:p w:rsidR="00F323B8" w:rsidRDefault="00F3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方正黑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10A" w:rsidRDefault="00F323B8">
    <w:r>
      <w:fldChar w:fldCharType="begin"/>
    </w:r>
    <w:r>
      <w:instrText>PAGE "page nu</w:instrText>
    </w:r>
    <w:r>
      <w:instrText>mber"</w:instrText>
    </w:r>
    <w:r>
      <w:fldChar w:fldCharType="separate"/>
    </w:r>
    <w:r w:rsidR="00E80E68">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10A" w:rsidRDefault="00F323B8">
    <w:pPr>
      <w:jc w:val="right"/>
    </w:pPr>
    <w:r>
      <w:fldChar w:fldCharType="begin"/>
    </w:r>
    <w:r>
      <w:instrText>PAGE "page number"</w:instrText>
    </w:r>
    <w:r>
      <w:fldChar w:fldCharType="separate"/>
    </w:r>
    <w:r w:rsidR="00E80E6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3B8" w:rsidRDefault="00F323B8">
      <w:r>
        <w:separator/>
      </w:r>
    </w:p>
  </w:footnote>
  <w:footnote w:type="continuationSeparator" w:id="0">
    <w:p w:rsidR="00F323B8" w:rsidRDefault="00F32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727C"/>
    <w:multiLevelType w:val="multilevel"/>
    <w:tmpl w:val="808AC8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EA90A56"/>
    <w:multiLevelType w:val="multilevel"/>
    <w:tmpl w:val="4B464E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3810093"/>
    <w:multiLevelType w:val="multilevel"/>
    <w:tmpl w:val="5E9639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9BA3AD8"/>
    <w:multiLevelType w:val="multilevel"/>
    <w:tmpl w:val="55F4E5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1655712"/>
    <w:multiLevelType w:val="multilevel"/>
    <w:tmpl w:val="146484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CDF324C"/>
    <w:multiLevelType w:val="multilevel"/>
    <w:tmpl w:val="ABC8A3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0AE3CAC"/>
    <w:multiLevelType w:val="multilevel"/>
    <w:tmpl w:val="8A80E5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2347890"/>
    <w:multiLevelType w:val="multilevel"/>
    <w:tmpl w:val="E786B5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66DC4A8E"/>
    <w:multiLevelType w:val="multilevel"/>
    <w:tmpl w:val="C83C26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68217917"/>
    <w:multiLevelType w:val="multilevel"/>
    <w:tmpl w:val="62746F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738F7C60"/>
    <w:multiLevelType w:val="multilevel"/>
    <w:tmpl w:val="70F846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7E350939"/>
    <w:multiLevelType w:val="multilevel"/>
    <w:tmpl w:val="E35865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8"/>
  </w:num>
  <w:num w:numId="2">
    <w:abstractNumId w:val="9"/>
  </w:num>
  <w:num w:numId="3">
    <w:abstractNumId w:val="3"/>
  </w:num>
  <w:num w:numId="4">
    <w:abstractNumId w:val="7"/>
  </w:num>
  <w:num w:numId="5">
    <w:abstractNumId w:val="0"/>
  </w:num>
  <w:num w:numId="6">
    <w:abstractNumId w:val="2"/>
  </w:num>
  <w:num w:numId="7">
    <w:abstractNumId w:val="6"/>
  </w:num>
  <w:num w:numId="8">
    <w:abstractNumId w:val="4"/>
  </w:num>
  <w:num w:numId="9">
    <w:abstractNumId w:val="10"/>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2D310A"/>
    <w:rsid w:val="002D310A"/>
    <w:rsid w:val="00E80E68"/>
    <w:rsid w:val="00F3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05DA6-7063-45B5-BD56-346B12D7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2023-02-12T23:49:19Z</dcterms:created>
  <dcterms:modified xsi:type="dcterms:W3CDTF">2023-02-12T15:49:19Z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2023-02-12T23:49:20Z</dcterms:created>
  <dcterms:modified xsi:type="dcterms:W3CDTF">2023-02-12T15:49:19Z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2023-02-12T23:49:20Z</dcterms:created>
  <dcterms:modified xsi:type="dcterms:W3CDTF">2023-02-12T15:49:20Z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2023-02-12T23:49:19Z</dcterms:created>
  <dcterms:modified xsi:type="dcterms:W3CDTF">2023-02-12T15:49:19Z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2023-02-12T23:49:20Z</dcterms:created>
  <dcterms:modified xsi:type="dcterms:W3CDTF">2023-02-12T15:49:20Z</dcterms:modified>
</cp:coreProperties>
</file>

<file path=customXml/itemProps1.xml><?xml version="1.0" encoding="utf-8"?>
<ds:datastoreItem xmlns:ds="http://schemas.openxmlformats.org/officeDocument/2006/customXml" ds:itemID="{6E25D67D-0A64-44E7-8591-9A03FB0777F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C106A7C-06CF-4A94-B9E2-27716C97DB6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AD90D4A-725C-4FC2-A7F3-1686C216564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4F59F92-0270-419D-89E5-1EF7894178E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20884AA-7140-4754-B82C-456C73EB5BA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946DFD1-40E7-4835-AE4D-033B70C1442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AA5C565-6592-441C-A9E6-BFF8EA4D44B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32CE894-2A97-417C-8AEB-F7293A5D62E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F9274BA-C955-4D3D-8457-F4E8356F2E4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E791994-4E1D-42F4-967A-FCA51817C15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1013</Words>
  <Characters>5780</Characters>
  <Application>Microsoft Office Word</Application>
  <DocSecurity>0</DocSecurity>
  <Lines>48</Lines>
  <Paragraphs>13</Paragraphs>
  <ScaleCrop>false</ScaleCrop>
  <Company>Microsoft</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dcterms:created xsi:type="dcterms:W3CDTF">2023-02-12T23:49:00Z</dcterms:created>
  <dcterms:modified xsi:type="dcterms:W3CDTF">2025-04-23T04:16:00Z</dcterms:modified>
</cp:coreProperties>
</file>