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84728A" w:rsidRDefault="0084728A">
      <w:pPr>
        <w:widowControl/>
        <w:spacing w:line="600" w:lineRule="exact"/>
        <w:jc w:val="center"/>
        <w:rPr>
          <w:rFonts w:ascii="方正小标宋_GBK" w:eastAsia="方正小标宋_GBK" w:hAnsi="宋体" w:cs="宋体"/>
          <w:bCs/>
          <w:kern w:val="0"/>
          <w:sz w:val="44"/>
          <w:szCs w:val="44"/>
        </w:rPr>
      </w:pPr>
      <w:r w:rsidRPr="0084728A">
        <w:rPr>
          <w:rFonts w:ascii="方正小标宋_GBK" w:eastAsia="方正小标宋_GBK" w:hAnsi="宋体" w:cs="宋体" w:hint="eastAsia"/>
          <w:bCs/>
          <w:kern w:val="0"/>
          <w:sz w:val="44"/>
          <w:szCs w:val="44"/>
        </w:rPr>
        <w:t>2023年贫困大学生资助</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84728A" w:rsidP="00D06665">
      <w:pPr>
        <w:widowControl/>
        <w:ind w:firstLineChars="200" w:firstLine="640"/>
        <w:rPr>
          <w:rFonts w:ascii="仿宋" w:eastAsia="仿宋" w:hAnsi="仿宋" w:cs="仿宋"/>
          <w:sz w:val="32"/>
          <w:szCs w:val="32"/>
        </w:rPr>
      </w:pPr>
      <w:r w:rsidRPr="0084728A">
        <w:rPr>
          <w:rFonts w:ascii="仿宋" w:eastAsia="仿宋" w:hAnsi="仿宋" w:cs="仿宋" w:hint="eastAsia"/>
          <w:sz w:val="32"/>
          <w:szCs w:val="32"/>
        </w:rPr>
        <w:t>2023年贫困大学生资助</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377FC1">
        <w:rPr>
          <w:rFonts w:ascii="仿宋" w:eastAsia="仿宋" w:hAnsi="仿宋" w:cs="仿宋"/>
          <w:sz w:val="32"/>
          <w:szCs w:val="32"/>
        </w:rPr>
        <w:t>37.21</w:t>
      </w:r>
      <w:r w:rsidR="00D06665" w:rsidRPr="00D06665">
        <w:rPr>
          <w:rFonts w:ascii="仿宋" w:eastAsia="仿宋" w:hAnsi="仿宋" w:cs="仿宋" w:hint="eastAsia"/>
          <w:sz w:val="32"/>
          <w:szCs w:val="32"/>
        </w:rPr>
        <w:t>万元，实际完成</w:t>
      </w:r>
      <w:r w:rsidR="00377FC1">
        <w:rPr>
          <w:rFonts w:ascii="仿宋" w:eastAsia="仿宋" w:hAnsi="仿宋" w:cs="仿宋"/>
          <w:sz w:val="32"/>
          <w:szCs w:val="32"/>
        </w:rPr>
        <w:t>5.14</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377FC1">
        <w:rPr>
          <w:rFonts w:ascii="仿宋" w:eastAsia="仿宋" w:hAnsi="仿宋" w:cs="仿宋"/>
          <w:sz w:val="32"/>
          <w:szCs w:val="32"/>
        </w:rPr>
        <w:t>13.81</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377FC1" w:rsidRPr="00377FC1">
        <w:rPr>
          <w:rFonts w:ascii="仿宋" w:eastAsia="仿宋" w:hAnsi="仿宋" w:cs="仿宋" w:hint="eastAsia"/>
          <w:sz w:val="32"/>
          <w:szCs w:val="32"/>
        </w:rPr>
        <w:t>及时完成对贫困资助</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成立了由主管财务任组长，由办公室主任组成部门绩效评价小组，负责绩效评价具体工作。评价小组认真学习绩效评价相关文件以及我局项目评价指标、评价方法、评价标准</w:t>
      </w:r>
      <w:r w:rsidRPr="00D06665">
        <w:rPr>
          <w:rFonts w:ascii="仿宋" w:eastAsia="仿宋" w:hAnsi="仿宋" w:cs="仿宋" w:hint="eastAsia"/>
          <w:sz w:val="32"/>
          <w:szCs w:val="32"/>
        </w:rPr>
        <w:lastRenderedPageBreak/>
        <w:t>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w:t>
      </w:r>
      <w:r w:rsidRPr="00D06665">
        <w:rPr>
          <w:rFonts w:ascii="仿宋" w:eastAsia="仿宋" w:hAnsi="仿宋" w:cs="仿宋" w:hint="eastAsia"/>
          <w:sz w:val="32"/>
          <w:szCs w:val="32"/>
        </w:rPr>
        <w:lastRenderedPageBreak/>
        <w:t>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w:t>
      </w:r>
      <w:r w:rsidRPr="00D06665">
        <w:rPr>
          <w:rFonts w:ascii="仿宋" w:eastAsia="仿宋" w:hAnsi="仿宋" w:cs="仿宋" w:hint="eastAsia"/>
          <w:sz w:val="32"/>
          <w:szCs w:val="32"/>
        </w:rPr>
        <w:lastRenderedPageBreak/>
        <w:t>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lastRenderedPageBreak/>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w:t>
      </w:r>
      <w:r w:rsidRPr="00D06665">
        <w:rPr>
          <w:rFonts w:ascii="仿宋" w:eastAsia="仿宋" w:hAnsi="仿宋" w:cs="仿宋" w:hint="eastAsia"/>
          <w:sz w:val="32"/>
          <w:szCs w:val="32"/>
        </w:rPr>
        <w:lastRenderedPageBreak/>
        <w:t>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w:t>
      </w:r>
      <w:r w:rsidRPr="00D06665">
        <w:rPr>
          <w:rFonts w:ascii="仿宋" w:eastAsia="仿宋" w:hAnsi="仿宋" w:cs="仿宋" w:hint="eastAsia"/>
          <w:sz w:val="32"/>
          <w:szCs w:val="32"/>
        </w:rPr>
        <w:lastRenderedPageBreak/>
        <w:t>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1671EB"/>
    <w:rsid w:val="001A3E81"/>
    <w:rsid w:val="00285A37"/>
    <w:rsid w:val="00377FC1"/>
    <w:rsid w:val="00485118"/>
    <w:rsid w:val="004B205D"/>
    <w:rsid w:val="004C1D1E"/>
    <w:rsid w:val="004F305A"/>
    <w:rsid w:val="00512DF1"/>
    <w:rsid w:val="0054094F"/>
    <w:rsid w:val="005F4077"/>
    <w:rsid w:val="005F5AE6"/>
    <w:rsid w:val="0063398B"/>
    <w:rsid w:val="00654D17"/>
    <w:rsid w:val="006D698D"/>
    <w:rsid w:val="007170CC"/>
    <w:rsid w:val="007608D3"/>
    <w:rsid w:val="007B014A"/>
    <w:rsid w:val="00824D1C"/>
    <w:rsid w:val="0084728A"/>
    <w:rsid w:val="008752F7"/>
    <w:rsid w:val="008D0681"/>
    <w:rsid w:val="008E38BF"/>
    <w:rsid w:val="00913562"/>
    <w:rsid w:val="0096383A"/>
    <w:rsid w:val="00982FFA"/>
    <w:rsid w:val="009E23C3"/>
    <w:rsid w:val="00A00528"/>
    <w:rsid w:val="00B0745F"/>
    <w:rsid w:val="00B403A5"/>
    <w:rsid w:val="00B44792"/>
    <w:rsid w:val="00B4698A"/>
    <w:rsid w:val="00B63985"/>
    <w:rsid w:val="00C346D5"/>
    <w:rsid w:val="00C77464"/>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468</Words>
  <Characters>2672</Characters>
  <Application>Microsoft Office Word</Application>
  <DocSecurity>0</DocSecurity>
  <Lines>22</Lines>
  <Paragraphs>6</Paragraphs>
  <ScaleCrop>false</ScaleCrop>
  <Company>Microsoft</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2</cp:revision>
  <cp:lastPrinted>2022-07-11T08:06:00Z</cp:lastPrinted>
  <dcterms:created xsi:type="dcterms:W3CDTF">2024-04-26T02:11:00Z</dcterms:created>
  <dcterms:modified xsi:type="dcterms:W3CDTF">2024-04-26T02:11:00Z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