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EF360E" w:rsidRDefault="00EF360E">
      <w:pPr>
        <w:widowControl/>
        <w:spacing w:line="600" w:lineRule="exact"/>
        <w:jc w:val="center"/>
        <w:rPr>
          <w:rFonts w:ascii="方正小标宋_GBK" w:eastAsia="方正小标宋_GBK" w:hAnsi="宋体" w:cs="宋体"/>
          <w:bCs/>
          <w:kern w:val="0"/>
          <w:sz w:val="44"/>
          <w:szCs w:val="44"/>
        </w:rPr>
      </w:pPr>
      <w:r w:rsidRPr="00EF360E">
        <w:rPr>
          <w:rFonts w:ascii="方正小标宋_GBK" w:eastAsia="方正小标宋_GBK" w:hAnsi="宋体" w:cs="宋体" w:hint="eastAsia"/>
          <w:bCs/>
          <w:kern w:val="0"/>
          <w:sz w:val="44"/>
          <w:szCs w:val="44"/>
        </w:rPr>
        <w:t>兰坡小学教学楼附属工程</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EF360E" w:rsidP="00D06665">
      <w:pPr>
        <w:widowControl/>
        <w:ind w:firstLineChars="200" w:firstLine="640"/>
        <w:rPr>
          <w:rFonts w:ascii="仿宋" w:eastAsia="仿宋" w:hAnsi="仿宋" w:cs="仿宋"/>
          <w:sz w:val="32"/>
          <w:szCs w:val="32"/>
        </w:rPr>
      </w:pPr>
      <w:r w:rsidRPr="00EF360E">
        <w:rPr>
          <w:rFonts w:ascii="仿宋" w:eastAsia="仿宋" w:hAnsi="仿宋" w:cs="仿宋" w:hint="eastAsia"/>
          <w:sz w:val="32"/>
          <w:szCs w:val="32"/>
        </w:rPr>
        <w:t>兰坡小学教学楼附属工程</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A562C1">
        <w:rPr>
          <w:rFonts w:ascii="仿宋" w:eastAsia="仿宋" w:hAnsi="仿宋" w:cs="仿宋"/>
          <w:sz w:val="32"/>
          <w:szCs w:val="32"/>
        </w:rPr>
        <w:t>127.22</w:t>
      </w:r>
      <w:r w:rsidR="00D06665" w:rsidRPr="00D06665">
        <w:rPr>
          <w:rFonts w:ascii="仿宋" w:eastAsia="仿宋" w:hAnsi="仿宋" w:cs="仿宋" w:hint="eastAsia"/>
          <w:sz w:val="32"/>
          <w:szCs w:val="32"/>
        </w:rPr>
        <w:t>万元，实际完成</w:t>
      </w:r>
      <w:r w:rsidR="00A562C1">
        <w:rPr>
          <w:rFonts w:ascii="仿宋" w:eastAsia="仿宋" w:hAnsi="仿宋" w:cs="仿宋"/>
          <w:sz w:val="32"/>
          <w:szCs w:val="32"/>
        </w:rPr>
        <w:t>127.22</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600C97">
        <w:rPr>
          <w:rFonts w:ascii="仿宋" w:eastAsia="仿宋" w:hAnsi="仿宋" w:cs="仿宋" w:hint="eastAsia"/>
          <w:sz w:val="32"/>
          <w:szCs w:val="32"/>
        </w:rPr>
        <w:t>1</w:t>
      </w:r>
      <w:r w:rsidR="00600C97">
        <w:rPr>
          <w:rFonts w:ascii="仿宋" w:eastAsia="仿宋" w:hAnsi="仿宋" w:cs="仿宋"/>
          <w:sz w:val="32"/>
          <w:szCs w:val="32"/>
        </w:rPr>
        <w:t>0</w:t>
      </w:r>
      <w:r w:rsidR="000F659C">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A562C1" w:rsidRPr="00A562C1">
        <w:rPr>
          <w:rFonts w:ascii="仿宋" w:eastAsia="仿宋" w:hAnsi="仿宋" w:cs="仿宋" w:hint="eastAsia"/>
          <w:sz w:val="32"/>
          <w:szCs w:val="32"/>
        </w:rPr>
        <w:t>完成兰坡小学教学楼附属工程</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F659C"/>
    <w:rsid w:val="00185D7D"/>
    <w:rsid w:val="00485118"/>
    <w:rsid w:val="0054094F"/>
    <w:rsid w:val="005F5AE6"/>
    <w:rsid w:val="00600C97"/>
    <w:rsid w:val="006D698D"/>
    <w:rsid w:val="007170CC"/>
    <w:rsid w:val="007B014A"/>
    <w:rsid w:val="008D0681"/>
    <w:rsid w:val="008E38BF"/>
    <w:rsid w:val="009E23C3"/>
    <w:rsid w:val="00A562C1"/>
    <w:rsid w:val="00B4698A"/>
    <w:rsid w:val="00C346D5"/>
    <w:rsid w:val="00D06665"/>
    <w:rsid w:val="00D07254"/>
    <w:rsid w:val="00D72339"/>
    <w:rsid w:val="00EB1F17"/>
    <w:rsid w:val="00EF360E"/>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5513F"/>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469</Words>
  <Characters>2675</Characters>
  <Application>Microsoft Office Word</Application>
  <DocSecurity>0</DocSecurity>
  <Lines>22</Lines>
  <Paragraphs>6</Paragraphs>
  <ScaleCrop>false</ScaleCrop>
  <Company>Microsoft</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2024-04-26T07:48:00Z</dcterms:created>
  <dcterms:modified xsi:type="dcterms:W3CDTF">2024-04-26T07:49:00Z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