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4B205D" w:rsidRDefault="004C1D1E">
      <w:pPr>
        <w:widowControl/>
        <w:spacing w:line="600" w:lineRule="exact"/>
        <w:jc w:val="center"/>
        <w:rPr>
          <w:rFonts w:ascii="方正小标宋_GBK" w:eastAsia="方正小标宋_GBK" w:hAnsi="宋体" w:cs="宋体"/>
          <w:bCs/>
          <w:kern w:val="0"/>
          <w:sz w:val="44"/>
          <w:szCs w:val="44"/>
        </w:rPr>
      </w:pPr>
      <w:bookmarkStart w:id="0" w:name="_GoBack"/>
      <w:r w:rsidRPr="004C1D1E">
        <w:rPr>
          <w:rFonts w:ascii="方正小标宋_GBK" w:eastAsia="方正小标宋_GBK" w:hAnsi="宋体" w:cs="宋体" w:hint="eastAsia"/>
          <w:bCs/>
          <w:kern w:val="0"/>
          <w:sz w:val="44"/>
          <w:szCs w:val="44"/>
        </w:rPr>
        <w:t>2022年中高考免餐费、车费（县政府请示报告指示单2023年第33号）</w:t>
      </w:r>
      <w:bookmarkEnd w:id="0"/>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4C1D1E" w:rsidP="00D06665">
      <w:pPr>
        <w:widowControl/>
        <w:ind w:firstLineChars="200" w:firstLine="640"/>
        <w:rPr>
          <w:rFonts w:ascii="仿宋" w:eastAsia="仿宋" w:hAnsi="仿宋" w:cs="仿宋"/>
          <w:sz w:val="32"/>
          <w:szCs w:val="32"/>
        </w:rPr>
      </w:pPr>
      <w:r w:rsidRPr="004C1D1E">
        <w:rPr>
          <w:rFonts w:ascii="仿宋" w:eastAsia="仿宋" w:hAnsi="仿宋" w:cs="仿宋" w:hint="eastAsia"/>
          <w:sz w:val="32"/>
          <w:szCs w:val="32"/>
        </w:rPr>
        <w:t>2022年中高考免餐费、车费（县政府请示报告指示单2023年第33号）</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sidR="00B403A5">
        <w:rPr>
          <w:rFonts w:ascii="仿宋" w:eastAsia="仿宋" w:hAnsi="仿宋" w:cs="仿宋"/>
          <w:sz w:val="32"/>
          <w:szCs w:val="32"/>
        </w:rPr>
        <w:t>305.43</w:t>
      </w:r>
      <w:r w:rsidR="00D06665" w:rsidRPr="00D06665">
        <w:rPr>
          <w:rFonts w:ascii="仿宋" w:eastAsia="仿宋" w:hAnsi="仿宋" w:cs="仿宋" w:hint="eastAsia"/>
          <w:sz w:val="32"/>
          <w:szCs w:val="32"/>
        </w:rPr>
        <w:t>万元，实际完成</w:t>
      </w:r>
      <w:r w:rsidR="00B403A5">
        <w:rPr>
          <w:rFonts w:ascii="仿宋" w:eastAsia="仿宋" w:hAnsi="仿宋" w:cs="仿宋"/>
          <w:sz w:val="32"/>
          <w:szCs w:val="32"/>
        </w:rPr>
        <w:t>298.3</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B403A5">
        <w:rPr>
          <w:rFonts w:ascii="仿宋" w:eastAsia="仿宋" w:hAnsi="仿宋" w:cs="仿宋"/>
          <w:sz w:val="32"/>
          <w:szCs w:val="32"/>
        </w:rPr>
        <w:t>97.67</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B403A5" w:rsidRPr="00B403A5">
        <w:rPr>
          <w:rFonts w:ascii="仿宋" w:eastAsia="仿宋" w:hAnsi="仿宋" w:cs="仿宋" w:hint="eastAsia"/>
          <w:sz w:val="32"/>
          <w:szCs w:val="32"/>
        </w:rPr>
        <w:t>保证中高考等考试顺利进行</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0956AA"/>
    <w:rsid w:val="001A3E81"/>
    <w:rsid w:val="00285A37"/>
    <w:rsid w:val="00485118"/>
    <w:rsid w:val="004B205D"/>
    <w:rsid w:val="004C1D1E"/>
    <w:rsid w:val="00512DF1"/>
    <w:rsid w:val="0054094F"/>
    <w:rsid w:val="005F4077"/>
    <w:rsid w:val="005F5AE6"/>
    <w:rsid w:val="006D698D"/>
    <w:rsid w:val="007170CC"/>
    <w:rsid w:val="007608D3"/>
    <w:rsid w:val="007B014A"/>
    <w:rsid w:val="00824D1C"/>
    <w:rsid w:val="008752F7"/>
    <w:rsid w:val="008D0681"/>
    <w:rsid w:val="008E38BF"/>
    <w:rsid w:val="00982FFA"/>
    <w:rsid w:val="009E23C3"/>
    <w:rsid w:val="00A00528"/>
    <w:rsid w:val="00B0745F"/>
    <w:rsid w:val="00B403A5"/>
    <w:rsid w:val="00B44792"/>
    <w:rsid w:val="00B4698A"/>
    <w:rsid w:val="00B63985"/>
    <w:rsid w:val="00C346D5"/>
    <w:rsid w:val="00D06665"/>
    <w:rsid w:val="00D07254"/>
    <w:rsid w:val="00D72339"/>
    <w:rsid w:val="00EB1F17"/>
    <w:rsid w:val="00FE738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AE40"/>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476</Words>
  <Characters>2716</Characters>
  <Application>Microsoft Office Word</Application>
  <DocSecurity>0</DocSecurity>
  <Lines>22</Lines>
  <Paragraphs>6</Paragraphs>
  <ScaleCrop>false</ScaleCrop>
  <Company>Microsoft</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6</cp:revision>
  <cp:lastPrinted>2022-07-11T08:06:00Z</cp:lastPrinted>
  <dcterms:created xsi:type="dcterms:W3CDTF">2024-04-26T02:01:00Z</dcterms:created>
  <dcterms:modified xsi:type="dcterms:W3CDTF">2024-04-26T02:04:00Z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