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54094F">
      <w:pPr>
        <w:widowControl/>
        <w:spacing w:line="600" w:lineRule="exact"/>
        <w:jc w:val="center"/>
        <w:rPr>
          <w:rFonts w:ascii="方正小标宋_GBK" w:eastAsia="方正小标宋_GBK" w:hAnsi="宋体" w:cs="宋体"/>
          <w:bCs/>
          <w:kern w:val="0"/>
          <w:sz w:val="44"/>
          <w:szCs w:val="44"/>
        </w:rPr>
      </w:pP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E92E11" w:rsidRDefault="00E92E11">
      <w:pPr>
        <w:widowControl/>
        <w:spacing w:line="600" w:lineRule="exact"/>
        <w:jc w:val="center"/>
        <w:rPr>
          <w:rFonts w:ascii="方正小标宋_GBK" w:eastAsia="方正小标宋_GBK" w:hAnsi="宋体" w:cs="宋体"/>
          <w:bCs/>
          <w:kern w:val="0"/>
          <w:sz w:val="44"/>
          <w:szCs w:val="44"/>
        </w:rPr>
      </w:pPr>
      <w:r w:rsidRPr="00E92E11">
        <w:rPr>
          <w:rFonts w:ascii="方正小标宋_GBK" w:eastAsia="方正小标宋_GBK" w:hAnsi="宋体" w:cs="宋体" w:hint="eastAsia"/>
          <w:bCs/>
          <w:kern w:val="0"/>
          <w:sz w:val="44"/>
          <w:szCs w:val="44"/>
        </w:rPr>
        <w:t>亮甲店小学迁建工程款（县政府请示报告指示单2023年第33号）</w:t>
      </w:r>
    </w:p>
    <w:p w:rsidR="0054094F" w:rsidRDefault="005F5AE6">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w:t>
      </w:r>
      <w:r w:rsidR="00D06665">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E92E11" w:rsidP="00D06665">
      <w:pPr>
        <w:widowControl/>
        <w:ind w:firstLineChars="200" w:firstLine="640"/>
        <w:rPr>
          <w:rFonts w:ascii="仿宋" w:eastAsia="仿宋" w:hAnsi="仿宋" w:cs="仿宋"/>
          <w:sz w:val="32"/>
          <w:szCs w:val="32"/>
        </w:rPr>
      </w:pPr>
      <w:r w:rsidRPr="00E92E11">
        <w:rPr>
          <w:rFonts w:ascii="仿宋" w:eastAsia="仿宋" w:hAnsi="仿宋" w:cs="仿宋" w:hint="eastAsia"/>
          <w:sz w:val="32"/>
          <w:szCs w:val="32"/>
        </w:rPr>
        <w:t>亮甲店小学迁建工程款（县政府请示报告指示单2023年第33号）</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sidR="00E12189">
        <w:rPr>
          <w:rFonts w:ascii="仿宋" w:eastAsia="仿宋" w:hAnsi="仿宋" w:cs="仿宋"/>
          <w:sz w:val="32"/>
          <w:szCs w:val="32"/>
        </w:rPr>
        <w:t>121</w:t>
      </w:r>
      <w:r w:rsidR="00D06665" w:rsidRPr="00D06665">
        <w:rPr>
          <w:rFonts w:ascii="仿宋" w:eastAsia="仿宋" w:hAnsi="仿宋" w:cs="仿宋" w:hint="eastAsia"/>
          <w:sz w:val="32"/>
          <w:szCs w:val="32"/>
        </w:rPr>
        <w:t>万元，实际完成</w:t>
      </w:r>
      <w:r w:rsidR="00E12189">
        <w:rPr>
          <w:rFonts w:ascii="仿宋" w:eastAsia="仿宋" w:hAnsi="仿宋" w:cs="仿宋"/>
          <w:sz w:val="32"/>
          <w:szCs w:val="32"/>
        </w:rPr>
        <w:t>121</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sidR="00600C97">
        <w:rPr>
          <w:rFonts w:ascii="仿宋" w:eastAsia="仿宋" w:hAnsi="仿宋" w:cs="仿宋" w:hint="eastAsia"/>
          <w:sz w:val="32"/>
          <w:szCs w:val="32"/>
        </w:rPr>
        <w:t>1</w:t>
      </w:r>
      <w:r w:rsidR="00600C97">
        <w:rPr>
          <w:rFonts w:ascii="仿宋" w:eastAsia="仿宋" w:hAnsi="仿宋" w:cs="仿宋"/>
          <w:sz w:val="32"/>
          <w:szCs w:val="32"/>
        </w:rPr>
        <w:t>0</w:t>
      </w:r>
      <w:r w:rsidR="000F659C">
        <w:rPr>
          <w:rFonts w:ascii="仿宋" w:eastAsia="仿宋" w:hAnsi="仿宋" w:cs="仿宋"/>
          <w:sz w:val="32"/>
          <w:szCs w:val="32"/>
        </w:rPr>
        <w:t>0</w:t>
      </w:r>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E12189" w:rsidRPr="00E12189">
        <w:rPr>
          <w:rFonts w:ascii="仿宋" w:eastAsia="仿宋" w:hAnsi="仿宋" w:cs="仿宋" w:hint="eastAsia"/>
          <w:sz w:val="32"/>
          <w:szCs w:val="32"/>
        </w:rPr>
        <w:t>完成亮甲店小学迁建工程</w:t>
      </w:r>
      <w:bookmarkStart w:id="0" w:name="_GoBack"/>
      <w:bookmarkEnd w:id="0"/>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成立了由主管财务任组长，由办公室主任组成部门绩效评价小组，负责绩效评价具体工作。评价小组认真学习绩效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w:t>
      </w:r>
      <w:r w:rsidRPr="00D06665">
        <w:rPr>
          <w:rFonts w:ascii="仿宋" w:eastAsia="仿宋" w:hAnsi="仿宋" w:cs="仿宋" w:hint="eastAsia"/>
          <w:sz w:val="32"/>
          <w:szCs w:val="32"/>
        </w:rPr>
        <w:lastRenderedPageBreak/>
        <w:t>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w:t>
      </w:r>
      <w:r w:rsidRPr="00D06665">
        <w:rPr>
          <w:rFonts w:ascii="仿宋" w:eastAsia="仿宋" w:hAnsi="仿宋" w:cs="仿宋" w:hint="eastAsia"/>
          <w:sz w:val="32"/>
          <w:szCs w:val="32"/>
        </w:rPr>
        <w:lastRenderedPageBreak/>
        <w:t>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w:t>
      </w:r>
      <w:r w:rsidRPr="00D06665">
        <w:rPr>
          <w:rFonts w:ascii="仿宋" w:eastAsia="仿宋" w:hAnsi="仿宋" w:cs="仿宋" w:hint="eastAsia"/>
          <w:sz w:val="32"/>
          <w:szCs w:val="32"/>
        </w:rPr>
        <w:lastRenderedPageBreak/>
        <w:t>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F659C"/>
    <w:rsid w:val="00185D7D"/>
    <w:rsid w:val="00485118"/>
    <w:rsid w:val="0054094F"/>
    <w:rsid w:val="005F5AE6"/>
    <w:rsid w:val="00600C97"/>
    <w:rsid w:val="006D698D"/>
    <w:rsid w:val="007170CC"/>
    <w:rsid w:val="007B014A"/>
    <w:rsid w:val="008D0681"/>
    <w:rsid w:val="008E38BF"/>
    <w:rsid w:val="009E23C3"/>
    <w:rsid w:val="00A562C1"/>
    <w:rsid w:val="00B4698A"/>
    <w:rsid w:val="00C346D5"/>
    <w:rsid w:val="00D06665"/>
    <w:rsid w:val="00D07254"/>
    <w:rsid w:val="00D72339"/>
    <w:rsid w:val="00E12189"/>
    <w:rsid w:val="00E92E11"/>
    <w:rsid w:val="00EB1F17"/>
    <w:rsid w:val="00EF360E"/>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5513F"/>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474</Words>
  <Characters>2702</Characters>
  <Application>Microsoft Office Word</Application>
  <DocSecurity>0</DocSecurity>
  <Lines>22</Lines>
  <Paragraphs>6</Paragraphs>
  <ScaleCrop>false</ScaleCrop>
  <Company>Microsoft</Company>
  <LinksUpToDate>false</LinksUpToDate>
  <CharactersWithSpaces>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3</cp:revision>
  <cp:lastPrinted>2022-07-11T08:06:00Z</cp:lastPrinted>
  <dcterms:created xsi:type="dcterms:W3CDTF">2024-04-26T07:49:00Z</dcterms:created>
  <dcterms:modified xsi:type="dcterms:W3CDTF">2024-04-26T07:50:00Z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