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4B205D" w:rsidRDefault="000956AA">
      <w:pPr>
        <w:widowControl/>
        <w:spacing w:line="600" w:lineRule="exact"/>
        <w:jc w:val="center"/>
        <w:rPr>
          <w:rFonts w:ascii="方正小标宋_GBK" w:eastAsia="方正小标宋_GBK" w:hAnsi="宋体" w:cs="宋体"/>
          <w:bCs/>
          <w:kern w:val="0"/>
          <w:sz w:val="44"/>
          <w:szCs w:val="44"/>
        </w:rPr>
      </w:pPr>
      <w:r w:rsidRPr="000956AA">
        <w:rPr>
          <w:rFonts w:ascii="方正小标宋_GBK" w:eastAsia="方正小标宋_GBK" w:hAnsi="宋体" w:cs="宋体" w:hint="eastAsia"/>
          <w:bCs/>
          <w:kern w:val="0"/>
          <w:sz w:val="44"/>
          <w:szCs w:val="44"/>
        </w:rPr>
        <w:t>2023年局机关运转经费</w:t>
      </w:r>
    </w:p>
    <w:p w:rsidR="0054094F" w:rsidRDefault="005F5AE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0956AA" w:rsidP="00D06665">
      <w:pPr>
        <w:widowControl/>
        <w:ind w:firstLineChars="200" w:firstLine="640"/>
        <w:rPr>
          <w:rFonts w:ascii="仿宋" w:eastAsia="仿宋" w:hAnsi="仿宋" w:cs="仿宋"/>
          <w:sz w:val="32"/>
          <w:szCs w:val="32"/>
        </w:rPr>
      </w:pPr>
      <w:r w:rsidRPr="000956AA">
        <w:rPr>
          <w:rFonts w:ascii="仿宋" w:eastAsia="仿宋" w:hAnsi="仿宋" w:cs="仿宋" w:hint="eastAsia"/>
          <w:sz w:val="32"/>
          <w:szCs w:val="32"/>
        </w:rPr>
        <w:t>2023年局机关运转经费</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sidR="001671EB">
        <w:rPr>
          <w:rFonts w:ascii="仿宋" w:eastAsia="仿宋" w:hAnsi="仿宋" w:cs="仿宋"/>
          <w:sz w:val="32"/>
          <w:szCs w:val="32"/>
        </w:rPr>
        <w:t>11.83</w:t>
      </w:r>
      <w:r w:rsidR="00D06665" w:rsidRPr="00D06665">
        <w:rPr>
          <w:rFonts w:ascii="仿宋" w:eastAsia="仿宋" w:hAnsi="仿宋" w:cs="仿宋" w:hint="eastAsia"/>
          <w:sz w:val="32"/>
          <w:szCs w:val="32"/>
        </w:rPr>
        <w:t>万元，实际完成</w:t>
      </w:r>
      <w:r w:rsidR="001671EB">
        <w:rPr>
          <w:rFonts w:ascii="仿宋" w:eastAsia="仿宋" w:hAnsi="仿宋" w:cs="仿宋"/>
          <w:sz w:val="32"/>
          <w:szCs w:val="32"/>
        </w:rPr>
        <w:t>111.83</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1671EB">
        <w:rPr>
          <w:rFonts w:ascii="仿宋" w:eastAsia="仿宋" w:hAnsi="仿宋" w:cs="仿宋"/>
          <w:sz w:val="32"/>
          <w:szCs w:val="32"/>
        </w:rPr>
        <w:t>100</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bookmarkStart w:id="0" w:name="_GoBack"/>
      <w:bookmarkEnd w:id="0"/>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1671EB" w:rsidRPr="001671EB">
        <w:rPr>
          <w:rFonts w:ascii="仿宋" w:eastAsia="仿宋" w:hAnsi="仿宋" w:cs="仿宋" w:hint="eastAsia"/>
          <w:sz w:val="32"/>
          <w:szCs w:val="32"/>
        </w:rPr>
        <w:t>单位正常运转</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成立了由主管财务任组长，由办公室主任组成部门绩效评价小组，负责绩效评价具体工作。评价小组认真学习绩效</w:t>
      </w:r>
      <w:r w:rsidRPr="00D06665">
        <w:rPr>
          <w:rFonts w:ascii="仿宋" w:eastAsia="仿宋" w:hAnsi="仿宋" w:cs="仿宋" w:hint="eastAsia"/>
          <w:sz w:val="32"/>
          <w:szCs w:val="32"/>
        </w:rPr>
        <w:lastRenderedPageBreak/>
        <w:t>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w:t>
      </w:r>
      <w:r w:rsidRPr="00D06665">
        <w:rPr>
          <w:rFonts w:ascii="仿宋" w:eastAsia="仿宋" w:hAnsi="仿宋" w:cs="仿宋" w:hint="eastAsia"/>
          <w:sz w:val="32"/>
          <w:szCs w:val="32"/>
        </w:rPr>
        <w:lastRenderedPageBreak/>
        <w:t>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w:t>
      </w:r>
      <w:r w:rsidRPr="00D06665">
        <w:rPr>
          <w:rFonts w:ascii="仿宋" w:eastAsia="仿宋" w:hAnsi="仿宋" w:cs="仿宋" w:hint="eastAsia"/>
          <w:sz w:val="32"/>
          <w:szCs w:val="32"/>
        </w:rPr>
        <w:lastRenderedPageBreak/>
        <w:t>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lastRenderedPageBreak/>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w:t>
      </w:r>
      <w:r w:rsidRPr="00D06665">
        <w:rPr>
          <w:rFonts w:ascii="仿宋" w:eastAsia="仿宋" w:hAnsi="仿宋" w:cs="仿宋" w:hint="eastAsia"/>
          <w:sz w:val="32"/>
          <w:szCs w:val="32"/>
        </w:rPr>
        <w:lastRenderedPageBreak/>
        <w:t>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956AA"/>
    <w:rsid w:val="001671EB"/>
    <w:rsid w:val="001A3E81"/>
    <w:rsid w:val="00285A37"/>
    <w:rsid w:val="00485118"/>
    <w:rsid w:val="004B205D"/>
    <w:rsid w:val="004C1D1E"/>
    <w:rsid w:val="004F305A"/>
    <w:rsid w:val="00512DF1"/>
    <w:rsid w:val="0054094F"/>
    <w:rsid w:val="005F4077"/>
    <w:rsid w:val="005F5AE6"/>
    <w:rsid w:val="006D698D"/>
    <w:rsid w:val="007170CC"/>
    <w:rsid w:val="007608D3"/>
    <w:rsid w:val="007B014A"/>
    <w:rsid w:val="00824D1C"/>
    <w:rsid w:val="008752F7"/>
    <w:rsid w:val="008D0681"/>
    <w:rsid w:val="008E38BF"/>
    <w:rsid w:val="00982FFA"/>
    <w:rsid w:val="009E23C3"/>
    <w:rsid w:val="00A00528"/>
    <w:rsid w:val="00B0745F"/>
    <w:rsid w:val="00B403A5"/>
    <w:rsid w:val="00B44792"/>
    <w:rsid w:val="00B4698A"/>
    <w:rsid w:val="00B63985"/>
    <w:rsid w:val="00C346D5"/>
    <w:rsid w:val="00D06665"/>
    <w:rsid w:val="00D07254"/>
    <w:rsid w:val="00D72339"/>
    <w:rsid w:val="00EB1F17"/>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7AE40"/>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468</Words>
  <Characters>2670</Characters>
  <Application>Microsoft Office Word</Application>
  <DocSecurity>0</DocSecurity>
  <Lines>22</Lines>
  <Paragraphs>6</Paragraphs>
  <ScaleCrop>false</ScaleCrop>
  <Company>Microsoft</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2024-04-26T02:05:00Z</dcterms:created>
  <dcterms:modified xsi:type="dcterms:W3CDTF">2024-04-26T02:05:00Z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