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484玉田县林西镇人民政府</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10455083.85</w:t>
            </w:r>
          </w:p>
        </w:tc>
        <w:tc>
          <w:tcPr>
            <w:tcW w:w="1971" w:type="dxa"/>
            <w:vAlign w:val="center"/>
          </w:tcPr>
          <w:p>
            <w:pPr>
              <w:pStyle w:val="13"/>
            </w:pPr>
            <w:r>
              <w:t>一、一般公共服务支出</w:t>
            </w:r>
          </w:p>
        </w:tc>
        <w:tc>
          <w:tcPr>
            <w:tcW w:w="1971" w:type="dxa"/>
            <w:vAlign w:val="center"/>
          </w:tcPr>
          <w:p>
            <w:pPr>
              <w:pStyle w:val="12"/>
            </w:pPr>
            <w:r>
              <w:t>10265083.85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10455083.85</w:t>
            </w:r>
          </w:p>
        </w:tc>
        <w:tc>
          <w:tcPr>
            <w:tcW w:w="1971" w:type="dxa"/>
            <w:vAlign w:val="center"/>
          </w:tcPr>
          <w:p>
            <w:pPr>
              <w:pStyle w:val="15"/>
            </w:pPr>
            <w:r>
              <w:t>本年支出合计</w:t>
            </w:r>
          </w:p>
        </w:tc>
        <w:tc>
          <w:tcPr>
            <w:tcW w:w="1971" w:type="dxa"/>
            <w:vAlign w:val="center"/>
          </w:tcPr>
          <w:p>
            <w:pPr>
              <w:pStyle w:val="16"/>
            </w:pPr>
            <w:r>
              <w:t>10455083.85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10455083.85</w:t>
            </w:r>
          </w:p>
        </w:tc>
        <w:tc>
          <w:tcPr>
            <w:tcW w:w="1971" w:type="dxa"/>
            <w:vAlign w:val="center"/>
          </w:tcPr>
          <w:p>
            <w:pPr>
              <w:pStyle w:val="15"/>
            </w:pPr>
            <w:r>
              <w:t>支出总计</w:t>
            </w:r>
          </w:p>
        </w:tc>
        <w:tc>
          <w:tcPr>
            <w:tcW w:w="1971" w:type="dxa"/>
            <w:vAlign w:val="center"/>
          </w:tcPr>
          <w:p>
            <w:pPr>
              <w:pStyle w:val="16"/>
            </w:pPr>
            <w:r>
              <w:t>10455083.85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484玉田县林西镇人民政府</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10455083.85</w:t>
            </w:r>
          </w:p>
        </w:tc>
        <w:tc>
          <w:tcPr>
            <w:tcW w:w="758" w:type="dxa"/>
            <w:vAlign w:val="center"/>
          </w:tcPr>
          <w:p>
            <w:pPr>
              <w:pStyle w:val="16"/>
            </w:pPr>
            <w:r>
              <w:t>10455083.85</w:t>
            </w:r>
          </w:p>
        </w:tc>
        <w:tc>
          <w:tcPr>
            <w:tcW w:w="758" w:type="dxa"/>
            <w:vAlign w:val="center"/>
          </w:tcPr>
          <w:p>
            <w:pPr>
              <w:pStyle w:val="16"/>
            </w:pPr>
            <w:r>
              <w:t>10455083.85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10265083.85</w:t>
            </w:r>
          </w:p>
        </w:tc>
        <w:tc>
          <w:tcPr>
            <w:tcW w:w="758" w:type="dxa"/>
            <w:vAlign w:val="center"/>
          </w:tcPr>
          <w:p>
            <w:pPr>
              <w:pStyle w:val="12"/>
            </w:pPr>
            <w:r>
              <w:t>10265083.85</w:t>
            </w:r>
          </w:p>
        </w:tc>
        <w:tc>
          <w:tcPr>
            <w:tcW w:w="758" w:type="dxa"/>
            <w:vAlign w:val="center"/>
          </w:tcPr>
          <w:p>
            <w:pPr>
              <w:pStyle w:val="12"/>
            </w:pPr>
            <w:r>
              <w:t>10265083.85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20101</w:t>
            </w:r>
          </w:p>
        </w:tc>
        <w:tc>
          <w:tcPr>
            <w:tcW w:w="758" w:type="dxa"/>
            <w:vAlign w:val="center"/>
          </w:tcPr>
          <w:p>
            <w:pPr>
              <w:pStyle w:val="13"/>
            </w:pPr>
            <w:r>
              <w:t>人大事务</w:t>
            </w:r>
          </w:p>
        </w:tc>
        <w:tc>
          <w:tcPr>
            <w:tcW w:w="758" w:type="dxa"/>
            <w:vAlign w:val="center"/>
          </w:tcPr>
          <w:p>
            <w:pPr>
              <w:pStyle w:val="12"/>
            </w:pPr>
            <w:r>
              <w:t>20000.00</w:t>
            </w:r>
          </w:p>
        </w:tc>
        <w:tc>
          <w:tcPr>
            <w:tcW w:w="758" w:type="dxa"/>
            <w:vAlign w:val="center"/>
          </w:tcPr>
          <w:p>
            <w:pPr>
              <w:pStyle w:val="12"/>
            </w:pPr>
            <w:r>
              <w:t>20000.00</w:t>
            </w:r>
          </w:p>
        </w:tc>
        <w:tc>
          <w:tcPr>
            <w:tcW w:w="758" w:type="dxa"/>
            <w:vAlign w:val="center"/>
          </w:tcPr>
          <w:p>
            <w:pPr>
              <w:pStyle w:val="12"/>
            </w:pPr>
            <w:r>
              <w:t>20000.00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2010101</w:t>
            </w:r>
          </w:p>
        </w:tc>
        <w:tc>
          <w:tcPr>
            <w:tcW w:w="758" w:type="dxa"/>
            <w:vAlign w:val="center"/>
          </w:tcPr>
          <w:p>
            <w:pPr>
              <w:pStyle w:val="13"/>
            </w:pPr>
            <w:r>
              <w:t>行政运行</w:t>
            </w:r>
          </w:p>
        </w:tc>
        <w:tc>
          <w:tcPr>
            <w:tcW w:w="758" w:type="dxa"/>
            <w:vAlign w:val="center"/>
          </w:tcPr>
          <w:p>
            <w:pPr>
              <w:pStyle w:val="12"/>
            </w:pPr>
            <w:r>
              <w:t>20000.00</w:t>
            </w:r>
          </w:p>
        </w:tc>
        <w:tc>
          <w:tcPr>
            <w:tcW w:w="758" w:type="dxa"/>
            <w:vAlign w:val="center"/>
          </w:tcPr>
          <w:p>
            <w:pPr>
              <w:pStyle w:val="12"/>
            </w:pPr>
            <w:r>
              <w:t>20000.00</w:t>
            </w:r>
          </w:p>
        </w:tc>
        <w:tc>
          <w:tcPr>
            <w:tcW w:w="758" w:type="dxa"/>
            <w:vAlign w:val="center"/>
          </w:tcPr>
          <w:p>
            <w:pPr>
              <w:pStyle w:val="12"/>
            </w:pPr>
            <w:r>
              <w:t>20000.00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20103</w:t>
            </w:r>
          </w:p>
        </w:tc>
        <w:tc>
          <w:tcPr>
            <w:tcW w:w="758" w:type="dxa"/>
            <w:vAlign w:val="center"/>
          </w:tcPr>
          <w:p>
            <w:pPr>
              <w:pStyle w:val="13"/>
            </w:pPr>
            <w:r>
              <w:t>政府办公厅（室）及相关机构事务</w:t>
            </w:r>
          </w:p>
        </w:tc>
        <w:tc>
          <w:tcPr>
            <w:tcW w:w="758" w:type="dxa"/>
            <w:vAlign w:val="center"/>
          </w:tcPr>
          <w:p>
            <w:pPr>
              <w:pStyle w:val="12"/>
            </w:pPr>
            <w:r>
              <w:t>10135083.85</w:t>
            </w:r>
          </w:p>
        </w:tc>
        <w:tc>
          <w:tcPr>
            <w:tcW w:w="758" w:type="dxa"/>
            <w:vAlign w:val="center"/>
          </w:tcPr>
          <w:p>
            <w:pPr>
              <w:pStyle w:val="12"/>
            </w:pPr>
            <w:r>
              <w:t>10135083.85</w:t>
            </w:r>
          </w:p>
        </w:tc>
        <w:tc>
          <w:tcPr>
            <w:tcW w:w="758" w:type="dxa"/>
            <w:vAlign w:val="center"/>
          </w:tcPr>
          <w:p>
            <w:pPr>
              <w:pStyle w:val="12"/>
            </w:pPr>
            <w:r>
              <w:t>10135083.85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2010301</w:t>
            </w:r>
          </w:p>
        </w:tc>
        <w:tc>
          <w:tcPr>
            <w:tcW w:w="758" w:type="dxa"/>
            <w:vAlign w:val="center"/>
          </w:tcPr>
          <w:p>
            <w:pPr>
              <w:pStyle w:val="13"/>
            </w:pPr>
            <w:r>
              <w:t>行政运行</w:t>
            </w:r>
          </w:p>
        </w:tc>
        <w:tc>
          <w:tcPr>
            <w:tcW w:w="758" w:type="dxa"/>
            <w:vAlign w:val="center"/>
          </w:tcPr>
          <w:p>
            <w:pPr>
              <w:pStyle w:val="12"/>
            </w:pPr>
            <w:r>
              <w:t>10135083.85</w:t>
            </w:r>
          </w:p>
        </w:tc>
        <w:tc>
          <w:tcPr>
            <w:tcW w:w="758" w:type="dxa"/>
            <w:vAlign w:val="center"/>
          </w:tcPr>
          <w:p>
            <w:pPr>
              <w:pStyle w:val="12"/>
            </w:pPr>
            <w:r>
              <w:t>10135083.85</w:t>
            </w:r>
          </w:p>
        </w:tc>
        <w:tc>
          <w:tcPr>
            <w:tcW w:w="758" w:type="dxa"/>
            <w:vAlign w:val="center"/>
          </w:tcPr>
          <w:p>
            <w:pPr>
              <w:pStyle w:val="12"/>
            </w:pPr>
            <w:r>
              <w:t>10135083.85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20140</w:t>
            </w:r>
          </w:p>
        </w:tc>
        <w:tc>
          <w:tcPr>
            <w:tcW w:w="758" w:type="dxa"/>
            <w:vAlign w:val="center"/>
          </w:tcPr>
          <w:p>
            <w:pPr>
              <w:pStyle w:val="13"/>
            </w:pPr>
            <w:r>
              <w:t>信访事务</w:t>
            </w:r>
          </w:p>
        </w:tc>
        <w:tc>
          <w:tcPr>
            <w:tcW w:w="758" w:type="dxa"/>
            <w:vAlign w:val="center"/>
          </w:tcPr>
          <w:p>
            <w:pPr>
              <w:pStyle w:val="12"/>
            </w:pPr>
            <w:r>
              <w:t>110000.00</w:t>
            </w:r>
          </w:p>
        </w:tc>
        <w:tc>
          <w:tcPr>
            <w:tcW w:w="758" w:type="dxa"/>
            <w:vAlign w:val="center"/>
          </w:tcPr>
          <w:p>
            <w:pPr>
              <w:pStyle w:val="12"/>
            </w:pPr>
            <w:r>
              <w:t>110000.00</w:t>
            </w:r>
          </w:p>
        </w:tc>
        <w:tc>
          <w:tcPr>
            <w:tcW w:w="758" w:type="dxa"/>
            <w:vAlign w:val="center"/>
          </w:tcPr>
          <w:p>
            <w:pPr>
              <w:pStyle w:val="12"/>
            </w:pPr>
            <w:r>
              <w:t>110000.00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2014001</w:t>
            </w:r>
          </w:p>
        </w:tc>
        <w:tc>
          <w:tcPr>
            <w:tcW w:w="758" w:type="dxa"/>
            <w:vAlign w:val="center"/>
          </w:tcPr>
          <w:p>
            <w:pPr>
              <w:pStyle w:val="13"/>
            </w:pPr>
            <w:r>
              <w:t>行政运行</w:t>
            </w:r>
          </w:p>
        </w:tc>
        <w:tc>
          <w:tcPr>
            <w:tcW w:w="758" w:type="dxa"/>
            <w:vAlign w:val="center"/>
          </w:tcPr>
          <w:p>
            <w:pPr>
              <w:pStyle w:val="12"/>
            </w:pPr>
            <w:r>
              <w:t>110000.00</w:t>
            </w:r>
          </w:p>
        </w:tc>
        <w:tc>
          <w:tcPr>
            <w:tcW w:w="758" w:type="dxa"/>
            <w:vAlign w:val="center"/>
          </w:tcPr>
          <w:p>
            <w:pPr>
              <w:pStyle w:val="12"/>
            </w:pPr>
            <w:r>
              <w:t>110000.00</w:t>
            </w:r>
          </w:p>
        </w:tc>
        <w:tc>
          <w:tcPr>
            <w:tcW w:w="758" w:type="dxa"/>
            <w:vAlign w:val="center"/>
          </w:tcPr>
          <w:p>
            <w:pPr>
              <w:pStyle w:val="12"/>
            </w:pPr>
            <w:r>
              <w:t>110000.00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211</w:t>
            </w:r>
          </w:p>
        </w:tc>
        <w:tc>
          <w:tcPr>
            <w:tcW w:w="758" w:type="dxa"/>
            <w:vAlign w:val="center"/>
          </w:tcPr>
          <w:p>
            <w:pPr>
              <w:pStyle w:val="13"/>
            </w:pPr>
            <w:r>
              <w:t>节能环保支出</w:t>
            </w:r>
          </w:p>
        </w:tc>
        <w:tc>
          <w:tcPr>
            <w:tcW w:w="758" w:type="dxa"/>
            <w:vAlign w:val="center"/>
          </w:tcPr>
          <w:p>
            <w:pPr>
              <w:pStyle w:val="12"/>
            </w:pPr>
            <w:r>
              <w:t>50000.00</w:t>
            </w:r>
          </w:p>
        </w:tc>
        <w:tc>
          <w:tcPr>
            <w:tcW w:w="758" w:type="dxa"/>
            <w:vAlign w:val="center"/>
          </w:tcPr>
          <w:p>
            <w:pPr>
              <w:pStyle w:val="12"/>
            </w:pPr>
            <w:r>
              <w:t>50000.00</w:t>
            </w:r>
          </w:p>
        </w:tc>
        <w:tc>
          <w:tcPr>
            <w:tcW w:w="758" w:type="dxa"/>
            <w:vAlign w:val="center"/>
          </w:tcPr>
          <w:p>
            <w:pPr>
              <w:pStyle w:val="12"/>
            </w:pPr>
            <w:r>
              <w:t>50000.00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21101</w:t>
            </w:r>
          </w:p>
        </w:tc>
        <w:tc>
          <w:tcPr>
            <w:tcW w:w="758" w:type="dxa"/>
            <w:vAlign w:val="center"/>
          </w:tcPr>
          <w:p>
            <w:pPr>
              <w:pStyle w:val="13"/>
            </w:pPr>
            <w:r>
              <w:t>环境保护管理事务</w:t>
            </w:r>
          </w:p>
        </w:tc>
        <w:tc>
          <w:tcPr>
            <w:tcW w:w="758" w:type="dxa"/>
            <w:vAlign w:val="center"/>
          </w:tcPr>
          <w:p>
            <w:pPr>
              <w:pStyle w:val="12"/>
            </w:pPr>
            <w:r>
              <w:t>50000.00</w:t>
            </w:r>
          </w:p>
        </w:tc>
        <w:tc>
          <w:tcPr>
            <w:tcW w:w="758" w:type="dxa"/>
            <w:vAlign w:val="center"/>
          </w:tcPr>
          <w:p>
            <w:pPr>
              <w:pStyle w:val="12"/>
            </w:pPr>
            <w:r>
              <w:t>50000.00</w:t>
            </w:r>
          </w:p>
        </w:tc>
        <w:tc>
          <w:tcPr>
            <w:tcW w:w="758" w:type="dxa"/>
            <w:vAlign w:val="center"/>
          </w:tcPr>
          <w:p>
            <w:pPr>
              <w:pStyle w:val="12"/>
            </w:pPr>
            <w:r>
              <w:t>50000.00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2110101</w:t>
            </w:r>
          </w:p>
        </w:tc>
        <w:tc>
          <w:tcPr>
            <w:tcW w:w="758" w:type="dxa"/>
            <w:vAlign w:val="center"/>
          </w:tcPr>
          <w:p>
            <w:pPr>
              <w:pStyle w:val="13"/>
            </w:pPr>
            <w:r>
              <w:t>行政运行</w:t>
            </w:r>
          </w:p>
        </w:tc>
        <w:tc>
          <w:tcPr>
            <w:tcW w:w="758" w:type="dxa"/>
            <w:vAlign w:val="center"/>
          </w:tcPr>
          <w:p>
            <w:pPr>
              <w:pStyle w:val="12"/>
            </w:pPr>
            <w:r>
              <w:t>50000.00</w:t>
            </w:r>
          </w:p>
        </w:tc>
        <w:tc>
          <w:tcPr>
            <w:tcW w:w="758" w:type="dxa"/>
            <w:vAlign w:val="center"/>
          </w:tcPr>
          <w:p>
            <w:pPr>
              <w:pStyle w:val="12"/>
            </w:pPr>
            <w:r>
              <w:t>50000.00</w:t>
            </w:r>
          </w:p>
        </w:tc>
        <w:tc>
          <w:tcPr>
            <w:tcW w:w="758" w:type="dxa"/>
            <w:vAlign w:val="center"/>
          </w:tcPr>
          <w:p>
            <w:pPr>
              <w:pStyle w:val="12"/>
            </w:pPr>
            <w:r>
              <w:t>50000.00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21205</w:t>
            </w:r>
          </w:p>
        </w:tc>
        <w:tc>
          <w:tcPr>
            <w:tcW w:w="758" w:type="dxa"/>
            <w:vAlign w:val="center"/>
          </w:tcPr>
          <w:p>
            <w:pPr>
              <w:pStyle w:val="13"/>
            </w:pPr>
            <w:r>
              <w:t>城乡社区环境卫生</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2120501</w:t>
            </w:r>
          </w:p>
        </w:tc>
        <w:tc>
          <w:tcPr>
            <w:tcW w:w="758" w:type="dxa"/>
            <w:vAlign w:val="center"/>
          </w:tcPr>
          <w:p>
            <w:pPr>
              <w:pStyle w:val="13"/>
            </w:pPr>
            <w:r>
              <w:t>城乡社区环境卫生</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213</w:t>
            </w:r>
          </w:p>
        </w:tc>
        <w:tc>
          <w:tcPr>
            <w:tcW w:w="758" w:type="dxa"/>
            <w:vAlign w:val="center"/>
          </w:tcPr>
          <w:p>
            <w:pPr>
              <w:pStyle w:val="13"/>
            </w:pPr>
            <w:r>
              <w:t>农林水支出</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21303</w:t>
            </w:r>
          </w:p>
        </w:tc>
        <w:tc>
          <w:tcPr>
            <w:tcW w:w="758" w:type="dxa"/>
            <w:vAlign w:val="center"/>
          </w:tcPr>
          <w:p>
            <w:pPr>
              <w:pStyle w:val="13"/>
            </w:pPr>
            <w:r>
              <w:t>水利</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2130316</w:t>
            </w:r>
          </w:p>
        </w:tc>
        <w:tc>
          <w:tcPr>
            <w:tcW w:w="758" w:type="dxa"/>
            <w:vAlign w:val="center"/>
          </w:tcPr>
          <w:p>
            <w:pPr>
              <w:pStyle w:val="13"/>
            </w:pPr>
            <w:r>
              <w:t>农村水利</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r>
              <w:t>70000.00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10455083.85</w:t>
            </w:r>
          </w:p>
        </w:tc>
        <w:tc>
          <w:tcPr>
            <w:tcW w:w="1095" w:type="dxa"/>
            <w:vAlign w:val="center"/>
          </w:tcPr>
          <w:p>
            <w:pPr>
              <w:pStyle w:val="16"/>
            </w:pPr>
            <w:r>
              <w:t>9905083.85</w:t>
            </w: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10265083.85</w:t>
            </w:r>
          </w:p>
        </w:tc>
        <w:tc>
          <w:tcPr>
            <w:tcW w:w="1095" w:type="dxa"/>
            <w:vAlign w:val="center"/>
          </w:tcPr>
          <w:p>
            <w:pPr>
              <w:pStyle w:val="12"/>
            </w:pPr>
            <w:r>
              <w:t>9905083.85</w:t>
            </w:r>
          </w:p>
        </w:tc>
        <w:tc>
          <w:tcPr>
            <w:tcW w:w="1095" w:type="dxa"/>
            <w:vAlign w:val="center"/>
          </w:tcPr>
          <w:p>
            <w:pPr>
              <w:pStyle w:val="12"/>
            </w:pPr>
            <w:r>
              <w:t>360000.00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20101</w:t>
            </w:r>
          </w:p>
        </w:tc>
        <w:tc>
          <w:tcPr>
            <w:tcW w:w="1095" w:type="dxa"/>
            <w:vAlign w:val="center"/>
          </w:tcPr>
          <w:p>
            <w:pPr>
              <w:pStyle w:val="13"/>
            </w:pPr>
            <w:r>
              <w:t>人大事务</w:t>
            </w:r>
          </w:p>
        </w:tc>
        <w:tc>
          <w:tcPr>
            <w:tcW w:w="1095" w:type="dxa"/>
            <w:vAlign w:val="center"/>
          </w:tcPr>
          <w:p>
            <w:pPr>
              <w:pStyle w:val="12"/>
            </w:pPr>
            <w:r>
              <w:t>20000.00</w:t>
            </w:r>
          </w:p>
        </w:tc>
        <w:tc>
          <w:tcPr>
            <w:tcW w:w="1095" w:type="dxa"/>
            <w:vAlign w:val="center"/>
          </w:tcPr>
          <w:p>
            <w:pPr>
              <w:pStyle w:val="12"/>
            </w:pPr>
          </w:p>
        </w:tc>
        <w:tc>
          <w:tcPr>
            <w:tcW w:w="1095" w:type="dxa"/>
            <w:vAlign w:val="center"/>
          </w:tcPr>
          <w:p>
            <w:pPr>
              <w:pStyle w:val="12"/>
            </w:pPr>
            <w:r>
              <w:t>20000.00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2010101</w:t>
            </w:r>
          </w:p>
        </w:tc>
        <w:tc>
          <w:tcPr>
            <w:tcW w:w="1095" w:type="dxa"/>
            <w:vAlign w:val="center"/>
          </w:tcPr>
          <w:p>
            <w:pPr>
              <w:pStyle w:val="13"/>
            </w:pPr>
            <w:r>
              <w:t>行政运行</w:t>
            </w:r>
          </w:p>
        </w:tc>
        <w:tc>
          <w:tcPr>
            <w:tcW w:w="1095" w:type="dxa"/>
            <w:vAlign w:val="center"/>
          </w:tcPr>
          <w:p>
            <w:pPr>
              <w:pStyle w:val="12"/>
            </w:pPr>
            <w:r>
              <w:t>20000.00</w:t>
            </w:r>
          </w:p>
        </w:tc>
        <w:tc>
          <w:tcPr>
            <w:tcW w:w="1095" w:type="dxa"/>
            <w:vAlign w:val="center"/>
          </w:tcPr>
          <w:p>
            <w:pPr>
              <w:pStyle w:val="12"/>
            </w:pPr>
          </w:p>
        </w:tc>
        <w:tc>
          <w:tcPr>
            <w:tcW w:w="1095" w:type="dxa"/>
            <w:vAlign w:val="center"/>
          </w:tcPr>
          <w:p>
            <w:pPr>
              <w:pStyle w:val="12"/>
            </w:pPr>
            <w:r>
              <w:t>20000.00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20103</w:t>
            </w:r>
          </w:p>
        </w:tc>
        <w:tc>
          <w:tcPr>
            <w:tcW w:w="1095" w:type="dxa"/>
            <w:vAlign w:val="center"/>
          </w:tcPr>
          <w:p>
            <w:pPr>
              <w:pStyle w:val="13"/>
            </w:pPr>
            <w:r>
              <w:t>政府办公厅（室）及相关机构事务</w:t>
            </w:r>
          </w:p>
        </w:tc>
        <w:tc>
          <w:tcPr>
            <w:tcW w:w="1095" w:type="dxa"/>
            <w:vAlign w:val="center"/>
          </w:tcPr>
          <w:p>
            <w:pPr>
              <w:pStyle w:val="12"/>
            </w:pPr>
            <w:r>
              <w:t>10135083.85</w:t>
            </w:r>
          </w:p>
        </w:tc>
        <w:tc>
          <w:tcPr>
            <w:tcW w:w="1095" w:type="dxa"/>
            <w:vAlign w:val="center"/>
          </w:tcPr>
          <w:p>
            <w:pPr>
              <w:pStyle w:val="12"/>
            </w:pPr>
            <w:r>
              <w:t>9905083.85</w:t>
            </w:r>
          </w:p>
        </w:tc>
        <w:tc>
          <w:tcPr>
            <w:tcW w:w="1095" w:type="dxa"/>
            <w:vAlign w:val="center"/>
          </w:tcPr>
          <w:p>
            <w:pPr>
              <w:pStyle w:val="12"/>
            </w:pPr>
            <w:r>
              <w:t>230000.00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2010301</w:t>
            </w:r>
          </w:p>
        </w:tc>
        <w:tc>
          <w:tcPr>
            <w:tcW w:w="1095" w:type="dxa"/>
            <w:vAlign w:val="center"/>
          </w:tcPr>
          <w:p>
            <w:pPr>
              <w:pStyle w:val="13"/>
            </w:pPr>
            <w:r>
              <w:t>行政运行</w:t>
            </w:r>
          </w:p>
        </w:tc>
        <w:tc>
          <w:tcPr>
            <w:tcW w:w="1095" w:type="dxa"/>
            <w:vAlign w:val="center"/>
          </w:tcPr>
          <w:p>
            <w:pPr>
              <w:pStyle w:val="12"/>
            </w:pPr>
            <w:r>
              <w:t>10135083.85</w:t>
            </w:r>
          </w:p>
        </w:tc>
        <w:tc>
          <w:tcPr>
            <w:tcW w:w="1095" w:type="dxa"/>
            <w:vAlign w:val="center"/>
          </w:tcPr>
          <w:p>
            <w:pPr>
              <w:pStyle w:val="12"/>
            </w:pPr>
            <w:r>
              <w:t>9905083.85</w:t>
            </w:r>
          </w:p>
        </w:tc>
        <w:tc>
          <w:tcPr>
            <w:tcW w:w="1095" w:type="dxa"/>
            <w:vAlign w:val="center"/>
          </w:tcPr>
          <w:p>
            <w:pPr>
              <w:pStyle w:val="12"/>
            </w:pPr>
            <w:r>
              <w:t>230000.00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20140</w:t>
            </w:r>
          </w:p>
        </w:tc>
        <w:tc>
          <w:tcPr>
            <w:tcW w:w="1095" w:type="dxa"/>
            <w:vAlign w:val="center"/>
          </w:tcPr>
          <w:p>
            <w:pPr>
              <w:pStyle w:val="13"/>
            </w:pPr>
            <w:r>
              <w:t>信访事务</w:t>
            </w:r>
          </w:p>
        </w:tc>
        <w:tc>
          <w:tcPr>
            <w:tcW w:w="1095" w:type="dxa"/>
            <w:vAlign w:val="center"/>
          </w:tcPr>
          <w:p>
            <w:pPr>
              <w:pStyle w:val="12"/>
            </w:pPr>
            <w:r>
              <w:t>110000.00</w:t>
            </w:r>
          </w:p>
        </w:tc>
        <w:tc>
          <w:tcPr>
            <w:tcW w:w="1095" w:type="dxa"/>
            <w:vAlign w:val="center"/>
          </w:tcPr>
          <w:p>
            <w:pPr>
              <w:pStyle w:val="12"/>
            </w:pPr>
          </w:p>
        </w:tc>
        <w:tc>
          <w:tcPr>
            <w:tcW w:w="1095" w:type="dxa"/>
            <w:vAlign w:val="center"/>
          </w:tcPr>
          <w:p>
            <w:pPr>
              <w:pStyle w:val="12"/>
            </w:pPr>
            <w:r>
              <w:t>110000.00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2014001</w:t>
            </w:r>
          </w:p>
        </w:tc>
        <w:tc>
          <w:tcPr>
            <w:tcW w:w="1095" w:type="dxa"/>
            <w:vAlign w:val="center"/>
          </w:tcPr>
          <w:p>
            <w:pPr>
              <w:pStyle w:val="13"/>
            </w:pPr>
            <w:r>
              <w:t>行政运行</w:t>
            </w:r>
          </w:p>
        </w:tc>
        <w:tc>
          <w:tcPr>
            <w:tcW w:w="1095" w:type="dxa"/>
            <w:vAlign w:val="center"/>
          </w:tcPr>
          <w:p>
            <w:pPr>
              <w:pStyle w:val="12"/>
            </w:pPr>
            <w:r>
              <w:t>110000.00</w:t>
            </w:r>
          </w:p>
        </w:tc>
        <w:tc>
          <w:tcPr>
            <w:tcW w:w="1095" w:type="dxa"/>
            <w:vAlign w:val="center"/>
          </w:tcPr>
          <w:p>
            <w:pPr>
              <w:pStyle w:val="12"/>
            </w:pPr>
          </w:p>
        </w:tc>
        <w:tc>
          <w:tcPr>
            <w:tcW w:w="1095" w:type="dxa"/>
            <w:vAlign w:val="center"/>
          </w:tcPr>
          <w:p>
            <w:pPr>
              <w:pStyle w:val="12"/>
            </w:pPr>
            <w:r>
              <w:t>110000.00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211</w:t>
            </w:r>
          </w:p>
        </w:tc>
        <w:tc>
          <w:tcPr>
            <w:tcW w:w="1095" w:type="dxa"/>
            <w:vAlign w:val="center"/>
          </w:tcPr>
          <w:p>
            <w:pPr>
              <w:pStyle w:val="13"/>
            </w:pPr>
            <w:r>
              <w:t>节能环保支出</w:t>
            </w:r>
          </w:p>
        </w:tc>
        <w:tc>
          <w:tcPr>
            <w:tcW w:w="1095" w:type="dxa"/>
            <w:vAlign w:val="center"/>
          </w:tcPr>
          <w:p>
            <w:pPr>
              <w:pStyle w:val="12"/>
            </w:pPr>
            <w:r>
              <w:t>50000.00</w:t>
            </w:r>
          </w:p>
        </w:tc>
        <w:tc>
          <w:tcPr>
            <w:tcW w:w="1095" w:type="dxa"/>
            <w:vAlign w:val="center"/>
          </w:tcPr>
          <w:p>
            <w:pPr>
              <w:pStyle w:val="12"/>
            </w:pPr>
          </w:p>
        </w:tc>
        <w:tc>
          <w:tcPr>
            <w:tcW w:w="1095" w:type="dxa"/>
            <w:vAlign w:val="center"/>
          </w:tcPr>
          <w:p>
            <w:pPr>
              <w:pStyle w:val="12"/>
            </w:pPr>
            <w:r>
              <w:t>50000.00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21101</w:t>
            </w:r>
          </w:p>
        </w:tc>
        <w:tc>
          <w:tcPr>
            <w:tcW w:w="1095" w:type="dxa"/>
            <w:vAlign w:val="center"/>
          </w:tcPr>
          <w:p>
            <w:pPr>
              <w:pStyle w:val="13"/>
            </w:pPr>
            <w:r>
              <w:t>环境保护管理事务</w:t>
            </w:r>
          </w:p>
        </w:tc>
        <w:tc>
          <w:tcPr>
            <w:tcW w:w="1095" w:type="dxa"/>
            <w:vAlign w:val="center"/>
          </w:tcPr>
          <w:p>
            <w:pPr>
              <w:pStyle w:val="12"/>
            </w:pPr>
            <w:r>
              <w:t>50000.00</w:t>
            </w:r>
          </w:p>
        </w:tc>
        <w:tc>
          <w:tcPr>
            <w:tcW w:w="1095" w:type="dxa"/>
            <w:vAlign w:val="center"/>
          </w:tcPr>
          <w:p>
            <w:pPr>
              <w:pStyle w:val="12"/>
            </w:pPr>
          </w:p>
        </w:tc>
        <w:tc>
          <w:tcPr>
            <w:tcW w:w="1095" w:type="dxa"/>
            <w:vAlign w:val="center"/>
          </w:tcPr>
          <w:p>
            <w:pPr>
              <w:pStyle w:val="12"/>
            </w:pPr>
            <w:r>
              <w:t>50000.00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2110101</w:t>
            </w:r>
          </w:p>
        </w:tc>
        <w:tc>
          <w:tcPr>
            <w:tcW w:w="1095" w:type="dxa"/>
            <w:vAlign w:val="center"/>
          </w:tcPr>
          <w:p>
            <w:pPr>
              <w:pStyle w:val="13"/>
            </w:pPr>
            <w:r>
              <w:t>行政运行</w:t>
            </w:r>
          </w:p>
        </w:tc>
        <w:tc>
          <w:tcPr>
            <w:tcW w:w="1095" w:type="dxa"/>
            <w:vAlign w:val="center"/>
          </w:tcPr>
          <w:p>
            <w:pPr>
              <w:pStyle w:val="12"/>
            </w:pPr>
            <w:r>
              <w:t>50000.00</w:t>
            </w:r>
          </w:p>
        </w:tc>
        <w:tc>
          <w:tcPr>
            <w:tcW w:w="1095" w:type="dxa"/>
            <w:vAlign w:val="center"/>
          </w:tcPr>
          <w:p>
            <w:pPr>
              <w:pStyle w:val="12"/>
            </w:pPr>
          </w:p>
        </w:tc>
        <w:tc>
          <w:tcPr>
            <w:tcW w:w="1095" w:type="dxa"/>
            <w:vAlign w:val="center"/>
          </w:tcPr>
          <w:p>
            <w:pPr>
              <w:pStyle w:val="12"/>
            </w:pPr>
            <w:r>
              <w:t>50000.00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21205</w:t>
            </w:r>
          </w:p>
        </w:tc>
        <w:tc>
          <w:tcPr>
            <w:tcW w:w="1095" w:type="dxa"/>
            <w:vAlign w:val="center"/>
          </w:tcPr>
          <w:p>
            <w:pPr>
              <w:pStyle w:val="13"/>
            </w:pPr>
            <w:r>
              <w:t>城乡社区环境卫生</w:t>
            </w: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2120501</w:t>
            </w:r>
          </w:p>
        </w:tc>
        <w:tc>
          <w:tcPr>
            <w:tcW w:w="1095" w:type="dxa"/>
            <w:vAlign w:val="center"/>
          </w:tcPr>
          <w:p>
            <w:pPr>
              <w:pStyle w:val="13"/>
            </w:pPr>
            <w:r>
              <w:t>城乡社区环境卫生</w:t>
            </w: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213</w:t>
            </w:r>
          </w:p>
        </w:tc>
        <w:tc>
          <w:tcPr>
            <w:tcW w:w="1095" w:type="dxa"/>
            <w:vAlign w:val="center"/>
          </w:tcPr>
          <w:p>
            <w:pPr>
              <w:pStyle w:val="13"/>
            </w:pPr>
            <w:r>
              <w:t>农林水支出</w:t>
            </w: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21303</w:t>
            </w:r>
          </w:p>
        </w:tc>
        <w:tc>
          <w:tcPr>
            <w:tcW w:w="1095" w:type="dxa"/>
            <w:vAlign w:val="center"/>
          </w:tcPr>
          <w:p>
            <w:pPr>
              <w:pStyle w:val="13"/>
            </w:pPr>
            <w:r>
              <w:t>水利</w:t>
            </w: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2130316</w:t>
            </w:r>
          </w:p>
        </w:tc>
        <w:tc>
          <w:tcPr>
            <w:tcW w:w="1095" w:type="dxa"/>
            <w:vAlign w:val="center"/>
          </w:tcPr>
          <w:p>
            <w:pPr>
              <w:pStyle w:val="13"/>
            </w:pPr>
            <w:r>
              <w:t>农村水利</w:t>
            </w: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r>
              <w:t>70000.00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10455083.85</w:t>
            </w:r>
          </w:p>
        </w:tc>
        <w:tc>
          <w:tcPr>
            <w:tcW w:w="1232" w:type="dxa"/>
            <w:vAlign w:val="center"/>
          </w:tcPr>
          <w:p>
            <w:pPr>
              <w:pStyle w:val="13"/>
            </w:pPr>
            <w:r>
              <w:t>一、一般公共服务支出</w:t>
            </w:r>
          </w:p>
        </w:tc>
        <w:tc>
          <w:tcPr>
            <w:tcW w:w="1232" w:type="dxa"/>
            <w:vAlign w:val="center"/>
          </w:tcPr>
          <w:p>
            <w:pPr>
              <w:pStyle w:val="12"/>
            </w:pPr>
            <w:r>
              <w:t>10265083.85</w:t>
            </w:r>
          </w:p>
        </w:tc>
        <w:tc>
          <w:tcPr>
            <w:tcW w:w="1232" w:type="dxa"/>
            <w:vAlign w:val="center"/>
          </w:tcPr>
          <w:p>
            <w:pPr>
              <w:pStyle w:val="12"/>
            </w:pPr>
            <w:r>
              <w:t>10265083.85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r>
              <w:t>50000.00</w:t>
            </w:r>
          </w:p>
        </w:tc>
        <w:tc>
          <w:tcPr>
            <w:tcW w:w="1232" w:type="dxa"/>
            <w:vAlign w:val="center"/>
          </w:tcPr>
          <w:p>
            <w:pPr>
              <w:pStyle w:val="12"/>
            </w:pPr>
            <w:r>
              <w:t>50000.00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t>70000.00</w:t>
            </w:r>
          </w:p>
        </w:tc>
        <w:tc>
          <w:tcPr>
            <w:tcW w:w="1232" w:type="dxa"/>
            <w:vAlign w:val="center"/>
          </w:tcPr>
          <w:p>
            <w:pPr>
              <w:pStyle w:val="12"/>
            </w:pPr>
            <w:r>
              <w:t>70000.00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r>
              <w:t>70000.00</w:t>
            </w:r>
          </w:p>
        </w:tc>
        <w:tc>
          <w:tcPr>
            <w:tcW w:w="1232" w:type="dxa"/>
            <w:vAlign w:val="center"/>
          </w:tcPr>
          <w:p>
            <w:pPr>
              <w:pStyle w:val="12"/>
            </w:pPr>
            <w:r>
              <w:t>70000.00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10455083.85</w:t>
            </w:r>
          </w:p>
        </w:tc>
        <w:tc>
          <w:tcPr>
            <w:tcW w:w="1232" w:type="dxa"/>
            <w:vAlign w:val="center"/>
          </w:tcPr>
          <w:p>
            <w:pPr>
              <w:pStyle w:val="15"/>
            </w:pPr>
            <w:r>
              <w:t>本年支出合计</w:t>
            </w:r>
          </w:p>
        </w:tc>
        <w:tc>
          <w:tcPr>
            <w:tcW w:w="1232" w:type="dxa"/>
            <w:vAlign w:val="center"/>
          </w:tcPr>
          <w:p>
            <w:pPr>
              <w:pStyle w:val="16"/>
            </w:pPr>
            <w:r>
              <w:t>10455083.85</w:t>
            </w:r>
          </w:p>
        </w:tc>
        <w:tc>
          <w:tcPr>
            <w:tcW w:w="1232" w:type="dxa"/>
            <w:vAlign w:val="center"/>
          </w:tcPr>
          <w:p>
            <w:pPr>
              <w:pStyle w:val="16"/>
            </w:pPr>
            <w:r>
              <w:t>10455083.85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10455083.85</w:t>
            </w:r>
          </w:p>
        </w:tc>
        <w:tc>
          <w:tcPr>
            <w:tcW w:w="1232" w:type="dxa"/>
            <w:vAlign w:val="center"/>
          </w:tcPr>
          <w:p>
            <w:pPr>
              <w:pStyle w:val="15"/>
            </w:pPr>
            <w:r>
              <w:t>支出总计</w:t>
            </w:r>
          </w:p>
        </w:tc>
        <w:tc>
          <w:tcPr>
            <w:tcW w:w="1232" w:type="dxa"/>
            <w:vAlign w:val="center"/>
          </w:tcPr>
          <w:p>
            <w:pPr>
              <w:pStyle w:val="16"/>
            </w:pPr>
            <w:r>
              <w:t>10455083.85</w:t>
            </w:r>
          </w:p>
        </w:tc>
        <w:tc>
          <w:tcPr>
            <w:tcW w:w="1232" w:type="dxa"/>
            <w:vAlign w:val="center"/>
          </w:tcPr>
          <w:p>
            <w:pPr>
              <w:pStyle w:val="16"/>
            </w:pPr>
            <w:r>
              <w:t>10455083.85</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10455083.85</w:t>
            </w:r>
          </w:p>
        </w:tc>
        <w:tc>
          <w:tcPr>
            <w:tcW w:w="1643" w:type="dxa"/>
            <w:vAlign w:val="center"/>
          </w:tcPr>
          <w:p>
            <w:pPr>
              <w:pStyle w:val="16"/>
            </w:pPr>
            <w:r>
              <w:t>9905083.85</w:t>
            </w:r>
          </w:p>
        </w:tc>
        <w:tc>
          <w:tcPr>
            <w:tcW w:w="1643" w:type="dxa"/>
            <w:vAlign w:val="center"/>
          </w:tcPr>
          <w:p>
            <w:pPr>
              <w:pStyle w:val="16"/>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10265083.85</w:t>
            </w:r>
          </w:p>
        </w:tc>
        <w:tc>
          <w:tcPr>
            <w:tcW w:w="1643" w:type="dxa"/>
            <w:vAlign w:val="center"/>
          </w:tcPr>
          <w:p>
            <w:pPr>
              <w:pStyle w:val="12"/>
            </w:pPr>
            <w:r>
              <w:t>9905083.85</w:t>
            </w:r>
          </w:p>
        </w:tc>
        <w:tc>
          <w:tcPr>
            <w:tcW w:w="1643" w:type="dxa"/>
            <w:vAlign w:val="center"/>
          </w:tcPr>
          <w:p>
            <w:pPr>
              <w:pStyle w:val="12"/>
            </w:pPr>
            <w:r>
              <w:t>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20101</w:t>
            </w:r>
          </w:p>
        </w:tc>
        <w:tc>
          <w:tcPr>
            <w:tcW w:w="1643" w:type="dxa"/>
            <w:vAlign w:val="center"/>
          </w:tcPr>
          <w:p>
            <w:pPr>
              <w:pStyle w:val="13"/>
            </w:pPr>
            <w:r>
              <w:t>人大事务</w:t>
            </w:r>
          </w:p>
        </w:tc>
        <w:tc>
          <w:tcPr>
            <w:tcW w:w="1643" w:type="dxa"/>
            <w:vAlign w:val="center"/>
          </w:tcPr>
          <w:p>
            <w:pPr>
              <w:pStyle w:val="12"/>
            </w:pPr>
            <w:r>
              <w:t>20000.00</w:t>
            </w:r>
          </w:p>
        </w:tc>
        <w:tc>
          <w:tcPr>
            <w:tcW w:w="1643" w:type="dxa"/>
            <w:vAlign w:val="center"/>
          </w:tcPr>
          <w:p>
            <w:pPr>
              <w:pStyle w:val="12"/>
            </w:pPr>
          </w:p>
        </w:tc>
        <w:tc>
          <w:tcPr>
            <w:tcW w:w="1643"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2010101</w:t>
            </w:r>
          </w:p>
        </w:tc>
        <w:tc>
          <w:tcPr>
            <w:tcW w:w="1643" w:type="dxa"/>
            <w:vAlign w:val="center"/>
          </w:tcPr>
          <w:p>
            <w:pPr>
              <w:pStyle w:val="13"/>
            </w:pPr>
            <w:r>
              <w:t>行政运行</w:t>
            </w:r>
          </w:p>
        </w:tc>
        <w:tc>
          <w:tcPr>
            <w:tcW w:w="1643" w:type="dxa"/>
            <w:vAlign w:val="center"/>
          </w:tcPr>
          <w:p>
            <w:pPr>
              <w:pStyle w:val="12"/>
            </w:pPr>
            <w:r>
              <w:t>20000.00</w:t>
            </w:r>
          </w:p>
        </w:tc>
        <w:tc>
          <w:tcPr>
            <w:tcW w:w="1643" w:type="dxa"/>
            <w:vAlign w:val="center"/>
          </w:tcPr>
          <w:p>
            <w:pPr>
              <w:pStyle w:val="12"/>
            </w:pPr>
          </w:p>
        </w:tc>
        <w:tc>
          <w:tcPr>
            <w:tcW w:w="1643" w:type="dxa"/>
            <w:vAlign w:val="center"/>
          </w:tcPr>
          <w:p>
            <w:pPr>
              <w:pStyle w:val="12"/>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20103</w:t>
            </w:r>
          </w:p>
        </w:tc>
        <w:tc>
          <w:tcPr>
            <w:tcW w:w="1643" w:type="dxa"/>
            <w:vAlign w:val="center"/>
          </w:tcPr>
          <w:p>
            <w:pPr>
              <w:pStyle w:val="13"/>
            </w:pPr>
            <w:r>
              <w:t>政府办公厅（室）及相关机构事务</w:t>
            </w:r>
          </w:p>
        </w:tc>
        <w:tc>
          <w:tcPr>
            <w:tcW w:w="1643" w:type="dxa"/>
            <w:vAlign w:val="center"/>
          </w:tcPr>
          <w:p>
            <w:pPr>
              <w:pStyle w:val="12"/>
            </w:pPr>
            <w:r>
              <w:t>10135083.85</w:t>
            </w:r>
          </w:p>
        </w:tc>
        <w:tc>
          <w:tcPr>
            <w:tcW w:w="1643" w:type="dxa"/>
            <w:vAlign w:val="center"/>
          </w:tcPr>
          <w:p>
            <w:pPr>
              <w:pStyle w:val="12"/>
            </w:pPr>
            <w:r>
              <w:t>9905083.85</w:t>
            </w:r>
          </w:p>
        </w:tc>
        <w:tc>
          <w:tcPr>
            <w:tcW w:w="1643" w:type="dxa"/>
            <w:vAlign w:val="center"/>
          </w:tcPr>
          <w:p>
            <w:pPr>
              <w:pStyle w:val="12"/>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2010301</w:t>
            </w:r>
          </w:p>
        </w:tc>
        <w:tc>
          <w:tcPr>
            <w:tcW w:w="1643" w:type="dxa"/>
            <w:vAlign w:val="center"/>
          </w:tcPr>
          <w:p>
            <w:pPr>
              <w:pStyle w:val="13"/>
            </w:pPr>
            <w:r>
              <w:t>行政运行</w:t>
            </w:r>
          </w:p>
        </w:tc>
        <w:tc>
          <w:tcPr>
            <w:tcW w:w="1643" w:type="dxa"/>
            <w:vAlign w:val="center"/>
          </w:tcPr>
          <w:p>
            <w:pPr>
              <w:pStyle w:val="12"/>
            </w:pPr>
            <w:r>
              <w:t>10135083.85</w:t>
            </w:r>
          </w:p>
        </w:tc>
        <w:tc>
          <w:tcPr>
            <w:tcW w:w="1643" w:type="dxa"/>
            <w:vAlign w:val="center"/>
          </w:tcPr>
          <w:p>
            <w:pPr>
              <w:pStyle w:val="12"/>
            </w:pPr>
            <w:r>
              <w:t>9905083.85</w:t>
            </w:r>
          </w:p>
        </w:tc>
        <w:tc>
          <w:tcPr>
            <w:tcW w:w="1643" w:type="dxa"/>
            <w:vAlign w:val="center"/>
          </w:tcPr>
          <w:p>
            <w:pPr>
              <w:pStyle w:val="12"/>
            </w:pPr>
            <w:r>
              <w:t>230000.00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20140</w:t>
            </w:r>
          </w:p>
        </w:tc>
        <w:tc>
          <w:tcPr>
            <w:tcW w:w="1643" w:type="dxa"/>
            <w:vAlign w:val="center"/>
          </w:tcPr>
          <w:p>
            <w:pPr>
              <w:pStyle w:val="13"/>
            </w:pPr>
            <w:r>
              <w:t>信访事务</w:t>
            </w:r>
          </w:p>
        </w:tc>
        <w:tc>
          <w:tcPr>
            <w:tcW w:w="1643" w:type="dxa"/>
            <w:vAlign w:val="center"/>
          </w:tcPr>
          <w:p>
            <w:pPr>
              <w:pStyle w:val="12"/>
            </w:pPr>
            <w:r>
              <w:t>110000.00</w:t>
            </w:r>
          </w:p>
        </w:tc>
        <w:tc>
          <w:tcPr>
            <w:tcW w:w="1643" w:type="dxa"/>
            <w:vAlign w:val="center"/>
          </w:tcPr>
          <w:p>
            <w:pPr>
              <w:pStyle w:val="12"/>
            </w:pPr>
          </w:p>
        </w:tc>
        <w:tc>
          <w:tcPr>
            <w:tcW w:w="1643" w:type="dxa"/>
            <w:vAlign w:val="center"/>
          </w:tcPr>
          <w:p>
            <w:pPr>
              <w:pStyle w:val="12"/>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2014001</w:t>
            </w:r>
          </w:p>
        </w:tc>
        <w:tc>
          <w:tcPr>
            <w:tcW w:w="1643" w:type="dxa"/>
            <w:vAlign w:val="center"/>
          </w:tcPr>
          <w:p>
            <w:pPr>
              <w:pStyle w:val="13"/>
            </w:pPr>
            <w:r>
              <w:t>行政运行</w:t>
            </w:r>
          </w:p>
        </w:tc>
        <w:tc>
          <w:tcPr>
            <w:tcW w:w="1643" w:type="dxa"/>
            <w:vAlign w:val="center"/>
          </w:tcPr>
          <w:p>
            <w:pPr>
              <w:pStyle w:val="12"/>
            </w:pPr>
            <w:r>
              <w:t>110000.00</w:t>
            </w:r>
          </w:p>
        </w:tc>
        <w:tc>
          <w:tcPr>
            <w:tcW w:w="1643" w:type="dxa"/>
            <w:vAlign w:val="center"/>
          </w:tcPr>
          <w:p>
            <w:pPr>
              <w:pStyle w:val="12"/>
            </w:pPr>
          </w:p>
        </w:tc>
        <w:tc>
          <w:tcPr>
            <w:tcW w:w="1643" w:type="dxa"/>
            <w:vAlign w:val="center"/>
          </w:tcPr>
          <w:p>
            <w:pPr>
              <w:pStyle w:val="12"/>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211</w:t>
            </w:r>
          </w:p>
        </w:tc>
        <w:tc>
          <w:tcPr>
            <w:tcW w:w="1643" w:type="dxa"/>
            <w:vAlign w:val="center"/>
          </w:tcPr>
          <w:p>
            <w:pPr>
              <w:pStyle w:val="13"/>
            </w:pPr>
            <w:r>
              <w:t>节能环保支出</w:t>
            </w:r>
          </w:p>
        </w:tc>
        <w:tc>
          <w:tcPr>
            <w:tcW w:w="1643" w:type="dxa"/>
            <w:vAlign w:val="center"/>
          </w:tcPr>
          <w:p>
            <w:pPr>
              <w:pStyle w:val="12"/>
            </w:pPr>
            <w:r>
              <w:t>50000.00</w:t>
            </w:r>
          </w:p>
        </w:tc>
        <w:tc>
          <w:tcPr>
            <w:tcW w:w="1643" w:type="dxa"/>
            <w:vAlign w:val="center"/>
          </w:tcPr>
          <w:p>
            <w:pPr>
              <w:pStyle w:val="12"/>
            </w:pPr>
          </w:p>
        </w:tc>
        <w:tc>
          <w:tcPr>
            <w:tcW w:w="1643"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21101</w:t>
            </w:r>
          </w:p>
        </w:tc>
        <w:tc>
          <w:tcPr>
            <w:tcW w:w="1643" w:type="dxa"/>
            <w:vAlign w:val="center"/>
          </w:tcPr>
          <w:p>
            <w:pPr>
              <w:pStyle w:val="13"/>
            </w:pPr>
            <w:r>
              <w:t>环境保护管理事务</w:t>
            </w:r>
          </w:p>
        </w:tc>
        <w:tc>
          <w:tcPr>
            <w:tcW w:w="1643" w:type="dxa"/>
            <w:vAlign w:val="center"/>
          </w:tcPr>
          <w:p>
            <w:pPr>
              <w:pStyle w:val="12"/>
            </w:pPr>
            <w:r>
              <w:t>50000.00</w:t>
            </w:r>
          </w:p>
        </w:tc>
        <w:tc>
          <w:tcPr>
            <w:tcW w:w="1643" w:type="dxa"/>
            <w:vAlign w:val="center"/>
          </w:tcPr>
          <w:p>
            <w:pPr>
              <w:pStyle w:val="12"/>
            </w:pPr>
          </w:p>
        </w:tc>
        <w:tc>
          <w:tcPr>
            <w:tcW w:w="1643"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2110101</w:t>
            </w:r>
          </w:p>
        </w:tc>
        <w:tc>
          <w:tcPr>
            <w:tcW w:w="1643" w:type="dxa"/>
            <w:vAlign w:val="center"/>
          </w:tcPr>
          <w:p>
            <w:pPr>
              <w:pStyle w:val="13"/>
            </w:pPr>
            <w:r>
              <w:t>行政运行</w:t>
            </w:r>
          </w:p>
        </w:tc>
        <w:tc>
          <w:tcPr>
            <w:tcW w:w="1643" w:type="dxa"/>
            <w:vAlign w:val="center"/>
          </w:tcPr>
          <w:p>
            <w:pPr>
              <w:pStyle w:val="12"/>
            </w:pPr>
            <w:r>
              <w:t>50000.00</w:t>
            </w:r>
          </w:p>
        </w:tc>
        <w:tc>
          <w:tcPr>
            <w:tcW w:w="1643" w:type="dxa"/>
            <w:vAlign w:val="center"/>
          </w:tcPr>
          <w:p>
            <w:pPr>
              <w:pStyle w:val="12"/>
            </w:pPr>
          </w:p>
        </w:tc>
        <w:tc>
          <w:tcPr>
            <w:tcW w:w="1643"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70000.00</w:t>
            </w:r>
          </w:p>
        </w:tc>
        <w:tc>
          <w:tcPr>
            <w:tcW w:w="1643" w:type="dxa"/>
            <w:vAlign w:val="center"/>
          </w:tcPr>
          <w:p>
            <w:pPr>
              <w:pStyle w:val="12"/>
            </w:pPr>
          </w:p>
        </w:tc>
        <w:tc>
          <w:tcPr>
            <w:tcW w:w="1643"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21205</w:t>
            </w:r>
          </w:p>
        </w:tc>
        <w:tc>
          <w:tcPr>
            <w:tcW w:w="1643" w:type="dxa"/>
            <w:vAlign w:val="center"/>
          </w:tcPr>
          <w:p>
            <w:pPr>
              <w:pStyle w:val="13"/>
            </w:pPr>
            <w:r>
              <w:t>城乡社区环境卫生</w:t>
            </w:r>
          </w:p>
        </w:tc>
        <w:tc>
          <w:tcPr>
            <w:tcW w:w="1643" w:type="dxa"/>
            <w:vAlign w:val="center"/>
          </w:tcPr>
          <w:p>
            <w:pPr>
              <w:pStyle w:val="12"/>
            </w:pPr>
            <w:r>
              <w:t>70000.00</w:t>
            </w:r>
          </w:p>
        </w:tc>
        <w:tc>
          <w:tcPr>
            <w:tcW w:w="1643" w:type="dxa"/>
            <w:vAlign w:val="center"/>
          </w:tcPr>
          <w:p>
            <w:pPr>
              <w:pStyle w:val="12"/>
            </w:pPr>
          </w:p>
        </w:tc>
        <w:tc>
          <w:tcPr>
            <w:tcW w:w="1643"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2120501</w:t>
            </w:r>
          </w:p>
        </w:tc>
        <w:tc>
          <w:tcPr>
            <w:tcW w:w="1643" w:type="dxa"/>
            <w:vAlign w:val="center"/>
          </w:tcPr>
          <w:p>
            <w:pPr>
              <w:pStyle w:val="13"/>
            </w:pPr>
            <w:r>
              <w:t>城乡社区环境卫生</w:t>
            </w:r>
          </w:p>
        </w:tc>
        <w:tc>
          <w:tcPr>
            <w:tcW w:w="1643" w:type="dxa"/>
            <w:vAlign w:val="center"/>
          </w:tcPr>
          <w:p>
            <w:pPr>
              <w:pStyle w:val="12"/>
            </w:pPr>
            <w:r>
              <w:t>70000.00</w:t>
            </w:r>
          </w:p>
        </w:tc>
        <w:tc>
          <w:tcPr>
            <w:tcW w:w="1643" w:type="dxa"/>
            <w:vAlign w:val="center"/>
          </w:tcPr>
          <w:p>
            <w:pPr>
              <w:pStyle w:val="12"/>
            </w:pPr>
          </w:p>
        </w:tc>
        <w:tc>
          <w:tcPr>
            <w:tcW w:w="1643"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213</w:t>
            </w:r>
          </w:p>
        </w:tc>
        <w:tc>
          <w:tcPr>
            <w:tcW w:w="1643" w:type="dxa"/>
            <w:vAlign w:val="center"/>
          </w:tcPr>
          <w:p>
            <w:pPr>
              <w:pStyle w:val="13"/>
            </w:pPr>
            <w:r>
              <w:t>农林水支出</w:t>
            </w:r>
          </w:p>
        </w:tc>
        <w:tc>
          <w:tcPr>
            <w:tcW w:w="1643" w:type="dxa"/>
            <w:vAlign w:val="center"/>
          </w:tcPr>
          <w:p>
            <w:pPr>
              <w:pStyle w:val="12"/>
            </w:pPr>
            <w:r>
              <w:t>70000.00</w:t>
            </w:r>
          </w:p>
        </w:tc>
        <w:tc>
          <w:tcPr>
            <w:tcW w:w="1643" w:type="dxa"/>
            <w:vAlign w:val="center"/>
          </w:tcPr>
          <w:p>
            <w:pPr>
              <w:pStyle w:val="12"/>
            </w:pPr>
          </w:p>
        </w:tc>
        <w:tc>
          <w:tcPr>
            <w:tcW w:w="1643"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21303</w:t>
            </w:r>
          </w:p>
        </w:tc>
        <w:tc>
          <w:tcPr>
            <w:tcW w:w="1643" w:type="dxa"/>
            <w:vAlign w:val="center"/>
          </w:tcPr>
          <w:p>
            <w:pPr>
              <w:pStyle w:val="13"/>
            </w:pPr>
            <w:r>
              <w:t>水利</w:t>
            </w:r>
          </w:p>
        </w:tc>
        <w:tc>
          <w:tcPr>
            <w:tcW w:w="1643" w:type="dxa"/>
            <w:vAlign w:val="center"/>
          </w:tcPr>
          <w:p>
            <w:pPr>
              <w:pStyle w:val="12"/>
            </w:pPr>
            <w:r>
              <w:t>70000.00</w:t>
            </w:r>
          </w:p>
        </w:tc>
        <w:tc>
          <w:tcPr>
            <w:tcW w:w="1643" w:type="dxa"/>
            <w:vAlign w:val="center"/>
          </w:tcPr>
          <w:p>
            <w:pPr>
              <w:pStyle w:val="12"/>
            </w:pPr>
          </w:p>
        </w:tc>
        <w:tc>
          <w:tcPr>
            <w:tcW w:w="1643"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2130316</w:t>
            </w:r>
          </w:p>
        </w:tc>
        <w:tc>
          <w:tcPr>
            <w:tcW w:w="1643" w:type="dxa"/>
            <w:vAlign w:val="center"/>
          </w:tcPr>
          <w:p>
            <w:pPr>
              <w:pStyle w:val="13"/>
            </w:pPr>
            <w:r>
              <w:t>农村水利</w:t>
            </w:r>
          </w:p>
        </w:tc>
        <w:tc>
          <w:tcPr>
            <w:tcW w:w="1643" w:type="dxa"/>
            <w:vAlign w:val="center"/>
          </w:tcPr>
          <w:p>
            <w:pPr>
              <w:pStyle w:val="12"/>
            </w:pPr>
            <w:r>
              <w:t>70000.00</w:t>
            </w:r>
          </w:p>
        </w:tc>
        <w:tc>
          <w:tcPr>
            <w:tcW w:w="1643" w:type="dxa"/>
            <w:vAlign w:val="center"/>
          </w:tcPr>
          <w:p>
            <w:pPr>
              <w:pStyle w:val="12"/>
            </w:pPr>
          </w:p>
        </w:tc>
        <w:tc>
          <w:tcPr>
            <w:tcW w:w="1643" w:type="dxa"/>
            <w:vAlign w:val="center"/>
          </w:tcPr>
          <w:p>
            <w:pPr>
              <w:pStyle w:val="12"/>
            </w:pPr>
            <w:r>
              <w:t>70000.00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9905083.85</w:t>
            </w:r>
          </w:p>
        </w:tc>
        <w:tc>
          <w:tcPr>
            <w:tcW w:w="1643" w:type="dxa"/>
            <w:vAlign w:val="center"/>
          </w:tcPr>
          <w:p>
            <w:pPr>
              <w:pStyle w:val="16"/>
            </w:pPr>
            <w:r>
              <w:t>8893005.85</w:t>
            </w:r>
          </w:p>
        </w:tc>
        <w:tc>
          <w:tcPr>
            <w:tcW w:w="1643" w:type="dxa"/>
            <w:vAlign w:val="center"/>
          </w:tcPr>
          <w:p>
            <w:pPr>
              <w:pStyle w:val="16"/>
            </w:pPr>
            <w:r>
              <w:t>1012078.00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8624682.85</w:t>
            </w:r>
          </w:p>
        </w:tc>
        <w:tc>
          <w:tcPr>
            <w:tcW w:w="1643" w:type="dxa"/>
            <w:vAlign w:val="center"/>
          </w:tcPr>
          <w:p>
            <w:pPr>
              <w:pStyle w:val="12"/>
            </w:pPr>
            <w:r>
              <w:t>8624682.85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2166781.41</w:t>
            </w:r>
          </w:p>
        </w:tc>
        <w:tc>
          <w:tcPr>
            <w:tcW w:w="1643" w:type="dxa"/>
            <w:vAlign w:val="center"/>
          </w:tcPr>
          <w:p>
            <w:pPr>
              <w:pStyle w:val="12"/>
            </w:pPr>
            <w:r>
              <w:t>2166781.41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1576392.00</w:t>
            </w:r>
          </w:p>
        </w:tc>
        <w:tc>
          <w:tcPr>
            <w:tcW w:w="1643" w:type="dxa"/>
            <w:vAlign w:val="center"/>
          </w:tcPr>
          <w:p>
            <w:pPr>
              <w:pStyle w:val="12"/>
            </w:pPr>
            <w:r>
              <w:t>1576392.00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399066.00</w:t>
            </w:r>
          </w:p>
        </w:tc>
        <w:tc>
          <w:tcPr>
            <w:tcW w:w="1643" w:type="dxa"/>
            <w:vAlign w:val="center"/>
          </w:tcPr>
          <w:p>
            <w:pPr>
              <w:pStyle w:val="12"/>
            </w:pPr>
            <w:r>
              <w:t>399066.00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898031.71</w:t>
            </w:r>
          </w:p>
        </w:tc>
        <w:tc>
          <w:tcPr>
            <w:tcW w:w="1643" w:type="dxa"/>
            <w:vAlign w:val="center"/>
          </w:tcPr>
          <w:p>
            <w:pPr>
              <w:pStyle w:val="12"/>
            </w:pPr>
            <w:r>
              <w:t>898031.71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669552.27</w:t>
            </w:r>
          </w:p>
        </w:tc>
        <w:tc>
          <w:tcPr>
            <w:tcW w:w="1643" w:type="dxa"/>
            <w:vAlign w:val="center"/>
          </w:tcPr>
          <w:p>
            <w:pPr>
              <w:pStyle w:val="12"/>
            </w:pPr>
            <w:r>
              <w:t>669552.27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350162.31</w:t>
            </w:r>
          </w:p>
        </w:tc>
        <w:tc>
          <w:tcPr>
            <w:tcW w:w="1643" w:type="dxa"/>
            <w:vAlign w:val="center"/>
          </w:tcPr>
          <w:p>
            <w:pPr>
              <w:pStyle w:val="12"/>
            </w:pPr>
            <w:r>
              <w:t>350162.31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30111</w:t>
            </w:r>
          </w:p>
        </w:tc>
        <w:tc>
          <w:tcPr>
            <w:tcW w:w="1643" w:type="dxa"/>
            <w:vAlign w:val="center"/>
          </w:tcPr>
          <w:p>
            <w:pPr>
              <w:pStyle w:val="13"/>
            </w:pPr>
            <w:r>
              <w:t>公务员医疗补助缴费</w:t>
            </w:r>
          </w:p>
        </w:tc>
        <w:tc>
          <w:tcPr>
            <w:tcW w:w="1643" w:type="dxa"/>
            <w:vAlign w:val="center"/>
          </w:tcPr>
          <w:p>
            <w:pPr>
              <w:pStyle w:val="12"/>
            </w:pPr>
            <w:r>
              <w:t>292083.02</w:t>
            </w:r>
          </w:p>
        </w:tc>
        <w:tc>
          <w:tcPr>
            <w:tcW w:w="1643" w:type="dxa"/>
            <w:vAlign w:val="center"/>
          </w:tcPr>
          <w:p>
            <w:pPr>
              <w:pStyle w:val="12"/>
            </w:pPr>
            <w:r>
              <w:t>292083.02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73020.76</w:t>
            </w:r>
          </w:p>
        </w:tc>
        <w:tc>
          <w:tcPr>
            <w:tcW w:w="1643" w:type="dxa"/>
            <w:vAlign w:val="center"/>
          </w:tcPr>
          <w:p>
            <w:pPr>
              <w:pStyle w:val="12"/>
            </w:pPr>
            <w:r>
              <w:t>73020.76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525475.41</w:t>
            </w:r>
          </w:p>
        </w:tc>
        <w:tc>
          <w:tcPr>
            <w:tcW w:w="1643" w:type="dxa"/>
            <w:vAlign w:val="center"/>
          </w:tcPr>
          <w:p>
            <w:pPr>
              <w:pStyle w:val="12"/>
            </w:pPr>
            <w:r>
              <w:t>525475.41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2"/>
            </w:pPr>
            <w:r>
              <w:t>1674117.96</w:t>
            </w:r>
          </w:p>
        </w:tc>
        <w:tc>
          <w:tcPr>
            <w:tcW w:w="1643" w:type="dxa"/>
            <w:vAlign w:val="center"/>
          </w:tcPr>
          <w:p>
            <w:pPr>
              <w:pStyle w:val="12"/>
            </w:pPr>
            <w:r>
              <w:t>1674117.96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985078.00</w:t>
            </w:r>
          </w:p>
        </w:tc>
        <w:tc>
          <w:tcPr>
            <w:tcW w:w="1643" w:type="dxa"/>
            <w:vAlign w:val="center"/>
          </w:tcPr>
          <w:p>
            <w:pPr>
              <w:pStyle w:val="12"/>
            </w:pPr>
          </w:p>
        </w:tc>
        <w:tc>
          <w:tcPr>
            <w:tcW w:w="1643" w:type="dxa"/>
            <w:vAlign w:val="center"/>
          </w:tcPr>
          <w:p>
            <w:pPr>
              <w:pStyle w:val="12"/>
            </w:pPr>
            <w:r>
              <w:t>985078.00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100000.00</w:t>
            </w:r>
          </w:p>
        </w:tc>
        <w:tc>
          <w:tcPr>
            <w:tcW w:w="1643" w:type="dxa"/>
            <w:vAlign w:val="center"/>
          </w:tcPr>
          <w:p>
            <w:pPr>
              <w:pStyle w:val="12"/>
            </w:pPr>
          </w:p>
        </w:tc>
        <w:tc>
          <w:tcPr>
            <w:tcW w:w="1643"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30206</w:t>
            </w:r>
          </w:p>
        </w:tc>
        <w:tc>
          <w:tcPr>
            <w:tcW w:w="1643" w:type="dxa"/>
            <w:vAlign w:val="center"/>
          </w:tcPr>
          <w:p>
            <w:pPr>
              <w:pStyle w:val="13"/>
            </w:pPr>
            <w:r>
              <w:t>电费</w:t>
            </w:r>
          </w:p>
        </w:tc>
        <w:tc>
          <w:tcPr>
            <w:tcW w:w="1643" w:type="dxa"/>
            <w:vAlign w:val="center"/>
          </w:tcPr>
          <w:p>
            <w:pPr>
              <w:pStyle w:val="12"/>
            </w:pPr>
            <w:r>
              <w:t>90000.00</w:t>
            </w:r>
          </w:p>
        </w:tc>
        <w:tc>
          <w:tcPr>
            <w:tcW w:w="1643" w:type="dxa"/>
            <w:vAlign w:val="center"/>
          </w:tcPr>
          <w:p>
            <w:pPr>
              <w:pStyle w:val="12"/>
            </w:pPr>
          </w:p>
        </w:tc>
        <w:tc>
          <w:tcPr>
            <w:tcW w:w="1643" w:type="dxa"/>
            <w:vAlign w:val="center"/>
          </w:tcPr>
          <w:p>
            <w:pPr>
              <w:pStyle w:val="12"/>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32728.00</w:t>
            </w:r>
          </w:p>
        </w:tc>
        <w:tc>
          <w:tcPr>
            <w:tcW w:w="1643" w:type="dxa"/>
            <w:vAlign w:val="center"/>
          </w:tcPr>
          <w:p>
            <w:pPr>
              <w:pStyle w:val="12"/>
            </w:pPr>
          </w:p>
        </w:tc>
        <w:tc>
          <w:tcPr>
            <w:tcW w:w="1643" w:type="dxa"/>
            <w:vAlign w:val="center"/>
          </w:tcPr>
          <w:p>
            <w:pPr>
              <w:pStyle w:val="12"/>
            </w:pPr>
            <w:r>
              <w:t>32728.00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2"/>
            </w:pPr>
            <w:r>
              <w:t>130000.00</w:t>
            </w:r>
          </w:p>
        </w:tc>
        <w:tc>
          <w:tcPr>
            <w:tcW w:w="1643" w:type="dxa"/>
            <w:vAlign w:val="center"/>
          </w:tcPr>
          <w:p>
            <w:pPr>
              <w:pStyle w:val="12"/>
            </w:pPr>
          </w:p>
        </w:tc>
        <w:tc>
          <w:tcPr>
            <w:tcW w:w="1643" w:type="dxa"/>
            <w:vAlign w:val="center"/>
          </w:tcPr>
          <w:p>
            <w:pPr>
              <w:pStyle w:val="12"/>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60000.00</w:t>
            </w:r>
          </w:p>
        </w:tc>
        <w:tc>
          <w:tcPr>
            <w:tcW w:w="1643" w:type="dxa"/>
            <w:vAlign w:val="center"/>
          </w:tcPr>
          <w:p>
            <w:pPr>
              <w:pStyle w:val="12"/>
            </w:pPr>
          </w:p>
        </w:tc>
        <w:tc>
          <w:tcPr>
            <w:tcW w:w="1643" w:type="dxa"/>
            <w:vAlign w:val="center"/>
          </w:tcPr>
          <w:p>
            <w:pPr>
              <w:pStyle w:val="12"/>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14000.00</w:t>
            </w:r>
          </w:p>
        </w:tc>
        <w:tc>
          <w:tcPr>
            <w:tcW w:w="1643" w:type="dxa"/>
            <w:vAlign w:val="center"/>
          </w:tcPr>
          <w:p>
            <w:pPr>
              <w:pStyle w:val="12"/>
            </w:pPr>
          </w:p>
        </w:tc>
        <w:tc>
          <w:tcPr>
            <w:tcW w:w="1643" w:type="dxa"/>
            <w:vAlign w:val="center"/>
          </w:tcPr>
          <w:p>
            <w:pPr>
              <w:pStyle w:val="12"/>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30216</w:t>
            </w:r>
          </w:p>
        </w:tc>
        <w:tc>
          <w:tcPr>
            <w:tcW w:w="1643" w:type="dxa"/>
            <w:vAlign w:val="center"/>
          </w:tcPr>
          <w:p>
            <w:pPr>
              <w:pStyle w:val="13"/>
            </w:pPr>
            <w:r>
              <w:t>培训费</w:t>
            </w:r>
          </w:p>
        </w:tc>
        <w:tc>
          <w:tcPr>
            <w:tcW w:w="1643" w:type="dxa"/>
            <w:vAlign w:val="center"/>
          </w:tcPr>
          <w:p>
            <w:pPr>
              <w:pStyle w:val="12"/>
            </w:pPr>
            <w:r>
              <w:t>3000.00</w:t>
            </w:r>
          </w:p>
        </w:tc>
        <w:tc>
          <w:tcPr>
            <w:tcW w:w="1643" w:type="dxa"/>
            <w:vAlign w:val="center"/>
          </w:tcPr>
          <w:p>
            <w:pPr>
              <w:pStyle w:val="12"/>
            </w:pPr>
          </w:p>
        </w:tc>
        <w:tc>
          <w:tcPr>
            <w:tcW w:w="1643"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30000.00</w:t>
            </w:r>
          </w:p>
        </w:tc>
        <w:tc>
          <w:tcPr>
            <w:tcW w:w="1643" w:type="dxa"/>
            <w:vAlign w:val="center"/>
          </w:tcPr>
          <w:p>
            <w:pPr>
              <w:pStyle w:val="12"/>
            </w:pPr>
          </w:p>
        </w:tc>
        <w:tc>
          <w:tcPr>
            <w:tcW w:w="1643"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30226</w:t>
            </w:r>
          </w:p>
        </w:tc>
        <w:tc>
          <w:tcPr>
            <w:tcW w:w="1643" w:type="dxa"/>
            <w:vAlign w:val="center"/>
          </w:tcPr>
          <w:p>
            <w:pPr>
              <w:pStyle w:val="13"/>
            </w:pPr>
            <w:r>
              <w:t>劳务费</w:t>
            </w:r>
          </w:p>
        </w:tc>
        <w:tc>
          <w:tcPr>
            <w:tcW w:w="1643" w:type="dxa"/>
            <w:vAlign w:val="center"/>
          </w:tcPr>
          <w:p>
            <w:pPr>
              <w:pStyle w:val="12"/>
            </w:pPr>
            <w:r>
              <w:t>70000.00</w:t>
            </w:r>
          </w:p>
        </w:tc>
        <w:tc>
          <w:tcPr>
            <w:tcW w:w="1643" w:type="dxa"/>
            <w:vAlign w:val="center"/>
          </w:tcPr>
          <w:p>
            <w:pPr>
              <w:pStyle w:val="12"/>
            </w:pPr>
          </w:p>
        </w:tc>
        <w:tc>
          <w:tcPr>
            <w:tcW w:w="1643" w:type="dxa"/>
            <w:vAlign w:val="center"/>
          </w:tcPr>
          <w:p>
            <w:pPr>
              <w:pStyle w:val="12"/>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44000.00</w:t>
            </w:r>
          </w:p>
        </w:tc>
        <w:tc>
          <w:tcPr>
            <w:tcW w:w="1643" w:type="dxa"/>
            <w:vAlign w:val="center"/>
          </w:tcPr>
          <w:p>
            <w:pPr>
              <w:pStyle w:val="12"/>
            </w:pPr>
          </w:p>
        </w:tc>
        <w:tc>
          <w:tcPr>
            <w:tcW w:w="1643" w:type="dxa"/>
            <w:vAlign w:val="center"/>
          </w:tcPr>
          <w:p>
            <w:pPr>
              <w:pStyle w:val="12"/>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55000.00</w:t>
            </w:r>
          </w:p>
        </w:tc>
        <w:tc>
          <w:tcPr>
            <w:tcW w:w="1643" w:type="dxa"/>
            <w:vAlign w:val="center"/>
          </w:tcPr>
          <w:p>
            <w:pPr>
              <w:pStyle w:val="12"/>
            </w:pPr>
          </w:p>
        </w:tc>
        <w:tc>
          <w:tcPr>
            <w:tcW w:w="1643" w:type="dxa"/>
            <w:vAlign w:val="center"/>
          </w:tcPr>
          <w:p>
            <w:pPr>
              <w:pStyle w:val="12"/>
            </w:pPr>
            <w:r>
              <w:t>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46000.00</w:t>
            </w:r>
          </w:p>
        </w:tc>
        <w:tc>
          <w:tcPr>
            <w:tcW w:w="1643" w:type="dxa"/>
            <w:vAlign w:val="center"/>
          </w:tcPr>
          <w:p>
            <w:pPr>
              <w:pStyle w:val="12"/>
            </w:pPr>
          </w:p>
        </w:tc>
        <w:tc>
          <w:tcPr>
            <w:tcW w:w="1643" w:type="dxa"/>
            <w:vAlign w:val="center"/>
          </w:tcPr>
          <w:p>
            <w:pPr>
              <w:pStyle w:val="12"/>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289200.00</w:t>
            </w:r>
          </w:p>
        </w:tc>
        <w:tc>
          <w:tcPr>
            <w:tcW w:w="1643" w:type="dxa"/>
            <w:vAlign w:val="center"/>
          </w:tcPr>
          <w:p>
            <w:pPr>
              <w:pStyle w:val="12"/>
            </w:pPr>
          </w:p>
        </w:tc>
        <w:tc>
          <w:tcPr>
            <w:tcW w:w="1643" w:type="dxa"/>
            <w:vAlign w:val="center"/>
          </w:tcPr>
          <w:p>
            <w:pPr>
              <w:pStyle w:val="12"/>
            </w:pPr>
            <w:r>
              <w:t>289200.00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21150.00</w:t>
            </w:r>
          </w:p>
        </w:tc>
        <w:tc>
          <w:tcPr>
            <w:tcW w:w="1643" w:type="dxa"/>
            <w:vAlign w:val="center"/>
          </w:tcPr>
          <w:p>
            <w:pPr>
              <w:pStyle w:val="12"/>
            </w:pPr>
          </w:p>
        </w:tc>
        <w:tc>
          <w:tcPr>
            <w:tcW w:w="1643" w:type="dxa"/>
            <w:vAlign w:val="center"/>
          </w:tcPr>
          <w:p>
            <w:pPr>
              <w:pStyle w:val="12"/>
            </w:pPr>
            <w:r>
              <w:t>21150.00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268323.00</w:t>
            </w:r>
          </w:p>
        </w:tc>
        <w:tc>
          <w:tcPr>
            <w:tcW w:w="1643" w:type="dxa"/>
            <w:vAlign w:val="center"/>
          </w:tcPr>
          <w:p>
            <w:pPr>
              <w:pStyle w:val="12"/>
            </w:pPr>
            <w:r>
              <w:t>268323.00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209883.00</w:t>
            </w:r>
          </w:p>
        </w:tc>
        <w:tc>
          <w:tcPr>
            <w:tcW w:w="1643" w:type="dxa"/>
            <w:vAlign w:val="center"/>
          </w:tcPr>
          <w:p>
            <w:pPr>
              <w:pStyle w:val="12"/>
            </w:pPr>
            <w:r>
              <w:t>209883.00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30</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57600.00</w:t>
            </w:r>
          </w:p>
        </w:tc>
        <w:tc>
          <w:tcPr>
            <w:tcW w:w="1643" w:type="dxa"/>
            <w:vAlign w:val="center"/>
          </w:tcPr>
          <w:p>
            <w:pPr>
              <w:pStyle w:val="12"/>
            </w:pPr>
            <w:r>
              <w:t>57600.00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31</w:t>
            </w:r>
          </w:p>
        </w:tc>
        <w:tc>
          <w:tcPr>
            <w:tcW w:w="1643" w:type="dxa"/>
            <w:vAlign w:val="center"/>
          </w:tcPr>
          <w:p>
            <w:pPr>
              <w:pStyle w:val="13"/>
            </w:pPr>
            <w:r>
              <w:t>30309</w:t>
            </w:r>
          </w:p>
        </w:tc>
        <w:tc>
          <w:tcPr>
            <w:tcW w:w="1643" w:type="dxa"/>
            <w:vAlign w:val="center"/>
          </w:tcPr>
          <w:p>
            <w:pPr>
              <w:pStyle w:val="13"/>
            </w:pPr>
            <w:r>
              <w:t>奖励金</w:t>
            </w:r>
          </w:p>
        </w:tc>
        <w:tc>
          <w:tcPr>
            <w:tcW w:w="1643" w:type="dxa"/>
            <w:vAlign w:val="center"/>
          </w:tcPr>
          <w:p>
            <w:pPr>
              <w:pStyle w:val="12"/>
            </w:pPr>
            <w:r>
              <w:t>840.00</w:t>
            </w:r>
          </w:p>
        </w:tc>
        <w:tc>
          <w:tcPr>
            <w:tcW w:w="1643" w:type="dxa"/>
            <w:vAlign w:val="center"/>
          </w:tcPr>
          <w:p>
            <w:pPr>
              <w:pStyle w:val="12"/>
            </w:pPr>
            <w:r>
              <w:t>840.00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32</w:t>
            </w:r>
          </w:p>
        </w:tc>
        <w:tc>
          <w:tcPr>
            <w:tcW w:w="1643" w:type="dxa"/>
            <w:vAlign w:val="center"/>
          </w:tcPr>
          <w:p>
            <w:pPr>
              <w:pStyle w:val="13"/>
            </w:pPr>
            <w:r>
              <w:t>310</w:t>
            </w:r>
          </w:p>
        </w:tc>
        <w:tc>
          <w:tcPr>
            <w:tcW w:w="1643" w:type="dxa"/>
            <w:vAlign w:val="center"/>
          </w:tcPr>
          <w:p>
            <w:pPr>
              <w:pStyle w:val="13"/>
            </w:pPr>
            <w:r>
              <w:t>资本性支出</w:t>
            </w:r>
          </w:p>
        </w:tc>
        <w:tc>
          <w:tcPr>
            <w:tcW w:w="1643" w:type="dxa"/>
            <w:vAlign w:val="center"/>
          </w:tcPr>
          <w:p>
            <w:pPr>
              <w:pStyle w:val="12"/>
            </w:pPr>
            <w:r>
              <w:t>27000.00</w:t>
            </w:r>
          </w:p>
        </w:tc>
        <w:tc>
          <w:tcPr>
            <w:tcW w:w="1643" w:type="dxa"/>
            <w:vAlign w:val="center"/>
          </w:tcPr>
          <w:p>
            <w:pPr>
              <w:pStyle w:val="12"/>
            </w:pPr>
          </w:p>
        </w:tc>
        <w:tc>
          <w:tcPr>
            <w:tcW w:w="1643" w:type="dxa"/>
            <w:vAlign w:val="center"/>
          </w:tcPr>
          <w:p>
            <w:pPr>
              <w:pStyle w:val="12"/>
            </w:pPr>
            <w:r>
              <w:t>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33</w:t>
            </w:r>
          </w:p>
        </w:tc>
        <w:tc>
          <w:tcPr>
            <w:tcW w:w="1643" w:type="dxa"/>
            <w:vAlign w:val="center"/>
          </w:tcPr>
          <w:p>
            <w:pPr>
              <w:pStyle w:val="13"/>
            </w:pPr>
            <w:r>
              <w:t>31002</w:t>
            </w:r>
          </w:p>
        </w:tc>
        <w:tc>
          <w:tcPr>
            <w:tcW w:w="1643" w:type="dxa"/>
            <w:vAlign w:val="center"/>
          </w:tcPr>
          <w:p>
            <w:pPr>
              <w:pStyle w:val="13"/>
            </w:pPr>
            <w:r>
              <w:t>办公设备购置</w:t>
            </w:r>
          </w:p>
        </w:tc>
        <w:tc>
          <w:tcPr>
            <w:tcW w:w="1643" w:type="dxa"/>
            <w:vAlign w:val="center"/>
          </w:tcPr>
          <w:p>
            <w:pPr>
              <w:pStyle w:val="12"/>
            </w:pPr>
            <w:r>
              <w:t>27000.00</w:t>
            </w:r>
          </w:p>
        </w:tc>
        <w:tc>
          <w:tcPr>
            <w:tcW w:w="1643" w:type="dxa"/>
            <w:vAlign w:val="center"/>
          </w:tcPr>
          <w:p>
            <w:pPr>
              <w:pStyle w:val="12"/>
            </w:pPr>
          </w:p>
        </w:tc>
        <w:tc>
          <w:tcPr>
            <w:tcW w:w="1643" w:type="dxa"/>
            <w:vAlign w:val="center"/>
          </w:tcPr>
          <w:p>
            <w:pPr>
              <w:pStyle w:val="12"/>
            </w:pPr>
            <w:r>
              <w:t>27000.00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76000.00</w:t>
            </w:r>
          </w:p>
        </w:tc>
        <w:tc>
          <w:tcPr>
            <w:tcW w:w="1643" w:type="dxa"/>
            <w:vAlign w:val="center"/>
          </w:tcPr>
          <w:p>
            <w:pPr>
              <w:pStyle w:val="16"/>
            </w:pPr>
            <w:r>
              <w:t>76000.00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76000.00</w:t>
            </w:r>
          </w:p>
        </w:tc>
        <w:tc>
          <w:tcPr>
            <w:tcW w:w="1643" w:type="dxa"/>
            <w:vAlign w:val="center"/>
          </w:tcPr>
          <w:p>
            <w:pPr>
              <w:pStyle w:val="12"/>
            </w:pPr>
            <w:r>
              <w:t>76000.00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二、公务用车购置及运维费</w:t>
            </w:r>
          </w:p>
        </w:tc>
        <w:tc>
          <w:tcPr>
            <w:tcW w:w="1643" w:type="dxa"/>
            <w:vAlign w:val="center"/>
          </w:tcPr>
          <w:p>
            <w:pPr>
              <w:pStyle w:val="12"/>
            </w:pPr>
            <w:r>
              <w:t>46000.00</w:t>
            </w:r>
          </w:p>
        </w:tc>
        <w:tc>
          <w:tcPr>
            <w:tcW w:w="1643" w:type="dxa"/>
            <w:vAlign w:val="center"/>
          </w:tcPr>
          <w:p>
            <w:pPr>
              <w:pStyle w:val="12"/>
            </w:pPr>
            <w:r>
              <w:t>46000.00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 xml:space="preserve">          公务用车运行维护费</w:t>
            </w:r>
          </w:p>
        </w:tc>
        <w:tc>
          <w:tcPr>
            <w:tcW w:w="1643" w:type="dxa"/>
            <w:vAlign w:val="center"/>
          </w:tcPr>
          <w:p>
            <w:pPr>
              <w:pStyle w:val="12"/>
            </w:pPr>
            <w:r>
              <w:t>46000.00</w:t>
            </w:r>
          </w:p>
        </w:tc>
        <w:tc>
          <w:tcPr>
            <w:tcW w:w="1643" w:type="dxa"/>
            <w:vAlign w:val="center"/>
          </w:tcPr>
          <w:p>
            <w:pPr>
              <w:pStyle w:val="12"/>
            </w:pPr>
            <w:r>
              <w:t>46000.00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三、公务接待费</w:t>
            </w:r>
          </w:p>
        </w:tc>
        <w:tc>
          <w:tcPr>
            <w:tcW w:w="1643" w:type="dxa"/>
            <w:vAlign w:val="center"/>
          </w:tcPr>
          <w:p>
            <w:pPr>
              <w:pStyle w:val="12"/>
            </w:pPr>
            <w:r>
              <w:t>30000.00</w:t>
            </w:r>
          </w:p>
        </w:tc>
        <w:tc>
          <w:tcPr>
            <w:tcW w:w="1643" w:type="dxa"/>
            <w:vAlign w:val="center"/>
          </w:tcPr>
          <w:p>
            <w:pPr>
              <w:pStyle w:val="12"/>
            </w:pPr>
            <w:r>
              <w:t>30000.00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玉田县林西镇人民政府2024年部门预算信息公开情况说明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玉田县林西镇人民政府2024年部门预算信息公开情况说明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按照《中华人民共和国预算法》、《地方预决算公开操作规程》和《关于进一步推进预算公开工作的实施意见》规定，现将玉田县林西镇人民政府2024年部门预算公开如下：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主要职责</w:t>
      </w:r>
    </w:p>
    <w:p>
      <w:pPr>
        <w:pStyle w:val="18"/>
      </w:pPr>
      <w:r>
        <w:t>第一、根据《中共唐山市委办公室、唐山市人民政府办公室关于印发〈玉田县深化乡镇和街道改革方案〉的通知》(唐办字[2020]22号)，制定本规定。</w:t>
      </w:r>
    </w:p>
    <w:p>
      <w:pPr>
        <w:pStyle w:val="18"/>
      </w:pPr>
      <w:r>
        <w:t>第二、林西镇党委是党在农村的基层组织，是党在农村全部工作和战斗力的基础，全面领导本镇的工作和基层社会治理，支持和保证行政组织、经济组织和群众自治组织充分行使职权。林西镇人大是基层地方国家权力机关，加强基层政权、推进基层民主法治建设和政治文明建设。林西镇人民政府是本级人民代表大会的执行机关，是本级国家行政机关，依法行使行政职权。林西镇主要围绕加强党的领导、夯实基层政权，促进经济发展、增加农民收入，优化公共服务、着力改善民生，强化社会治理、维护社会稳定，推进基层民主、促进农村和谐，改善生态环境、提升乡风文明等方面履行职能。 第三、贯彻落实党中央和省委、市委、县委方针政策和决策部署，坚持和加强党对本镇工作的集中统一领导。镇党委、人大、政府主要职责是： (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(二)讨论和决定本镇经济建设、政治建设、文化建设、社会建设、生态文明建设和党的建设以及乡村振兴中的重大问题。</w:t>
      </w:r>
    </w:p>
    <w:p>
      <w:pPr>
        <w:pStyle w:val="18"/>
      </w:pPr>
      <w:r>
        <w:t>(三)组织召开本级人民代表大会，充分行使重大事项决定权、监督权和任免权，做好人大代表工作，联系选民、反映群众意见和要求。</w:t>
      </w:r>
    </w:p>
    <w:p>
      <w:pPr>
        <w:pStyle w:val="18"/>
      </w:pPr>
      <w:r>
        <w:t>(四)执行辖区内的经济和社会发展计划、预算，管理辖区内的经济、教育、科学、文化、卫生健康、体育事业和财政、统计、民政、司法行政等行政工作。落实辖区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玉田县林西镇人民政府本级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20" w:name="_GoBack"/>
      <w:bookmarkEnd w:id="20"/>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按照预算管理有关规定，目前部门预算的编制实行综合预算管理，即全部收入和支出都反映在预算中。玉田县林西镇人民政府机关及所属事业单位的收支包含在部门预算中。</w:t>
      </w:r>
    </w:p>
    <w:p>
      <w:pPr>
        <w:pStyle w:val="19"/>
      </w:pPr>
      <w:r>
        <w:t>1、收入说明</w:t>
      </w:r>
    </w:p>
    <w:p>
      <w:pPr>
        <w:pStyle w:val="19"/>
      </w:pPr>
      <w:r>
        <w:t>反映本部门当年全部收入。2024年预算收入10455083.85元，其中：一般公共预算收入10455083.85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林西镇人民政府年度部门预算中支出预算的总体情况。2024年支出预算10455083.85元，其中基本支出9905083.85元，包括人员经费8893005.85元和日常公用经费1012078.00元；项目支出550000.00元，主要为信访维稳,乡镇人大工作站经费,安保、环保、安全生产、食药监管,党团妇建设、纪检、宣传经费,乡村振兴、人居环境整治、脱贫攻坚等,道路清理,河渠清理项目。</w:t>
      </w:r>
    </w:p>
    <w:p>
      <w:pPr>
        <w:pStyle w:val="19"/>
      </w:pPr>
      <w:r>
        <w:t>3、比上年增减情况</w:t>
      </w:r>
    </w:p>
    <w:p>
      <w:pPr>
        <w:pStyle w:val="19"/>
      </w:pPr>
      <w:r>
        <w:t>2024年预算收支安排10455083.85元，较2023年预算减少5841032.03元，其中：基本支出减少666922.03元，主要为人员调动大，人员减少人员经费减少。项目支出减少5174110.00元，主要为村级项目支出减少。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2024年，我部门机关运行经费共计安排1012078.00元，主要用于日常维修、办公用房水电费、办公用房取暖费、办公用房物业管理费等日常运行支出。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76000.00元，其中因公出国（境）费0.00元；公务用车购置及运维费46000.00元（其中：公务用车购置费为0.00元，公务用车运维费46000.00元)；公务接待费30000.00元。与2023年相比增加0.00元，无增减变化，与2023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县委、县政府2024年度计划目标，林西镇政府2024年度将继续做好农业、农村、农民工作。加强对农业和农村工作的领导，加强农村党组织和基层政权建设，加强社会主义民主与法制建设。加强对经济运行的宏观调控，加强经济服务职能，推动产业结构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促进农村和谐。以党中央的群众路线活动精神为指导，以解放思想大讨论为契机，按照加快全面建设小康社会和建立完善公共财政体系的要求，坚持“收入从实、支出从紧、艰苦奋斗、厉行节约”的原则，统筹兼顾，突出重点，优化结构，切实保证人员工资、津补贴和镇政府的正常运转等基本支出，继续突出对农业、社会保障、医疗卫生等民生重点支出，确保财政收支平衡，为全镇经济科学发展和促进和谐社会建设提供财力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职责名称:党政综合,职责描述负责综合协调、信息反馈、档案管理和机关事务工作；基层党组织建设、党员电化教育管理、机构编制、人事劳资、老干部、干部考核、人大、宣传、统战、纪检、工会、共青团、妇联、武装等工作,职责目标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w:t>
      </w:r>
    </w:p>
    <w:p>
      <w:pPr>
        <w:pStyle w:val="23"/>
      </w:pPr>
      <w:r>
        <w:t>分项绩效目标——活动数乡镇人大工作站经费，活动描述保障人大事务开展，预算年度2024，绩效目标保障人大事务开展绩效指标≥95%</w:t>
      </w:r>
      <w:r>
        <w:tab/>
      </w:r>
      <w:r>
        <w:t>，指标描述保障人大事务开展，指标评价标准优。</w:t>
      </w:r>
      <w:r>
        <w:tab/>
      </w:r>
      <w:r>
        <w:tab/>
      </w:r>
      <w:r>
        <w:tab/>
      </w:r>
    </w:p>
    <w:p>
      <w:pPr>
        <w:pStyle w:val="23"/>
      </w:pPr>
      <w:r>
        <w:t>分项绩效目标——活动数党团妇建设、纪检、宣传、人武经费，活动描述负责管理建设、选举考核和监督检查及相关政策宣传等各项工作，预算年度2024，绩效目标管理建设、选举考核和监督检查及相关政策宣传等各项工作，绩效指标≥95%，指标描述管理建设、选举考核和监督检查及相关政策宣传等各项工作，指标评价标准优。</w:t>
      </w:r>
      <w:r>
        <w:tab/>
      </w:r>
      <w:r>
        <w:tab/>
      </w:r>
    </w:p>
    <w:p>
      <w:pPr>
        <w:pStyle w:val="23"/>
      </w:pPr>
    </w:p>
    <w:p>
      <w:pPr>
        <w:pStyle w:val="23"/>
      </w:pPr>
      <w:r>
        <w:t>职责名称经济发展，职责描述负责企业管理、工业、农业、水利、畜牧、林业、第三产业发展规划、招商引资、内外贸易、个体私营经济、国有资产管理等工作；负责协调商品市场流通与经济指标分析工作。负责监督和管理本镇安全生产工作。职责目标企业管理、工业、农业、水利、畜牧、林业、第三产业发展规划、招商引资、内外贸易、个体私营经济、国有资产管理等工作要有序推进。抓好本镇的安全生产工作。</w:t>
      </w:r>
    </w:p>
    <w:p>
      <w:pPr>
        <w:pStyle w:val="23"/>
      </w:pPr>
      <w:r>
        <w:t>分项绩效目标——活动数河渠清理活动，指标描述河道治理、防洪救灾、堤坝建设，预算年度2024，绩效目标保障河道清理工作正常，开展绩效指标≥95%，指标描述保障河道清理工作正常开展，评价标准优</w:t>
      </w:r>
      <w:r>
        <w:tab/>
      </w:r>
      <w:r>
        <w:tab/>
      </w:r>
    </w:p>
    <w:p>
      <w:pPr>
        <w:pStyle w:val="23"/>
      </w:pPr>
      <w:r>
        <w:t>分项绩效目标——活动数安保、环保、安全生产、食药监管，活动描述负责对本乡镇内食药品和安全生产的监督检查工作，预算年度2024，绩效目标食药品和安全生产的监督检查工作，绩效指标≥95%，指标描述食药品和安全生产的监督检查工作，评价标准优。</w:t>
      </w:r>
      <w:r>
        <w:tab/>
      </w:r>
    </w:p>
    <w:p>
      <w:pPr>
        <w:pStyle w:val="23"/>
      </w:pPr>
      <w:r>
        <w:t>职责名称社会治安综合治理职，责描述负责研究、拟定本乡镇社会治安综合治理工作计划、阶段性工作方案和措施并组织实施，职责目标做好社会治安综合治理和信访稳定、维稳等各项工作任务。</w:t>
      </w:r>
    </w:p>
    <w:p>
      <w:pPr>
        <w:pStyle w:val="23"/>
      </w:pPr>
      <w:r>
        <w:t>分项绩效目标——活动数信访维稳，活动描述负责对乡镇信访稳定、维稳、解决个性问题工作的落实，预算年度2024，绩效目标负责对乡镇信访稳定、维稳、解决个性问题工作的落，实绩效指标≥95%，指标描述负责对乡镇信访稳定、维稳、解决个性问题工作的落实，评价标准优</w:t>
      </w:r>
      <w:r>
        <w:tab/>
      </w:r>
      <w:r>
        <w:t>。</w:t>
      </w:r>
      <w:r>
        <w:tab/>
      </w:r>
      <w:r>
        <w:tab/>
      </w:r>
    </w:p>
    <w:p>
      <w:pPr>
        <w:pStyle w:val="23"/>
      </w:pPr>
      <w:r>
        <w:t>职责名称城镇规划建设，职责描述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职责目标环境整洁。</w:t>
      </w:r>
      <w:r>
        <w:tab/>
      </w:r>
    </w:p>
    <w:p>
      <w:pPr>
        <w:pStyle w:val="23"/>
      </w:pPr>
      <w:r>
        <w:t>分项绩效目标——活动数乡村振兴、人居环境整冶、脱贫攻坚，活动描述</w:t>
      </w:r>
      <w:r>
        <w:tab/>
      </w:r>
      <w:r>
        <w:t>乡村振兴、人居环境整冶、脱贫攻坚，预算年度2024，绩效目标乡村振兴、人居环境整冶、脱贫攻坚绩效指标≥95%，指标描述乡村振兴、人居环境整冶、脱贫攻坚，评价标准优，</w:t>
      </w:r>
      <w:r>
        <w:tab/>
      </w:r>
      <w:r>
        <w:tab/>
      </w:r>
    </w:p>
    <w:p>
      <w:pPr>
        <w:pStyle w:val="23"/>
      </w:pPr>
      <w:r>
        <w:t>分项绩效目标——活动数道路清理，活动描述负责辖区内各村环境卫生治理，预算年度2024，绩效目标环境整洁度绩，效指标≥95%，指标描述环境整洁度评价标准优，</w:t>
      </w:r>
      <w:r>
        <w:tab/>
      </w:r>
      <w:r>
        <w:tab/>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实现上述本年度的发展规划目标，通过加强村干部管理、发挥党员先锋模范作用、确立问题导向作用三个方面，全力加强基层组织建设，夯实基层基础。一是加强对村“两委”班子的管理力度。从教育、监督、管理、储备四方面完善村级干部考核奖惩机制，重点加强政治纪律、政治规矩、廉洁纪律、财务纪律、法律法规等培训，规范村干部行为。同时做好离任干部的思想疏导工作，力所能及地为他们解决实际问题，引导他们多发挥正能量，为镇村发展继续贡献力量。二是抓党员队伍建设。严把党员入口关不放松，在发展党员前引入积分机制，优先发展表现突出的积极分子，为基层储备优秀后备力量；通过党员挂牌亮身份、一件事承诺、一对一帮扶制度发挥党员作用，树立党员新形象。三是确立问题导向。全面加强党建示范村建设，打造一批党建示范村，针对后进村具体问题，一村一策制定转化计划，确保后进村都能按时保质完成转化。</w:t>
      </w:r>
    </w:p>
    <w:p>
      <w:pPr>
        <w:pStyle w:val="24"/>
        <w:sectPr>
          <w:pgSz w:w="16840" w:h="11900" w:orient="landscape"/>
          <w:pgMar w:top="1361" w:right="1020" w:bottom="1361" w:left="1020" w:header="720" w:footer="720" w:gutter="0"/>
        </w:sectPr>
      </w:pPr>
      <w:r>
        <w:t>由镇领导班子成员带队，按照包片管线的责任分工，采取入户下访、定时接访、主动约访等形式，定期对各种矛盾问题隐患进行排查和研判，千方百计把问题化解在萌芽、解决在镇内，维护好全镇的和谐稳定。为保障农村各项工作顺利完成，我镇主要拟定了以下几项保障措施：1、加大农村人居环境整治工作，成立了领导小组，下设办公室，制定相关细则，全镇村内道路逐步硬化、绿化；2、管理约束各村村干部、计生专干、卫生保洁员，形成制度；3、每月开展一次矛盾大排查活动，坚持抓早、抓实、抓到村，对重难点案件逐步化解，对新的矛盾及时处理做到小事不出村、镇；4、积极协调村与垃圾清运服务公司的各项事宜</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1、安保、环保、安全生产、食药监管绩效目标表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13022924P004R2810455D</w:t>
            </w:r>
          </w:p>
        </w:tc>
        <w:tc>
          <w:tcPr>
            <w:tcW w:w="2114" w:type="dxa"/>
            <w:vAlign w:val="center"/>
          </w:tcPr>
          <w:p>
            <w:pPr>
              <w:pStyle w:val="11"/>
            </w:pPr>
            <w:r>
              <w:t>项目名称</w:t>
            </w:r>
          </w:p>
        </w:tc>
        <w:tc>
          <w:tcPr>
            <w:tcW w:w="6342" w:type="dxa"/>
            <w:gridSpan w:val="3"/>
            <w:vAlign w:val="center"/>
          </w:tcPr>
          <w:p>
            <w:pPr>
              <w:pStyle w:val="13"/>
            </w:pPr>
            <w:r>
              <w:t>安保、环保、安全生产、食药监管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50000.00</w:t>
            </w:r>
          </w:p>
        </w:tc>
        <w:tc>
          <w:tcPr>
            <w:tcW w:w="2114" w:type="dxa"/>
            <w:vAlign w:val="center"/>
          </w:tcPr>
          <w:p>
            <w:pPr>
              <w:pStyle w:val="11"/>
            </w:pPr>
            <w:r>
              <w:t>其中：财政    资金</w:t>
            </w:r>
          </w:p>
        </w:tc>
        <w:tc>
          <w:tcPr>
            <w:tcW w:w="2114" w:type="dxa"/>
            <w:vAlign w:val="center"/>
          </w:tcPr>
          <w:p>
            <w:pPr>
              <w:pStyle w:val="13"/>
            </w:pPr>
            <w:r>
              <w:t>50000.00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保障安全生产、食药安全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1.保障安全生产、食药安全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检查完成率</w:t>
            </w:r>
          </w:p>
        </w:tc>
        <w:tc>
          <w:tcPr>
            <w:tcW w:w="4228" w:type="dxa"/>
            <w:vAlign w:val="center"/>
          </w:tcPr>
          <w:p>
            <w:pPr>
              <w:pStyle w:val="13"/>
            </w:pPr>
            <w:r>
              <w:t>检查完成率</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是否有安全事故发生</w:t>
            </w:r>
          </w:p>
        </w:tc>
        <w:tc>
          <w:tcPr>
            <w:tcW w:w="4228" w:type="dxa"/>
            <w:vAlign w:val="center"/>
          </w:tcPr>
          <w:p>
            <w:pPr>
              <w:pStyle w:val="13"/>
            </w:pPr>
            <w:r>
              <w:t>是否有安全事故发生</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检查是否及时</w:t>
            </w:r>
          </w:p>
        </w:tc>
        <w:tc>
          <w:tcPr>
            <w:tcW w:w="4228" w:type="dxa"/>
            <w:vAlign w:val="center"/>
          </w:tcPr>
          <w:p>
            <w:pPr>
              <w:pStyle w:val="13"/>
            </w:pPr>
            <w:r>
              <w:t>检查是否及时</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控制成本</w:t>
            </w:r>
          </w:p>
        </w:tc>
        <w:tc>
          <w:tcPr>
            <w:tcW w:w="4228" w:type="dxa"/>
            <w:vAlign w:val="center"/>
          </w:tcPr>
          <w:p>
            <w:pPr>
              <w:pStyle w:val="13"/>
            </w:pPr>
            <w:r>
              <w:t>控制成本</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促进经济发展</w:t>
            </w:r>
          </w:p>
        </w:tc>
        <w:tc>
          <w:tcPr>
            <w:tcW w:w="4228" w:type="dxa"/>
            <w:vAlign w:val="center"/>
          </w:tcPr>
          <w:p>
            <w:pPr>
              <w:pStyle w:val="13"/>
            </w:pPr>
            <w:r>
              <w:t>促进经济发展</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维护社会稳定</w:t>
            </w:r>
          </w:p>
        </w:tc>
        <w:tc>
          <w:tcPr>
            <w:tcW w:w="4228" w:type="dxa"/>
            <w:vAlign w:val="center"/>
          </w:tcPr>
          <w:p>
            <w:pPr>
              <w:pStyle w:val="13"/>
            </w:pPr>
            <w:r>
              <w:t>维护社会稳定</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≥95百分比</w:t>
            </w:r>
          </w:p>
        </w:tc>
        <w:tc>
          <w:tcPr>
            <w:tcW w:w="2114" w:type="dxa"/>
            <w:vAlign w:val="center"/>
          </w:tcPr>
          <w:p>
            <w:pPr>
              <w:pStyle w:val="13"/>
            </w:pPr>
            <w:r>
              <w:t>按实际需求安排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2、党团妇建设、纪检、宣传经费绩效目标表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13022924P004R28104561</w:t>
            </w:r>
          </w:p>
        </w:tc>
        <w:tc>
          <w:tcPr>
            <w:tcW w:w="2114" w:type="dxa"/>
            <w:vAlign w:val="center"/>
          </w:tcPr>
          <w:p>
            <w:pPr>
              <w:pStyle w:val="11"/>
            </w:pPr>
            <w:r>
              <w:t>项目名称</w:t>
            </w:r>
          </w:p>
        </w:tc>
        <w:tc>
          <w:tcPr>
            <w:tcW w:w="6342" w:type="dxa"/>
            <w:gridSpan w:val="3"/>
            <w:vAlign w:val="center"/>
          </w:tcPr>
          <w:p>
            <w:pPr>
              <w:pStyle w:val="13"/>
            </w:pPr>
            <w:r>
              <w:t>党团妇建设、纪检、宣传经费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40000.00</w:t>
            </w:r>
          </w:p>
        </w:tc>
        <w:tc>
          <w:tcPr>
            <w:tcW w:w="2114" w:type="dxa"/>
            <w:vAlign w:val="center"/>
          </w:tcPr>
          <w:p>
            <w:pPr>
              <w:pStyle w:val="11"/>
            </w:pPr>
            <w:r>
              <w:t>其中：财政    资金</w:t>
            </w:r>
          </w:p>
        </w:tc>
        <w:tc>
          <w:tcPr>
            <w:tcW w:w="2114" w:type="dxa"/>
            <w:vAlign w:val="center"/>
          </w:tcPr>
          <w:p>
            <w:pPr>
              <w:pStyle w:val="13"/>
            </w:pPr>
            <w:r>
              <w:t>40000.00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党团妇建设、纪检、宣传经费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1.保障党团妇建设、纪检、及宣传经费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定期宣传定期检查</w:t>
            </w:r>
          </w:p>
        </w:tc>
        <w:tc>
          <w:tcPr>
            <w:tcW w:w="4228" w:type="dxa"/>
            <w:vAlign w:val="center"/>
          </w:tcPr>
          <w:p>
            <w:pPr>
              <w:pStyle w:val="13"/>
            </w:pPr>
            <w:r>
              <w:t>定期宣传定期检查</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是否达到预期效果</w:t>
            </w:r>
          </w:p>
        </w:tc>
        <w:tc>
          <w:tcPr>
            <w:tcW w:w="4228" w:type="dxa"/>
            <w:vAlign w:val="center"/>
          </w:tcPr>
          <w:p>
            <w:pPr>
              <w:pStyle w:val="13"/>
            </w:pPr>
            <w:r>
              <w:t>是否达到预期效果</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活动开展及时率</w:t>
            </w:r>
          </w:p>
        </w:tc>
        <w:tc>
          <w:tcPr>
            <w:tcW w:w="4228" w:type="dxa"/>
            <w:vAlign w:val="center"/>
          </w:tcPr>
          <w:p>
            <w:pPr>
              <w:pStyle w:val="13"/>
            </w:pPr>
            <w:r>
              <w:t>活动开展及时率</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控制成本</w:t>
            </w:r>
          </w:p>
        </w:tc>
        <w:tc>
          <w:tcPr>
            <w:tcW w:w="4228" w:type="dxa"/>
            <w:vAlign w:val="center"/>
          </w:tcPr>
          <w:p>
            <w:pPr>
              <w:pStyle w:val="13"/>
            </w:pPr>
            <w:r>
              <w:t>控制成本</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保障经济平稳发展</w:t>
            </w:r>
          </w:p>
        </w:tc>
        <w:tc>
          <w:tcPr>
            <w:tcW w:w="4228" w:type="dxa"/>
            <w:vAlign w:val="center"/>
          </w:tcPr>
          <w:p>
            <w:pPr>
              <w:pStyle w:val="13"/>
            </w:pPr>
            <w:r>
              <w:t>保障经济平稳发展</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群众文化认知提升度</w:t>
            </w:r>
          </w:p>
        </w:tc>
        <w:tc>
          <w:tcPr>
            <w:tcW w:w="4228" w:type="dxa"/>
            <w:vAlign w:val="center"/>
          </w:tcPr>
          <w:p>
            <w:pPr>
              <w:pStyle w:val="13"/>
            </w:pPr>
            <w:r>
              <w:t>群众文化认知提升度</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≥95百分比</w:t>
            </w:r>
          </w:p>
        </w:tc>
        <w:tc>
          <w:tcPr>
            <w:tcW w:w="2114" w:type="dxa"/>
            <w:vAlign w:val="center"/>
          </w:tcPr>
          <w:p>
            <w:pPr>
              <w:pStyle w:val="13"/>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3、道路清理绩效目标表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13022924P004R28104588</w:t>
            </w:r>
          </w:p>
        </w:tc>
        <w:tc>
          <w:tcPr>
            <w:tcW w:w="2114" w:type="dxa"/>
            <w:vAlign w:val="center"/>
          </w:tcPr>
          <w:p>
            <w:pPr>
              <w:pStyle w:val="11"/>
            </w:pPr>
            <w:r>
              <w:t>项目名称</w:t>
            </w:r>
          </w:p>
        </w:tc>
        <w:tc>
          <w:tcPr>
            <w:tcW w:w="6342" w:type="dxa"/>
            <w:gridSpan w:val="3"/>
            <w:vAlign w:val="center"/>
          </w:tcPr>
          <w:p>
            <w:pPr>
              <w:pStyle w:val="13"/>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70000.00</w:t>
            </w:r>
          </w:p>
        </w:tc>
        <w:tc>
          <w:tcPr>
            <w:tcW w:w="2114" w:type="dxa"/>
            <w:vAlign w:val="center"/>
          </w:tcPr>
          <w:p>
            <w:pPr>
              <w:pStyle w:val="11"/>
            </w:pPr>
            <w:r>
              <w:t>其中：财政    资金</w:t>
            </w:r>
          </w:p>
        </w:tc>
        <w:tc>
          <w:tcPr>
            <w:tcW w:w="2114" w:type="dxa"/>
            <w:vAlign w:val="center"/>
          </w:tcPr>
          <w:p>
            <w:pPr>
              <w:pStyle w:val="13"/>
            </w:pPr>
            <w:r>
              <w:t>70000.00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1.保障道路整洁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清理频次</w:t>
            </w:r>
          </w:p>
        </w:tc>
        <w:tc>
          <w:tcPr>
            <w:tcW w:w="4228" w:type="dxa"/>
            <w:vAlign w:val="center"/>
          </w:tcPr>
          <w:p>
            <w:pPr>
              <w:pStyle w:val="13"/>
            </w:pPr>
            <w:r>
              <w:t>清理频次</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道路整洁度</w:t>
            </w:r>
          </w:p>
        </w:tc>
        <w:tc>
          <w:tcPr>
            <w:tcW w:w="4228" w:type="dxa"/>
            <w:vAlign w:val="center"/>
          </w:tcPr>
          <w:p>
            <w:pPr>
              <w:pStyle w:val="13"/>
            </w:pPr>
            <w:r>
              <w:t>道路整洁度</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道路清理及时率</w:t>
            </w:r>
          </w:p>
        </w:tc>
        <w:tc>
          <w:tcPr>
            <w:tcW w:w="4228" w:type="dxa"/>
            <w:vAlign w:val="center"/>
          </w:tcPr>
          <w:p>
            <w:pPr>
              <w:pStyle w:val="13"/>
            </w:pPr>
            <w:r>
              <w:t>道路清理及时率</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控制成本</w:t>
            </w:r>
          </w:p>
        </w:tc>
        <w:tc>
          <w:tcPr>
            <w:tcW w:w="4228" w:type="dxa"/>
            <w:vAlign w:val="center"/>
          </w:tcPr>
          <w:p>
            <w:pPr>
              <w:pStyle w:val="13"/>
            </w:pPr>
            <w:r>
              <w:t>控制成本</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促进村内和谐</w:t>
            </w:r>
          </w:p>
        </w:tc>
        <w:tc>
          <w:tcPr>
            <w:tcW w:w="4228" w:type="dxa"/>
            <w:vAlign w:val="center"/>
          </w:tcPr>
          <w:p>
            <w:pPr>
              <w:pStyle w:val="13"/>
            </w:pPr>
            <w:r>
              <w:t>促进村内和谐</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保障生态稳定</w:t>
            </w:r>
          </w:p>
        </w:tc>
        <w:tc>
          <w:tcPr>
            <w:tcW w:w="4228" w:type="dxa"/>
            <w:vAlign w:val="center"/>
          </w:tcPr>
          <w:p>
            <w:pPr>
              <w:pStyle w:val="13"/>
            </w:pPr>
            <w:r>
              <w:t>保障生态稳定</w:t>
            </w:r>
          </w:p>
        </w:tc>
        <w:tc>
          <w:tcPr>
            <w:tcW w:w="2114" w:type="dxa"/>
            <w:vAlign w:val="center"/>
          </w:tcPr>
          <w:p>
            <w:pPr>
              <w:pStyle w:val="13"/>
            </w:pPr>
            <w:r>
              <w:t>≥95百分比</w:t>
            </w:r>
          </w:p>
        </w:tc>
        <w:tc>
          <w:tcPr>
            <w:tcW w:w="2114" w:type="dxa"/>
            <w:vAlign w:val="center"/>
          </w:tcPr>
          <w:p>
            <w:pPr>
              <w:pStyle w:val="13"/>
            </w:pPr>
            <w:r>
              <w:t>按实际需求安排</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≥95百分比</w:t>
            </w:r>
          </w:p>
        </w:tc>
        <w:tc>
          <w:tcPr>
            <w:tcW w:w="2114" w:type="dxa"/>
            <w:vAlign w:val="center"/>
          </w:tcPr>
          <w:p>
            <w:pPr>
              <w:pStyle w:val="13"/>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4、河渠清理绩效目标表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13022924P004R2810459U</w:t>
            </w:r>
          </w:p>
        </w:tc>
        <w:tc>
          <w:tcPr>
            <w:tcW w:w="2114" w:type="dxa"/>
            <w:vAlign w:val="center"/>
          </w:tcPr>
          <w:p>
            <w:pPr>
              <w:pStyle w:val="11"/>
            </w:pPr>
            <w:r>
              <w:t>项目名称</w:t>
            </w:r>
          </w:p>
        </w:tc>
        <w:tc>
          <w:tcPr>
            <w:tcW w:w="6342" w:type="dxa"/>
            <w:gridSpan w:val="3"/>
            <w:vAlign w:val="center"/>
          </w:tcPr>
          <w:p>
            <w:pPr>
              <w:pStyle w:val="13"/>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70000.00</w:t>
            </w:r>
          </w:p>
        </w:tc>
        <w:tc>
          <w:tcPr>
            <w:tcW w:w="2114" w:type="dxa"/>
            <w:vAlign w:val="center"/>
          </w:tcPr>
          <w:p>
            <w:pPr>
              <w:pStyle w:val="11"/>
            </w:pPr>
            <w:r>
              <w:t>其中：财政    资金</w:t>
            </w:r>
          </w:p>
        </w:tc>
        <w:tc>
          <w:tcPr>
            <w:tcW w:w="2114" w:type="dxa"/>
            <w:vAlign w:val="center"/>
          </w:tcPr>
          <w:p>
            <w:pPr>
              <w:pStyle w:val="13"/>
            </w:pPr>
            <w:r>
              <w:t>70000.00</w:t>
            </w:r>
          </w:p>
        </w:tc>
        <w:tc>
          <w:tcPr>
            <w:tcW w:w="2114" w:type="dxa"/>
            <w:vAlign w:val="center"/>
          </w:tcPr>
          <w:p>
            <w:pPr>
              <w:pStyle w:val="11"/>
            </w:pPr>
            <w:r>
              <w:t>其他资金</w:t>
            </w:r>
          </w:p>
        </w:tc>
        <w:tc>
          <w:tcPr>
            <w:tcW w:w="2114" w:type="dxa"/>
            <w:vAlign w:val="center"/>
          </w:tcPr>
          <w:p>
            <w:pPr>
              <w:pStyle w:val="13"/>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1.保障河渠环境卫生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河渠清理频次</w:t>
            </w:r>
          </w:p>
        </w:tc>
        <w:tc>
          <w:tcPr>
            <w:tcW w:w="4228" w:type="dxa"/>
            <w:vAlign w:val="center"/>
          </w:tcPr>
          <w:p>
            <w:pPr>
              <w:pStyle w:val="13"/>
            </w:pPr>
            <w:r>
              <w:t>河渠清理频次</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河渠污染程度</w:t>
            </w:r>
          </w:p>
        </w:tc>
        <w:tc>
          <w:tcPr>
            <w:tcW w:w="4228" w:type="dxa"/>
            <w:vAlign w:val="center"/>
          </w:tcPr>
          <w:p>
            <w:pPr>
              <w:pStyle w:val="13"/>
            </w:pPr>
            <w:r>
              <w:t>河渠污染程度</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及时清理</w:t>
            </w:r>
          </w:p>
        </w:tc>
        <w:tc>
          <w:tcPr>
            <w:tcW w:w="4228" w:type="dxa"/>
            <w:vAlign w:val="center"/>
          </w:tcPr>
          <w:p>
            <w:pPr>
              <w:pStyle w:val="13"/>
            </w:pPr>
            <w:r>
              <w:t>及时清理</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控制成本</w:t>
            </w:r>
          </w:p>
        </w:tc>
        <w:tc>
          <w:tcPr>
            <w:tcW w:w="4228" w:type="dxa"/>
            <w:vAlign w:val="center"/>
          </w:tcPr>
          <w:p>
            <w:pPr>
              <w:pStyle w:val="13"/>
            </w:pPr>
            <w:r>
              <w:t>控制成本</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提升村民环境幸福感</w:t>
            </w:r>
          </w:p>
        </w:tc>
        <w:tc>
          <w:tcPr>
            <w:tcW w:w="4228" w:type="dxa"/>
            <w:vAlign w:val="center"/>
          </w:tcPr>
          <w:p>
            <w:pPr>
              <w:pStyle w:val="13"/>
            </w:pPr>
            <w:r>
              <w:t>提升村民环境幸福感</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水环境维持良好时间</w:t>
            </w:r>
          </w:p>
        </w:tc>
        <w:tc>
          <w:tcPr>
            <w:tcW w:w="4228" w:type="dxa"/>
            <w:vAlign w:val="center"/>
          </w:tcPr>
          <w:p>
            <w:pPr>
              <w:pStyle w:val="13"/>
            </w:pPr>
            <w:r>
              <w:t>水环境维持良好时间</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≥95百分比</w:t>
            </w:r>
          </w:p>
        </w:tc>
        <w:tc>
          <w:tcPr>
            <w:tcW w:w="2114" w:type="dxa"/>
            <w:vAlign w:val="center"/>
          </w:tcPr>
          <w:p>
            <w:pPr>
              <w:pStyle w:val="13"/>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5、乡村振兴、人居环境整治、脱贫攻坚等绩效目标表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13022924P004R2810457L</w:t>
            </w:r>
          </w:p>
        </w:tc>
        <w:tc>
          <w:tcPr>
            <w:tcW w:w="2114" w:type="dxa"/>
            <w:vAlign w:val="center"/>
          </w:tcPr>
          <w:p>
            <w:pPr>
              <w:pStyle w:val="11"/>
            </w:pPr>
            <w:r>
              <w:t>项目名称</w:t>
            </w:r>
          </w:p>
        </w:tc>
        <w:tc>
          <w:tcPr>
            <w:tcW w:w="6342" w:type="dxa"/>
            <w:gridSpan w:val="3"/>
            <w:vAlign w:val="center"/>
          </w:tcPr>
          <w:p>
            <w:pPr>
              <w:pStyle w:val="13"/>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190000.00</w:t>
            </w:r>
          </w:p>
        </w:tc>
        <w:tc>
          <w:tcPr>
            <w:tcW w:w="2114" w:type="dxa"/>
            <w:vAlign w:val="center"/>
          </w:tcPr>
          <w:p>
            <w:pPr>
              <w:pStyle w:val="11"/>
            </w:pPr>
            <w:r>
              <w:t>其中：财政    资金</w:t>
            </w:r>
          </w:p>
        </w:tc>
        <w:tc>
          <w:tcPr>
            <w:tcW w:w="2114" w:type="dxa"/>
            <w:vAlign w:val="center"/>
          </w:tcPr>
          <w:p>
            <w:pPr>
              <w:pStyle w:val="13"/>
            </w:pPr>
            <w:r>
              <w:t>190000.00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1.保障乡村振兴、农村环境卫生治理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工作成效</w:t>
            </w:r>
          </w:p>
        </w:tc>
        <w:tc>
          <w:tcPr>
            <w:tcW w:w="4228" w:type="dxa"/>
            <w:vAlign w:val="center"/>
          </w:tcPr>
          <w:p>
            <w:pPr>
              <w:pStyle w:val="13"/>
            </w:pPr>
            <w:r>
              <w:t>工作成效</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乡村发展、及环境整洁度</w:t>
            </w:r>
          </w:p>
        </w:tc>
        <w:tc>
          <w:tcPr>
            <w:tcW w:w="4228" w:type="dxa"/>
            <w:vAlign w:val="center"/>
          </w:tcPr>
          <w:p>
            <w:pPr>
              <w:pStyle w:val="13"/>
            </w:pPr>
            <w:r>
              <w:t>乡村发展、及环境整洁度</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及时清洁率</w:t>
            </w:r>
          </w:p>
        </w:tc>
        <w:tc>
          <w:tcPr>
            <w:tcW w:w="4228" w:type="dxa"/>
            <w:vAlign w:val="center"/>
          </w:tcPr>
          <w:p>
            <w:pPr>
              <w:pStyle w:val="13"/>
            </w:pPr>
            <w:r>
              <w:t>及时清洁率</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控制陈本</w:t>
            </w:r>
          </w:p>
        </w:tc>
        <w:tc>
          <w:tcPr>
            <w:tcW w:w="4228" w:type="dxa"/>
            <w:vAlign w:val="center"/>
          </w:tcPr>
          <w:p>
            <w:pPr>
              <w:pStyle w:val="13"/>
            </w:pPr>
            <w:r>
              <w:t>控制陈本</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保障生态环境良好</w:t>
            </w:r>
          </w:p>
        </w:tc>
        <w:tc>
          <w:tcPr>
            <w:tcW w:w="4228" w:type="dxa"/>
            <w:vAlign w:val="center"/>
          </w:tcPr>
          <w:p>
            <w:pPr>
              <w:pStyle w:val="13"/>
            </w:pPr>
            <w:r>
              <w:t>保障生态环境良好</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维护社会稳定</w:t>
            </w:r>
          </w:p>
        </w:tc>
        <w:tc>
          <w:tcPr>
            <w:tcW w:w="4228" w:type="dxa"/>
            <w:vAlign w:val="center"/>
          </w:tcPr>
          <w:p>
            <w:pPr>
              <w:pStyle w:val="13"/>
            </w:pPr>
            <w:r>
              <w:t>维护社会稳定</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≥95百分比</w:t>
            </w:r>
          </w:p>
        </w:tc>
        <w:tc>
          <w:tcPr>
            <w:tcW w:w="2114" w:type="dxa"/>
            <w:vAlign w:val="center"/>
          </w:tcPr>
          <w:p>
            <w:pPr>
              <w:pStyle w:val="13"/>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6、乡镇人大工作站经费绩效目标表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13022924P004R2810454R</w:t>
            </w:r>
          </w:p>
        </w:tc>
        <w:tc>
          <w:tcPr>
            <w:tcW w:w="2114" w:type="dxa"/>
            <w:vAlign w:val="center"/>
          </w:tcPr>
          <w:p>
            <w:pPr>
              <w:pStyle w:val="11"/>
            </w:pPr>
            <w:r>
              <w:t>项目名称</w:t>
            </w:r>
          </w:p>
        </w:tc>
        <w:tc>
          <w:tcPr>
            <w:tcW w:w="6342" w:type="dxa"/>
            <w:gridSpan w:val="3"/>
            <w:vAlign w:val="center"/>
          </w:tcPr>
          <w:p>
            <w:pPr>
              <w:pStyle w:val="13"/>
            </w:pPr>
            <w:r>
              <w:t>乡镇人大工作站经费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20000.00</w:t>
            </w:r>
          </w:p>
        </w:tc>
        <w:tc>
          <w:tcPr>
            <w:tcW w:w="2114" w:type="dxa"/>
            <w:vAlign w:val="center"/>
          </w:tcPr>
          <w:p>
            <w:pPr>
              <w:pStyle w:val="11"/>
            </w:pPr>
            <w:r>
              <w:t>其中：财政    资金</w:t>
            </w:r>
          </w:p>
        </w:tc>
        <w:tc>
          <w:tcPr>
            <w:tcW w:w="2114" w:type="dxa"/>
            <w:vAlign w:val="center"/>
          </w:tcPr>
          <w:p>
            <w:pPr>
              <w:pStyle w:val="13"/>
            </w:pPr>
            <w:r>
              <w:t>20000.00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保障人大事务正常运转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1.保障人大事务的开展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开展工作活动数量</w:t>
            </w:r>
          </w:p>
        </w:tc>
        <w:tc>
          <w:tcPr>
            <w:tcW w:w="4228" w:type="dxa"/>
            <w:vAlign w:val="center"/>
          </w:tcPr>
          <w:p>
            <w:pPr>
              <w:pStyle w:val="13"/>
            </w:pPr>
            <w:r>
              <w:t>开展工作活动数量</w:t>
            </w:r>
          </w:p>
        </w:tc>
        <w:tc>
          <w:tcPr>
            <w:tcW w:w="2114" w:type="dxa"/>
            <w:vAlign w:val="center"/>
          </w:tcPr>
          <w:p>
            <w:pPr>
              <w:pStyle w:val="13"/>
            </w:pPr>
            <w:r>
              <w:t>≥2次</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工作质量</w:t>
            </w:r>
          </w:p>
        </w:tc>
        <w:tc>
          <w:tcPr>
            <w:tcW w:w="4228" w:type="dxa"/>
            <w:vAlign w:val="center"/>
          </w:tcPr>
          <w:p>
            <w:pPr>
              <w:pStyle w:val="13"/>
            </w:pPr>
            <w:r>
              <w:t>工作质量</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工作完成及时率</w:t>
            </w:r>
          </w:p>
        </w:tc>
        <w:tc>
          <w:tcPr>
            <w:tcW w:w="4228" w:type="dxa"/>
            <w:vAlign w:val="center"/>
          </w:tcPr>
          <w:p>
            <w:pPr>
              <w:pStyle w:val="13"/>
            </w:pPr>
            <w:r>
              <w:t>工作完成及时率</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控制成本</w:t>
            </w:r>
          </w:p>
        </w:tc>
        <w:tc>
          <w:tcPr>
            <w:tcW w:w="4228" w:type="dxa"/>
            <w:vAlign w:val="center"/>
          </w:tcPr>
          <w:p>
            <w:pPr>
              <w:pStyle w:val="13"/>
            </w:pPr>
            <w:r>
              <w:t>控制成本</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促进经济发展</w:t>
            </w:r>
          </w:p>
        </w:tc>
        <w:tc>
          <w:tcPr>
            <w:tcW w:w="4228" w:type="dxa"/>
            <w:vAlign w:val="center"/>
          </w:tcPr>
          <w:p>
            <w:pPr>
              <w:pStyle w:val="13"/>
            </w:pPr>
            <w:r>
              <w:t>促进经济发展</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维护社会稳定</w:t>
            </w:r>
          </w:p>
        </w:tc>
        <w:tc>
          <w:tcPr>
            <w:tcW w:w="4228" w:type="dxa"/>
            <w:vAlign w:val="center"/>
          </w:tcPr>
          <w:p>
            <w:pPr>
              <w:pStyle w:val="13"/>
            </w:pPr>
            <w:r>
              <w:t>维护社会稳定</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≥95百分比</w:t>
            </w:r>
          </w:p>
        </w:tc>
        <w:tc>
          <w:tcPr>
            <w:tcW w:w="2114" w:type="dxa"/>
            <w:vAlign w:val="center"/>
          </w:tcPr>
          <w:p>
            <w:pPr>
              <w:pStyle w:val="13"/>
            </w:pPr>
            <w:r>
              <w:t>按实际需求安排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7、信访维稳绩效目标表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13022924P004R28104536</w:t>
            </w:r>
          </w:p>
        </w:tc>
        <w:tc>
          <w:tcPr>
            <w:tcW w:w="2114" w:type="dxa"/>
            <w:vAlign w:val="center"/>
          </w:tcPr>
          <w:p>
            <w:pPr>
              <w:pStyle w:val="11"/>
            </w:pPr>
            <w:r>
              <w:t>项目名称</w:t>
            </w:r>
          </w:p>
        </w:tc>
        <w:tc>
          <w:tcPr>
            <w:tcW w:w="6342" w:type="dxa"/>
            <w:gridSpan w:val="3"/>
            <w:vAlign w:val="center"/>
          </w:tcPr>
          <w:p>
            <w:pPr>
              <w:pStyle w:val="13"/>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110000.00</w:t>
            </w:r>
          </w:p>
        </w:tc>
        <w:tc>
          <w:tcPr>
            <w:tcW w:w="2114" w:type="dxa"/>
            <w:vAlign w:val="center"/>
          </w:tcPr>
          <w:p>
            <w:pPr>
              <w:pStyle w:val="11"/>
            </w:pPr>
            <w:r>
              <w:t>其中：财政    资金</w:t>
            </w:r>
          </w:p>
        </w:tc>
        <w:tc>
          <w:tcPr>
            <w:tcW w:w="2114" w:type="dxa"/>
            <w:vAlign w:val="center"/>
          </w:tcPr>
          <w:p>
            <w:pPr>
              <w:pStyle w:val="13"/>
            </w:pPr>
            <w:r>
              <w:t>110000.00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信访案件数量</w:t>
            </w:r>
          </w:p>
        </w:tc>
        <w:tc>
          <w:tcPr>
            <w:tcW w:w="4228" w:type="dxa"/>
            <w:vAlign w:val="center"/>
          </w:tcPr>
          <w:p>
            <w:pPr>
              <w:pStyle w:val="13"/>
            </w:pPr>
            <w:r>
              <w:t>信访案件数量</w:t>
            </w:r>
          </w:p>
        </w:tc>
        <w:tc>
          <w:tcPr>
            <w:tcW w:w="2114" w:type="dxa"/>
            <w:vAlign w:val="center"/>
          </w:tcPr>
          <w:p>
            <w:pPr>
              <w:pStyle w:val="13"/>
            </w:pPr>
            <w:r>
              <w:t>≤5次</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信访案件解决率</w:t>
            </w:r>
          </w:p>
        </w:tc>
        <w:tc>
          <w:tcPr>
            <w:tcW w:w="4228" w:type="dxa"/>
            <w:vAlign w:val="center"/>
          </w:tcPr>
          <w:p>
            <w:pPr>
              <w:pStyle w:val="13"/>
            </w:pPr>
            <w:r>
              <w:t>信访案件解决率</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信访答复及时率</w:t>
            </w:r>
          </w:p>
        </w:tc>
        <w:tc>
          <w:tcPr>
            <w:tcW w:w="4228" w:type="dxa"/>
            <w:vAlign w:val="center"/>
          </w:tcPr>
          <w:p>
            <w:pPr>
              <w:pStyle w:val="13"/>
            </w:pPr>
            <w:r>
              <w:t>信访答复及时率</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w:t>
            </w:r>
          </w:p>
        </w:tc>
        <w:tc>
          <w:tcPr>
            <w:tcW w:w="4228" w:type="dxa"/>
            <w:vAlign w:val="center"/>
          </w:tcPr>
          <w:p>
            <w:pPr>
              <w:pStyle w:val="13"/>
            </w:pPr>
            <w:r>
              <w:t>成本控制</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维护社会稳定</w:t>
            </w:r>
          </w:p>
        </w:tc>
        <w:tc>
          <w:tcPr>
            <w:tcW w:w="4228" w:type="dxa"/>
            <w:vAlign w:val="center"/>
          </w:tcPr>
          <w:p>
            <w:pPr>
              <w:pStyle w:val="13"/>
            </w:pPr>
            <w:r>
              <w:t>维护社会稳定</w:t>
            </w:r>
          </w:p>
        </w:tc>
        <w:tc>
          <w:tcPr>
            <w:tcW w:w="2114" w:type="dxa"/>
            <w:vAlign w:val="center"/>
          </w:tcPr>
          <w:p>
            <w:pPr>
              <w:pStyle w:val="13"/>
            </w:pPr>
            <w:r>
              <w:t>≥95百分比</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是否重复上访</w:t>
            </w:r>
          </w:p>
        </w:tc>
        <w:tc>
          <w:tcPr>
            <w:tcW w:w="4228" w:type="dxa"/>
            <w:vAlign w:val="center"/>
          </w:tcPr>
          <w:p>
            <w:pPr>
              <w:pStyle w:val="13"/>
            </w:pPr>
            <w:r>
              <w:t>是否重复上访</w:t>
            </w:r>
          </w:p>
        </w:tc>
        <w:tc>
          <w:tcPr>
            <w:tcW w:w="2114" w:type="dxa"/>
            <w:vAlign w:val="center"/>
          </w:tcPr>
          <w:p>
            <w:pPr>
              <w:pStyle w:val="13"/>
            </w:pPr>
            <w:r>
              <w:t>≤3次</w:t>
            </w:r>
          </w:p>
        </w:tc>
        <w:tc>
          <w:tcPr>
            <w:tcW w:w="2114" w:type="dxa"/>
            <w:vAlign w:val="center"/>
          </w:tcPr>
          <w:p>
            <w:pPr>
              <w:pStyle w:val="13"/>
            </w:pPr>
            <w:r>
              <w:t>按实际需求安排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≥95百分比</w:t>
            </w:r>
          </w:p>
        </w:tc>
        <w:tc>
          <w:tcPr>
            <w:tcW w:w="2114" w:type="dxa"/>
            <w:vAlign w:val="center"/>
          </w:tcPr>
          <w:p>
            <w:pPr>
              <w:pStyle w:val="13"/>
            </w:pPr>
            <w:r>
              <w:t>按实际需求安排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484玉田县林西镇人民政府</w:t>
            </w:r>
          </w:p>
        </w:tc>
        <w:tc>
          <w:tcPr>
            <w:tcW w:w="7888"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rPr>
                <w:rFonts w:hint="default" w:eastAsia="方正书宋_GBK"/>
                <w:lang w:val="en-US" w:eastAsia="zh-CN"/>
              </w:rPr>
            </w:pPr>
            <w:r>
              <w:rPr>
                <w:rFonts w:hint="eastAsia"/>
                <w:lang w:val="en-US" w:eastAsia="zh-CN"/>
              </w:rPr>
              <w:t>公务用车运行维护费</w:t>
            </w:r>
          </w:p>
        </w:tc>
        <w:tc>
          <w:tcPr>
            <w:tcW w:w="986" w:type="dxa"/>
            <w:vAlign w:val="center"/>
          </w:tcPr>
          <w:p>
            <w:pPr>
              <w:pStyle w:val="12"/>
              <w:rPr>
                <w:rFonts w:hint="default" w:eastAsia="方正书宋_GBK"/>
                <w:lang w:val="en-US" w:eastAsia="zh-CN"/>
              </w:rPr>
            </w:pPr>
            <w:r>
              <w:rPr>
                <w:rFonts w:hint="eastAsia"/>
                <w:lang w:val="en-US" w:eastAsia="zh-CN"/>
              </w:rPr>
              <w:t>46000</w:t>
            </w: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rPr>
                <w:rFonts w:hint="default" w:eastAsia="方正书宋_GBK"/>
                <w:lang w:val="en-US" w:eastAsia="zh-CN"/>
              </w:rPr>
            </w:pPr>
            <w:r>
              <w:rPr>
                <w:rFonts w:hint="eastAsia"/>
                <w:lang w:val="en-US" w:eastAsia="zh-CN"/>
              </w:rPr>
              <w:t>46000</w:t>
            </w:r>
          </w:p>
        </w:tc>
        <w:tc>
          <w:tcPr>
            <w:tcW w:w="986" w:type="dxa"/>
            <w:vAlign w:val="center"/>
          </w:tcPr>
          <w:p>
            <w:pPr>
              <w:pStyle w:val="12"/>
              <w:rPr>
                <w:rFonts w:hint="default" w:eastAsia="方正书宋_GBK"/>
                <w:lang w:val="en-US" w:eastAsia="zh-CN"/>
              </w:rPr>
            </w:pPr>
            <w:r>
              <w:rPr>
                <w:rFonts w:hint="eastAsia"/>
                <w:lang w:val="en-US" w:eastAsia="zh-CN"/>
              </w:rPr>
              <w:t>46000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240" w:lineRule="auto"/>
        <w:ind w:firstLine="420"/>
        <w:jc w:val="left"/>
        <w:outlineLvl w:val="9"/>
        <w:rPr>
          <w:rFonts w:hint="default" w:eastAsia="方正书宋_GBK"/>
          <w:lang w:val="en-US"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同一采购目录序号的物品，其单价会因配置规格不同而变动，均符合资产配置标准</w:t>
      </w:r>
      <w:r>
        <w:rPr>
          <w:rFonts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val="en-US" w:eastAsia="zh-CN"/>
        </w:rPr>
        <w:t>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玉田县林西镇人民政府（含所属单位）上年末固定资产金额为2292447.70元（详见下表）。本年度拟购置固定资产总额为0.00元。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484玉田县林西镇人民政府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2292447.70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2285</w:t>
            </w:r>
          </w:p>
        </w:tc>
        <w:tc>
          <w:tcPr>
            <w:tcW w:w="4933" w:type="dxa"/>
            <w:vAlign w:val="center"/>
          </w:tcPr>
          <w:p>
            <w:pPr>
              <w:pStyle w:val="12"/>
            </w:pPr>
            <w:r>
              <w:t>606116.00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2225</w:t>
            </w:r>
          </w:p>
        </w:tc>
        <w:tc>
          <w:tcPr>
            <w:tcW w:w="4933" w:type="dxa"/>
            <w:vAlign w:val="center"/>
          </w:tcPr>
          <w:p>
            <w:pPr>
              <w:pStyle w:val="12"/>
            </w:pPr>
            <w:r>
              <w:t>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2</w:t>
            </w:r>
          </w:p>
        </w:tc>
        <w:tc>
          <w:tcPr>
            <w:tcW w:w="4933" w:type="dxa"/>
            <w:vAlign w:val="center"/>
          </w:tcPr>
          <w:p>
            <w:pPr>
              <w:pStyle w:val="12"/>
            </w:pPr>
            <w:r>
              <w:t>256800.00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2096</w:t>
            </w:r>
          </w:p>
        </w:tc>
        <w:tc>
          <w:tcPr>
            <w:tcW w:w="4933" w:type="dxa"/>
            <w:vAlign w:val="center"/>
          </w:tcPr>
          <w:p>
            <w:pPr>
              <w:pStyle w:val="12"/>
            </w:pPr>
            <w:r>
              <w:t>1429531.70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B32DDC"/>
    <w:rsid w:val="2A3C0742"/>
    <w:rsid w:val="30B416C5"/>
    <w:rsid w:val="372E06BA"/>
    <w:rsid w:val="6FC65FBF"/>
    <w:rsid w:val="78BC4F5D"/>
    <w:rsid w:val="7A1A4B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2024-01-30T18:59:07Z</dcterms:created>
  <dcterms:modified xsi:type="dcterms:W3CDTF">2024-01-30T10:59:07Z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2024-01-30T18:59:06Z</dcterms:created>
  <dcterms:modified xsi:type="dcterms:W3CDTF">2024-01-30T10:59:06Z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2024-01-30T18:59:06Z</dcterms:created>
  <dcterms:modified xsi:type="dcterms:W3CDTF">2024-01-30T10:59:06Z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2024-01-30T18:59:06Z</dcterms:created>
  <dcterms:modified xsi:type="dcterms:W3CDTF">2024-01-30T10:59:06Z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2024-01-30T18:59:06Z</dcterms:created>
  <dcterms:modified xsi:type="dcterms:W3CDTF">2024-01-30T10:59:06Z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2024-01-30T18:59:05Z</dcterms:created>
  <dcterms:modified xsi:type="dcterms:W3CDTF">2024-01-30T10:59:05Z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2024-01-30T18:59:05Z</dcterms:created>
  <dcterms:modified xsi:type="dcterms:W3CDTF">2024-01-30T10:59:05Z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2024-01-30T18:59:03Z</dcterms:created>
  <dcterms:modified xsi:type="dcterms:W3CDTF">2024-01-30T10:59:03Z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2024-01-30T18:59:05Z</dcterms:created>
  <dcterms:modified xsi:type="dcterms:W3CDTF">2024-01-30T10:59:05Z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2024-01-30T18:59:04Z</dcterms:created>
  <dcterms:modified xsi:type="dcterms:W3CDTF">2024-01-30T10:59:04Z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2024-01-30T18:59:04Z</dcterms:created>
  <dcterms:modified xsi:type="dcterms:W3CDTF">2024-01-30T10:59:04Z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4f77b1b-3526-4bf8-a460-a3a4d9387778}">
  <ds:schemaRefs/>
</ds:datastoreItem>
</file>

<file path=customXml/itemProps11.xml><?xml version="1.0" encoding="utf-8"?>
<ds:datastoreItem xmlns:ds="http://schemas.openxmlformats.org/officeDocument/2006/customXml" ds:itemID="{64379448-b25d-4f31-8d1c-9c64e494bc24}">
  <ds:schemaRefs/>
</ds:datastoreItem>
</file>

<file path=customXml/itemProps12.xml><?xml version="1.0" encoding="utf-8"?>
<ds:datastoreItem xmlns:ds="http://schemas.openxmlformats.org/officeDocument/2006/customXml" ds:itemID="{8bb58b6c-dc25-4b79-a028-96f0babdd2d7}">
  <ds:schemaRefs/>
</ds:datastoreItem>
</file>

<file path=customXml/itemProps13.xml><?xml version="1.0" encoding="utf-8"?>
<ds:datastoreItem xmlns:ds="http://schemas.openxmlformats.org/officeDocument/2006/customXml" ds:itemID="{743a25fe-0c57-463e-9fa4-7b9d9040dfd9}">
  <ds:schemaRefs/>
</ds:datastoreItem>
</file>

<file path=customXml/itemProps14.xml><?xml version="1.0" encoding="utf-8"?>
<ds:datastoreItem xmlns:ds="http://schemas.openxmlformats.org/officeDocument/2006/customXml" ds:itemID="{d85c66ce-55f5-4529-ae09-c3cdc34ac15b}">
  <ds:schemaRefs/>
</ds:datastoreItem>
</file>

<file path=customXml/itemProps15.xml><?xml version="1.0" encoding="utf-8"?>
<ds:datastoreItem xmlns:ds="http://schemas.openxmlformats.org/officeDocument/2006/customXml" ds:itemID="{8f3e0385-19a2-43f6-9606-0bf73c6922fb}">
  <ds:schemaRefs/>
</ds:datastoreItem>
</file>

<file path=customXml/itemProps16.xml><?xml version="1.0" encoding="utf-8"?>
<ds:datastoreItem xmlns:ds="http://schemas.openxmlformats.org/officeDocument/2006/customXml" ds:itemID="{13b246e3-9bba-40b5-88c5-77a6abeb6560}">
  <ds:schemaRefs/>
</ds:datastoreItem>
</file>

<file path=customXml/itemProps17.xml><?xml version="1.0" encoding="utf-8"?>
<ds:datastoreItem xmlns:ds="http://schemas.openxmlformats.org/officeDocument/2006/customXml" ds:itemID="{0572f1f8-6f04-427c-9489-e2c03d7a6e3a}">
  <ds:schemaRefs/>
</ds:datastoreItem>
</file>

<file path=customXml/itemProps18.xml><?xml version="1.0" encoding="utf-8"?>
<ds:datastoreItem xmlns:ds="http://schemas.openxmlformats.org/officeDocument/2006/customXml" ds:itemID="{649951dd-59bf-4d10-ad2f-aab7c2df2149}">
  <ds:schemaRefs/>
</ds:datastoreItem>
</file>

<file path=customXml/itemProps19.xml><?xml version="1.0" encoding="utf-8"?>
<ds:datastoreItem xmlns:ds="http://schemas.openxmlformats.org/officeDocument/2006/customXml" ds:itemID="{4ccf5f32-c803-4f84-8393-dbefd3398f9e}">
  <ds:schemaRefs/>
</ds:datastoreItem>
</file>

<file path=customXml/itemProps2.xml><?xml version="1.0" encoding="utf-8"?>
<ds:datastoreItem xmlns:ds="http://schemas.openxmlformats.org/officeDocument/2006/customXml" ds:itemID="{94d8d680-8eaf-4d8d-be53-628573ec7c93}">
  <ds:schemaRefs/>
</ds:datastoreItem>
</file>

<file path=customXml/itemProps20.xml><?xml version="1.0" encoding="utf-8"?>
<ds:datastoreItem xmlns:ds="http://schemas.openxmlformats.org/officeDocument/2006/customXml" ds:itemID="{9183f3ef-eee8-477a-b290-9ec675418ccb}">
  <ds:schemaRefs/>
</ds:datastoreItem>
</file>

<file path=customXml/itemProps21.xml><?xml version="1.0" encoding="utf-8"?>
<ds:datastoreItem xmlns:ds="http://schemas.openxmlformats.org/officeDocument/2006/customXml" ds:itemID="{ae1835ed-f7f3-450e-b2fc-9369bce1c00e}">
  <ds:schemaRefs/>
</ds:datastoreItem>
</file>

<file path=customXml/itemProps22.xml><?xml version="1.0" encoding="utf-8"?>
<ds:datastoreItem xmlns:ds="http://schemas.openxmlformats.org/officeDocument/2006/customXml" ds:itemID="{d1fbdcc7-ae3e-46a9-9c1c-2e37f34a2409}">
  <ds:schemaRefs/>
</ds:datastoreItem>
</file>

<file path=customXml/itemProps23.xml><?xml version="1.0" encoding="utf-8"?>
<ds:datastoreItem xmlns:ds="http://schemas.openxmlformats.org/officeDocument/2006/customXml" ds:itemID="{ddf08071-6bf8-468c-a342-c0f950509ecc}">
  <ds:schemaRefs/>
</ds:datastoreItem>
</file>

<file path=customXml/itemProps3.xml><?xml version="1.0" encoding="utf-8"?>
<ds:datastoreItem xmlns:ds="http://schemas.openxmlformats.org/officeDocument/2006/customXml" ds:itemID="{fd7576e6-7540-4152-9b59-4a1d866b3e38}">
  <ds:schemaRefs/>
</ds:datastoreItem>
</file>

<file path=customXml/itemProps4.xml><?xml version="1.0" encoding="utf-8"?>
<ds:datastoreItem xmlns:ds="http://schemas.openxmlformats.org/officeDocument/2006/customXml" ds:itemID="{703fb091-00d2-46dc-b4b8-d67348e80f85}">
  <ds:schemaRefs/>
</ds:datastoreItem>
</file>

<file path=customXml/itemProps5.xml><?xml version="1.0" encoding="utf-8"?>
<ds:datastoreItem xmlns:ds="http://schemas.openxmlformats.org/officeDocument/2006/customXml" ds:itemID="{c1fb518d-a6f7-4820-9de0-a517900904b6}">
  <ds:schemaRefs/>
</ds:datastoreItem>
</file>

<file path=customXml/itemProps6.xml><?xml version="1.0" encoding="utf-8"?>
<ds:datastoreItem xmlns:ds="http://schemas.openxmlformats.org/officeDocument/2006/customXml" ds:itemID="{d79f0274-cc5c-4dda-b7fb-89030504adcb}">
  <ds:schemaRefs/>
</ds:datastoreItem>
</file>

<file path=customXml/itemProps7.xml><?xml version="1.0" encoding="utf-8"?>
<ds:datastoreItem xmlns:ds="http://schemas.openxmlformats.org/officeDocument/2006/customXml" ds:itemID="{e5bd0a77-5d77-4eca-be25-17cf1c9e9ac7}">
  <ds:schemaRefs/>
</ds:datastoreItem>
</file>

<file path=customXml/itemProps8.xml><?xml version="1.0" encoding="utf-8"?>
<ds:datastoreItem xmlns:ds="http://schemas.openxmlformats.org/officeDocument/2006/customXml" ds:itemID="{f1a28dd1-791c-464e-bc42-41a184ffa055}">
  <ds:schemaRefs/>
</ds:datastoreItem>
</file>

<file path=customXml/itemProps9.xml><?xml version="1.0" encoding="utf-8"?>
<ds:datastoreItem xmlns:ds="http://schemas.openxmlformats.org/officeDocument/2006/customXml" ds:itemID="{8b646d50-9b9b-42cb-b7eb-a8972c314019}">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2024-01-30T18:59:00Z</dcterms:created>
  <dc:creator>Administrator</dc:creator>
  <cp:lastModifiedBy>Administrator</cp:lastModifiedBy>
  <dcterms:modified xsi:type="dcterms:W3CDTF">2024-02-23T02:24:04Z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