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玉田县杨家板桥镇人民政府</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玉田县杨家板桥镇人民政府编制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9</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一、玉田县杨家板桥镇人民政府本级收支预算</w:t>
      </w:r>
      <w:r>
        <w:tab/>
      </w:r>
      <w:r>
        <w:fldChar w:fldCharType="begin"/>
      </w:r>
      <w:r>
        <w:instrText xml:space="preserve">PAGEREF _Toc_4_4_0000000008 \h</w:instrText>
      </w:r>
      <w:r>
        <w:fldChar w:fldCharType="separate"/>
      </w:r>
      <w:r>
        <w:t>23</w:t>
      </w:r>
      <w:r>
        <w:fldChar w:fldCharType="end"/>
      </w:r>
      <w:r>
        <w:fldChar w:fldCharType="end"/>
      </w:r>
    </w:p>
    <w:p>
      <w:pPr>
        <w:pStyle w:val="2"/>
        <w:tabs>
          <w:tab w:val="right" w:leader="dot" w:pos="9622"/>
        </w:tabs>
      </w:pPr>
      <w:r>
        <w:fldChar w:fldCharType="begin"/>
      </w:r>
      <w:r>
        <w:instrText xml:space="preserve"> HYPERLINK \l "_Toc_4_4_0000000009" </w:instrText>
      </w:r>
      <w:r>
        <w:fldChar w:fldCharType="separate"/>
      </w:r>
      <w:r>
        <w:t>二、玉田县财政局杨家板桥镇财政所收支预算</w:t>
      </w:r>
      <w:r>
        <w:tab/>
      </w:r>
      <w:r>
        <w:fldChar w:fldCharType="begin"/>
      </w:r>
      <w:r>
        <w:instrText xml:space="preserve">PAGEREF _Toc_4_4_0000000009 \h</w:instrText>
      </w:r>
      <w:r>
        <w:fldChar w:fldCharType="separate"/>
      </w:r>
      <w:r>
        <w:t>34</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三、玉田县财政局杨家板桥镇财政所收支预算</w:t>
      </w:r>
      <w:r>
        <w:tab/>
      </w:r>
      <w:r>
        <w:fldChar w:fldCharType="begin"/>
      </w:r>
      <w:r>
        <w:instrText xml:space="preserve">PAGEREF _Toc_4_4_0000000010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根据《玉田县杨家板桥镇人民政府职能配置、内设机构和人员编制规定》，玉田县杨家板桥镇人民政府的主要职责是：</w:t>
      </w:r>
    </w:p>
    <w:p>
      <w:pPr>
        <w:pStyle w:val="8"/>
      </w:pPr>
      <w:r>
        <w:t>玉田县杨家板桥镇</w:t>
      </w:r>
    </w:p>
    <w:p>
      <w:pPr>
        <w:pStyle w:val="8"/>
      </w:pPr>
      <w:r>
        <w:t>职能配置、机构设置和人员编制规定</w:t>
      </w:r>
    </w:p>
    <w:p>
      <w:pPr>
        <w:pStyle w:val="8"/>
      </w:pPr>
    </w:p>
    <w:p>
      <w:pPr>
        <w:pStyle w:val="8"/>
      </w:pPr>
      <w:r>
        <w:t>第一条  根据《中共唐山市委办公室、唐山市人民政府办公室关于印发〈玉田县深化乡镇和街道改革方案〉的通知》(唐办字﹝2020﹞22号),制定本规定。</w:t>
      </w:r>
    </w:p>
    <w:p>
      <w:pPr>
        <w:pStyle w:val="8"/>
      </w:pPr>
      <w:r>
        <w:t>第二条  杨家板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杨家板桥镇人民政府是本级人民代表大会的执行机关,是本级国家行政机关,依法行使行政职权。杨家板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8"/>
      </w:pPr>
      <w:r>
        <w:t>第三条  贯彻落实党中央和省委、市委、县委方针政策和決策部署,坚持和加强党对本镇工作的集中统一领导。镇党委、人大、政府主要职责是:</w:t>
      </w:r>
    </w:p>
    <w:p>
      <w:pPr>
        <w:pStyle w:val="8"/>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pPr>
      <w:r>
        <w:t>(二) 讨论和决定本镇经济建设、政治建设、文化建设、社会建设、生态文明建设和党的建设以及乡村振兴中的重大问题。</w:t>
      </w:r>
    </w:p>
    <w:p>
      <w:pPr>
        <w:pStyle w:val="8"/>
      </w:pPr>
      <w:r>
        <w:t>(三) 组织召开本级人民代表大会,充分行使重大事项决定权、监督权和任免权,做好人大代表工作,联系选民、反映群众意见和要求。</w:t>
      </w:r>
    </w:p>
    <w:p>
      <w:pPr>
        <w:pStyle w:val="8"/>
      </w:pPr>
      <w:r>
        <w:t>(四) 执行辖区内的经济和社会发展计划、预算,管理辖区内的经济、教育、科学、文化、卫生健康、体育事业和财政、统计、民政、司法行政等行政工作。落实辖区内发展规划、专项规划、区城规划、国土空间规划。</w:t>
      </w:r>
    </w:p>
    <w:p>
      <w:pPr>
        <w:pStyle w:val="8"/>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8"/>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8"/>
      </w:pPr>
      <w:r>
        <w:t>(七) 按照干部管理权限,负责对干部的教育、培训、选拔考核和监督工作。协助管理上级有关部门驻镇单位的千部。做好人オ服务工作。</w:t>
      </w:r>
    </w:p>
    <w:p>
      <w:pPr>
        <w:pStyle w:val="8"/>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8"/>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8"/>
      </w:pPr>
      <w:r>
        <w:t>(十) 承办上级党委、人大、政府交办的其他事项。</w:t>
      </w:r>
    </w:p>
    <w:p>
      <w:pPr>
        <w:pStyle w:val="8"/>
      </w:pPr>
      <w:r>
        <w:t>第四条  杨家板桥镇设行政工作机构4个,机构规格均为正股级。</w:t>
      </w:r>
    </w:p>
    <w:p>
      <w:pPr>
        <w:pStyle w:val="8"/>
      </w:pPr>
      <w:r>
        <w:t>(一) 党政综合办公室(财政所)</w:t>
      </w:r>
    </w:p>
    <w:p>
      <w:pPr>
        <w:pStyle w:val="8"/>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8"/>
      </w:pPr>
      <w:r>
        <w:t>党建工作办公室(人大主席团办公室)</w:t>
      </w:r>
    </w:p>
    <w:p>
      <w:pPr>
        <w:pStyle w:val="8"/>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8"/>
      </w:pPr>
      <w:r>
        <w:t>应急管理办公室(发展改革办公室)</w:t>
      </w:r>
    </w:p>
    <w:p>
      <w:pPr>
        <w:pStyle w:val="8"/>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8"/>
      </w:pPr>
      <w:r>
        <w:t>负责贯彻执行发展改草、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8"/>
      </w:pPr>
      <w:r>
        <w:t>自然资源和生态环境办公室</w:t>
      </w:r>
    </w:p>
    <w:p>
      <w:pPr>
        <w:pStyle w:val="8"/>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8"/>
      </w:pPr>
      <w:r>
        <w:t>第五条  杨家板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8"/>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8"/>
      </w:pPr>
      <w:r>
        <w:t>行政综合服务中心(综合文化服务站):核定事业编制9名,设主任(站长)1名,副主任(副站长)2名。</w:t>
      </w:r>
    </w:p>
    <w:p>
      <w:pPr>
        <w:pStyle w:val="8"/>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8"/>
      </w:pPr>
      <w:r>
        <w:t>完成镇党委、政府交办的其他工作任务。</w:t>
      </w:r>
    </w:p>
    <w:p>
      <w:pPr>
        <w:pStyle w:val="8"/>
      </w:pPr>
      <w:r>
        <w:t>农业综合服务中心:核定事业编制9名,设主任1名,副主任2名。</w:t>
      </w:r>
    </w:p>
    <w:p>
      <w:pPr>
        <w:pStyle w:val="8"/>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8"/>
      </w:pPr>
      <w:r>
        <w:t>退役军人服务站:公益一类事业单位,机构规格相当于正股级,经费形式为财政性资金基本保证,核定事业编制9名,设站长1名,副站长2名。</w:t>
      </w:r>
    </w:p>
    <w:p>
      <w:pPr>
        <w:pStyle w:val="8"/>
      </w:pPr>
      <w:r>
        <w:t>负责辖区拥军优属、退役军人服务等工作。</w:t>
      </w:r>
      <w:bookmarkStart w:id="10" w:name="_GoBack"/>
      <w:bookmarkEnd w:id="10"/>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8"/>
      </w:pPr>
      <w:r>
        <w:t>第六条  杨家板桥镇核定行政编制27名,其中,镇党委设书记1名、副书记2名(含镇长1名);镇政府设镇长1名,副镇长3名(其中1名兼任公安派出所所长)镇入大、纪委等其他领导职数按有关规定设置。行政工作机构正股级职数4名,副股级职数5名。</w:t>
      </w:r>
    </w:p>
    <w:p>
      <w:pPr>
        <w:pStyle w:val="8"/>
      </w:pPr>
      <w:r>
        <w:t>党建工作办公室、综合行政执法队、行政综合服务中心主要负责人可配备副科级干部,党委组织员1名按职级序列掌握。</w:t>
      </w:r>
    </w:p>
    <w:p>
      <w:pPr>
        <w:pStyle w:val="8"/>
      </w:pPr>
      <w:r>
        <w:t>第七条  本规定具体解释工作由中共玉田县委机构编制委员会办公室承担,其调整由中共玉田县委机构编制委员会办公室按规定程序办理。</w:t>
      </w:r>
    </w:p>
    <w:p>
      <w:pPr>
        <w:pStyle w:val="8"/>
        <w:sectPr>
          <w:pgSz w:w="11900" w:h="16840"/>
          <w:pgMar w:top="1361" w:right="1020" w:bottom="1361" w:left="1020" w:header="720" w:footer="720" w:gutter="0"/>
          <w:pgNumType w:start="1"/>
          <w:cols w:space="720" w:num="1"/>
        </w:sectPr>
      </w:pPr>
      <w:r>
        <w:t>第八条  本规定自2020年5月15日起施行。</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485玉田县杨家板桥镇人民政府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10951995.99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10951995.99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10531995.99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10531995.99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10951995.99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7397565.99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6456133.72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941432.27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3554430.00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485玉田县杨家板桥镇人民政府</w:t>
            </w:r>
          </w:p>
        </w:tc>
        <w:tc>
          <w:tcPr>
            <w:tcW w:w="8731" w:type="dxa"/>
            <w:gridSpan w:val="7"/>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6456133.72</w:t>
            </w:r>
          </w:p>
        </w:tc>
        <w:tc>
          <w:tcPr>
            <w:tcW w:w="1247" w:type="dxa"/>
            <w:vAlign w:val="center"/>
          </w:tcPr>
          <w:p>
            <w:pPr>
              <w:pStyle w:val="16"/>
            </w:pPr>
            <w:r>
              <w:t>6456133.72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6279213.72</w:t>
            </w:r>
          </w:p>
        </w:tc>
        <w:tc>
          <w:tcPr>
            <w:tcW w:w="1247" w:type="dxa"/>
            <w:vAlign w:val="center"/>
          </w:tcPr>
          <w:p>
            <w:pPr>
              <w:pStyle w:val="12"/>
            </w:pPr>
            <w:r>
              <w:t>6279213.72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992111.14</w:t>
            </w:r>
          </w:p>
        </w:tc>
        <w:tc>
          <w:tcPr>
            <w:tcW w:w="1247" w:type="dxa"/>
            <w:vAlign w:val="center"/>
          </w:tcPr>
          <w:p>
            <w:pPr>
              <w:pStyle w:val="12"/>
            </w:pPr>
            <w:r>
              <w:t>992111.14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1483476.00</w:t>
            </w:r>
          </w:p>
        </w:tc>
        <w:tc>
          <w:tcPr>
            <w:tcW w:w="1247" w:type="dxa"/>
            <w:vAlign w:val="center"/>
          </w:tcPr>
          <w:p>
            <w:pPr>
              <w:pStyle w:val="12"/>
            </w:pPr>
            <w:r>
              <w:t>1483476.00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825840.00</w:t>
            </w:r>
          </w:p>
        </w:tc>
        <w:tc>
          <w:tcPr>
            <w:tcW w:w="1247" w:type="dxa"/>
            <w:vAlign w:val="center"/>
          </w:tcPr>
          <w:p>
            <w:pPr>
              <w:pStyle w:val="12"/>
            </w:pPr>
            <w:r>
              <w:t>825840.00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r>
              <w:t>220800.00</w:t>
            </w:r>
          </w:p>
        </w:tc>
        <w:tc>
          <w:tcPr>
            <w:tcW w:w="1247" w:type="dxa"/>
            <w:vAlign w:val="center"/>
          </w:tcPr>
          <w:p>
            <w:pPr>
              <w:pStyle w:val="12"/>
            </w:pPr>
            <w:r>
              <w:t>220800.00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5280.00</w:t>
            </w:r>
          </w:p>
        </w:tc>
        <w:tc>
          <w:tcPr>
            <w:tcW w:w="1247" w:type="dxa"/>
            <w:vAlign w:val="center"/>
          </w:tcPr>
          <w:p>
            <w:pPr>
              <w:pStyle w:val="12"/>
            </w:pPr>
            <w:r>
              <w:t>5280.00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r>
              <w:t>5280.00</w:t>
            </w:r>
          </w:p>
        </w:tc>
        <w:tc>
          <w:tcPr>
            <w:tcW w:w="1247" w:type="dxa"/>
            <w:vAlign w:val="center"/>
          </w:tcPr>
          <w:p>
            <w:pPr>
              <w:pStyle w:val="12"/>
            </w:pPr>
            <w:r>
              <w:t>5280.00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247" w:type="dxa"/>
            <w:vAlign w:val="center"/>
          </w:tcPr>
          <w:p>
            <w:pPr>
              <w:pStyle w:val="12"/>
            </w:pPr>
            <w:r>
              <w:t>268716.00</w:t>
            </w:r>
          </w:p>
        </w:tc>
        <w:tc>
          <w:tcPr>
            <w:tcW w:w="1247" w:type="dxa"/>
            <w:vAlign w:val="center"/>
          </w:tcPr>
          <w:p>
            <w:pPr>
              <w:pStyle w:val="12"/>
            </w:pPr>
            <w:r>
              <w:t>268716.00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156000.00</w:t>
            </w:r>
          </w:p>
        </w:tc>
        <w:tc>
          <w:tcPr>
            <w:tcW w:w="1247" w:type="dxa"/>
            <w:vAlign w:val="center"/>
          </w:tcPr>
          <w:p>
            <w:pPr>
              <w:pStyle w:val="12"/>
            </w:pPr>
            <w:r>
              <w:t>156000.00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247" w:type="dxa"/>
            <w:vAlign w:val="center"/>
          </w:tcPr>
          <w:p>
            <w:pPr>
              <w:pStyle w:val="12"/>
            </w:pPr>
            <w:r>
              <w:t>6840.00</w:t>
            </w:r>
          </w:p>
        </w:tc>
        <w:tc>
          <w:tcPr>
            <w:tcW w:w="1247" w:type="dxa"/>
            <w:vAlign w:val="center"/>
          </w:tcPr>
          <w:p>
            <w:pPr>
              <w:pStyle w:val="12"/>
            </w:pPr>
            <w:r>
              <w:t>6840.00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141622.00</w:t>
            </w:r>
          </w:p>
        </w:tc>
        <w:tc>
          <w:tcPr>
            <w:tcW w:w="1247" w:type="dxa"/>
            <w:vAlign w:val="center"/>
          </w:tcPr>
          <w:p>
            <w:pPr>
              <w:pStyle w:val="12"/>
            </w:pPr>
            <w:r>
              <w:t>141622.00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576944.21</w:t>
            </w:r>
          </w:p>
        </w:tc>
        <w:tc>
          <w:tcPr>
            <w:tcW w:w="1247" w:type="dxa"/>
            <w:vAlign w:val="center"/>
          </w:tcPr>
          <w:p>
            <w:pPr>
              <w:pStyle w:val="12"/>
            </w:pPr>
            <w:r>
              <w:t>576944.21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383820.00</w:t>
            </w:r>
          </w:p>
        </w:tc>
        <w:tc>
          <w:tcPr>
            <w:tcW w:w="1247" w:type="dxa"/>
            <w:vAlign w:val="center"/>
          </w:tcPr>
          <w:p>
            <w:pPr>
              <w:pStyle w:val="12"/>
            </w:pPr>
            <w:r>
              <w:t>383820.00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164494.29</w:t>
            </w:r>
          </w:p>
        </w:tc>
        <w:tc>
          <w:tcPr>
            <w:tcW w:w="1247" w:type="dxa"/>
            <w:vAlign w:val="center"/>
          </w:tcPr>
          <w:p>
            <w:pPr>
              <w:pStyle w:val="12"/>
            </w:pPr>
            <w:r>
              <w:t>164494.29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r>
              <w:t>28629.92</w:t>
            </w:r>
          </w:p>
        </w:tc>
        <w:tc>
          <w:tcPr>
            <w:tcW w:w="1247" w:type="dxa"/>
            <w:vAlign w:val="center"/>
          </w:tcPr>
          <w:p>
            <w:pPr>
              <w:pStyle w:val="12"/>
            </w:pPr>
            <w:r>
              <w:t>28629.92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1880249.54</w:t>
            </w:r>
          </w:p>
        </w:tc>
        <w:tc>
          <w:tcPr>
            <w:tcW w:w="1247" w:type="dxa"/>
            <w:vAlign w:val="center"/>
          </w:tcPr>
          <w:p>
            <w:pPr>
              <w:pStyle w:val="12"/>
            </w:pPr>
            <w:r>
              <w:t>1880249.54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514438.45</w:t>
            </w:r>
          </w:p>
        </w:tc>
        <w:tc>
          <w:tcPr>
            <w:tcW w:w="1247" w:type="dxa"/>
            <w:vAlign w:val="center"/>
          </w:tcPr>
          <w:p>
            <w:pPr>
              <w:pStyle w:val="12"/>
            </w:pPr>
            <w:r>
              <w:t>514438.45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490324.14</w:t>
            </w:r>
          </w:p>
        </w:tc>
        <w:tc>
          <w:tcPr>
            <w:tcW w:w="1247" w:type="dxa"/>
            <w:vAlign w:val="center"/>
          </w:tcPr>
          <w:p>
            <w:pPr>
              <w:pStyle w:val="12"/>
            </w:pPr>
            <w:r>
              <w:t>490324.14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（5）退休医疗保险费</w:t>
            </w:r>
          </w:p>
        </w:tc>
        <w:tc>
          <w:tcPr>
            <w:tcW w:w="1247" w:type="dxa"/>
            <w:vAlign w:val="center"/>
          </w:tcPr>
          <w:p>
            <w:pPr>
              <w:pStyle w:val="12"/>
            </w:pPr>
            <w:r>
              <w:t>71676.88</w:t>
            </w:r>
          </w:p>
        </w:tc>
        <w:tc>
          <w:tcPr>
            <w:tcW w:w="1247" w:type="dxa"/>
            <w:vAlign w:val="center"/>
          </w:tcPr>
          <w:p>
            <w:pPr>
              <w:pStyle w:val="12"/>
            </w:pPr>
            <w:r>
              <w:t>71676.88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32152.40</w:t>
            </w:r>
          </w:p>
        </w:tc>
        <w:tc>
          <w:tcPr>
            <w:tcW w:w="1247" w:type="dxa"/>
            <w:vAlign w:val="center"/>
          </w:tcPr>
          <w:p>
            <w:pPr>
              <w:pStyle w:val="12"/>
            </w:pPr>
            <w:r>
              <w:t>32152.40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32152.40</w:t>
            </w:r>
          </w:p>
        </w:tc>
        <w:tc>
          <w:tcPr>
            <w:tcW w:w="1247" w:type="dxa"/>
            <w:vAlign w:val="center"/>
          </w:tcPr>
          <w:p>
            <w:pPr>
              <w:pStyle w:val="12"/>
            </w:pPr>
            <w:r>
              <w:t>32152.40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（9）其他社保缴费</w:t>
            </w:r>
          </w:p>
        </w:tc>
        <w:tc>
          <w:tcPr>
            <w:tcW w:w="1247" w:type="dxa"/>
            <w:vAlign w:val="center"/>
          </w:tcPr>
          <w:p>
            <w:pPr>
              <w:pStyle w:val="12"/>
            </w:pPr>
            <w:r>
              <w:t>739505.27</w:t>
            </w:r>
          </w:p>
        </w:tc>
        <w:tc>
          <w:tcPr>
            <w:tcW w:w="1247" w:type="dxa"/>
            <w:vAlign w:val="center"/>
          </w:tcPr>
          <w:p>
            <w:pPr>
              <w:pStyle w:val="12"/>
            </w:pPr>
            <w:r>
              <w:t>739505.27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385828.83</w:t>
            </w:r>
          </w:p>
        </w:tc>
        <w:tc>
          <w:tcPr>
            <w:tcW w:w="1247" w:type="dxa"/>
            <w:vAlign w:val="center"/>
          </w:tcPr>
          <w:p>
            <w:pPr>
              <w:pStyle w:val="12"/>
            </w:pPr>
            <w:r>
              <w:t>385828.83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818982.00</w:t>
            </w:r>
          </w:p>
        </w:tc>
        <w:tc>
          <w:tcPr>
            <w:tcW w:w="1247" w:type="dxa"/>
            <w:vAlign w:val="center"/>
          </w:tcPr>
          <w:p>
            <w:pPr>
              <w:pStyle w:val="12"/>
            </w:pPr>
            <w:r>
              <w:t>818982.00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518982.00</w:t>
            </w:r>
          </w:p>
        </w:tc>
        <w:tc>
          <w:tcPr>
            <w:tcW w:w="1247" w:type="dxa"/>
            <w:vAlign w:val="center"/>
          </w:tcPr>
          <w:p>
            <w:pPr>
              <w:pStyle w:val="12"/>
            </w:pPr>
            <w:r>
              <w:t>518982.00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300000.00</w:t>
            </w:r>
          </w:p>
        </w:tc>
        <w:tc>
          <w:tcPr>
            <w:tcW w:w="1247" w:type="dxa"/>
            <w:vAlign w:val="center"/>
          </w:tcPr>
          <w:p>
            <w:pPr>
              <w:pStyle w:val="12"/>
            </w:pPr>
            <w:r>
              <w:t>300000.00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（3）病假两个月以上职工的工资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176920.00</w:t>
            </w:r>
          </w:p>
        </w:tc>
        <w:tc>
          <w:tcPr>
            <w:tcW w:w="1247" w:type="dxa"/>
            <w:vAlign w:val="center"/>
          </w:tcPr>
          <w:p>
            <w:pPr>
              <w:pStyle w:val="12"/>
            </w:pPr>
            <w:r>
              <w:t>176920.00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（7）社保开支离休人员单位负担按月发放费用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（8）社保开支离休人员单位负担按年发放费用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r>
              <w:t>48000.00</w:t>
            </w:r>
          </w:p>
        </w:tc>
        <w:tc>
          <w:tcPr>
            <w:tcW w:w="1247" w:type="dxa"/>
            <w:vAlign w:val="center"/>
          </w:tcPr>
          <w:p>
            <w:pPr>
              <w:pStyle w:val="12"/>
            </w:pPr>
            <w:r>
              <w:t>48000.00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r>
              <w:t>48000.00</w:t>
            </w:r>
          </w:p>
        </w:tc>
        <w:tc>
          <w:tcPr>
            <w:tcW w:w="1247" w:type="dxa"/>
            <w:vAlign w:val="center"/>
          </w:tcPr>
          <w:p>
            <w:pPr>
              <w:pStyle w:val="12"/>
            </w:pPr>
            <w:r>
              <w:t>48000.00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（7）社保开支退休人员单位负担按月发放费用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（8）社保开支退休人员单位负担按年发放费用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（7）社保开支退职人员单位负担按月发放费用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（8）社保开支退职人员单位负担按年发放费用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r>
              <w:t>57600.00</w:t>
            </w:r>
          </w:p>
        </w:tc>
        <w:tc>
          <w:tcPr>
            <w:tcW w:w="1247" w:type="dxa"/>
            <w:vAlign w:val="center"/>
          </w:tcPr>
          <w:p>
            <w:pPr>
              <w:pStyle w:val="12"/>
            </w:pPr>
            <w:r>
              <w:t>57600.00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1320.00</w:t>
            </w:r>
          </w:p>
        </w:tc>
        <w:tc>
          <w:tcPr>
            <w:tcW w:w="1247" w:type="dxa"/>
            <w:vAlign w:val="center"/>
          </w:tcPr>
          <w:p>
            <w:pPr>
              <w:pStyle w:val="12"/>
            </w:pPr>
            <w:r>
              <w:t>1320.00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1320.00</w:t>
            </w:r>
          </w:p>
        </w:tc>
        <w:tc>
          <w:tcPr>
            <w:tcW w:w="1247" w:type="dxa"/>
            <w:vAlign w:val="center"/>
          </w:tcPr>
          <w:p>
            <w:pPr>
              <w:pStyle w:val="12"/>
            </w:pPr>
            <w:r>
              <w:t>1320.00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r>
              <w:t>70000.00</w:t>
            </w:r>
          </w:p>
        </w:tc>
        <w:tc>
          <w:tcPr>
            <w:tcW w:w="1247" w:type="dxa"/>
            <w:vAlign w:val="center"/>
          </w:tcPr>
          <w:p>
            <w:pPr>
              <w:pStyle w:val="12"/>
            </w:pPr>
            <w:r>
              <w:t>70000.00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941432.27</w:t>
            </w:r>
          </w:p>
        </w:tc>
        <w:tc>
          <w:tcPr>
            <w:tcW w:w="1247" w:type="dxa"/>
            <w:vAlign w:val="center"/>
          </w:tcPr>
          <w:p>
            <w:pPr>
              <w:pStyle w:val="16"/>
            </w:pPr>
            <w:r>
              <w:t>941432.27</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758227.46</w:t>
            </w:r>
          </w:p>
        </w:tc>
        <w:tc>
          <w:tcPr>
            <w:tcW w:w="1247" w:type="dxa"/>
            <w:vAlign w:val="center"/>
          </w:tcPr>
          <w:p>
            <w:pPr>
              <w:pStyle w:val="12"/>
            </w:pPr>
            <w:r>
              <w:t>758227.46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70000.00</w:t>
            </w:r>
          </w:p>
        </w:tc>
        <w:tc>
          <w:tcPr>
            <w:tcW w:w="1247" w:type="dxa"/>
            <w:vAlign w:val="center"/>
          </w:tcPr>
          <w:p>
            <w:pPr>
              <w:pStyle w:val="12"/>
            </w:pPr>
            <w:r>
              <w:t>70000.00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78000.00</w:t>
            </w:r>
          </w:p>
        </w:tc>
        <w:tc>
          <w:tcPr>
            <w:tcW w:w="1247" w:type="dxa"/>
            <w:vAlign w:val="center"/>
          </w:tcPr>
          <w:p>
            <w:pPr>
              <w:pStyle w:val="12"/>
            </w:pPr>
            <w:r>
              <w:t>78000.00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20800.00</w:t>
            </w:r>
          </w:p>
        </w:tc>
        <w:tc>
          <w:tcPr>
            <w:tcW w:w="1247" w:type="dxa"/>
            <w:vAlign w:val="center"/>
          </w:tcPr>
          <w:p>
            <w:pPr>
              <w:pStyle w:val="12"/>
            </w:pPr>
            <w:r>
              <w:t>20800.00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6000.00</w:t>
            </w:r>
          </w:p>
        </w:tc>
        <w:tc>
          <w:tcPr>
            <w:tcW w:w="1247" w:type="dxa"/>
            <w:vAlign w:val="center"/>
          </w:tcPr>
          <w:p>
            <w:pPr>
              <w:pStyle w:val="12"/>
            </w:pPr>
            <w:r>
              <w:t>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14800.00</w:t>
            </w:r>
          </w:p>
        </w:tc>
        <w:tc>
          <w:tcPr>
            <w:tcW w:w="1247" w:type="dxa"/>
            <w:vAlign w:val="center"/>
          </w:tcPr>
          <w:p>
            <w:pPr>
              <w:pStyle w:val="12"/>
            </w:pPr>
            <w:r>
              <w:t>14800.00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80100.00</w:t>
            </w:r>
          </w:p>
        </w:tc>
        <w:tc>
          <w:tcPr>
            <w:tcW w:w="1247" w:type="dxa"/>
            <w:vAlign w:val="center"/>
          </w:tcPr>
          <w:p>
            <w:pPr>
              <w:pStyle w:val="12"/>
            </w:pPr>
            <w:r>
              <w:t>80100.00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10000.00</w:t>
            </w:r>
          </w:p>
        </w:tc>
        <w:tc>
          <w:tcPr>
            <w:tcW w:w="1247" w:type="dxa"/>
            <w:vAlign w:val="center"/>
          </w:tcPr>
          <w:p>
            <w:pPr>
              <w:pStyle w:val="12"/>
            </w:pPr>
            <w:r>
              <w:t>10000.00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30000.00</w:t>
            </w:r>
          </w:p>
        </w:tc>
        <w:tc>
          <w:tcPr>
            <w:tcW w:w="1247" w:type="dxa"/>
            <w:vAlign w:val="center"/>
          </w:tcPr>
          <w:p>
            <w:pPr>
              <w:pStyle w:val="12"/>
            </w:pPr>
            <w:r>
              <w:t>30000.00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r>
              <w:t>5000.00</w:t>
            </w:r>
          </w:p>
        </w:tc>
        <w:tc>
          <w:tcPr>
            <w:tcW w:w="1247" w:type="dxa"/>
            <w:vAlign w:val="center"/>
          </w:tcPr>
          <w:p>
            <w:pPr>
              <w:pStyle w:val="12"/>
            </w:pPr>
            <w:r>
              <w:t>5000.00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23000.00</w:t>
            </w:r>
          </w:p>
        </w:tc>
        <w:tc>
          <w:tcPr>
            <w:tcW w:w="1247" w:type="dxa"/>
            <w:vAlign w:val="center"/>
          </w:tcPr>
          <w:p>
            <w:pPr>
              <w:pStyle w:val="12"/>
            </w:pPr>
            <w:r>
              <w:t>23000.00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15000.00</w:t>
            </w:r>
          </w:p>
        </w:tc>
        <w:tc>
          <w:tcPr>
            <w:tcW w:w="1247" w:type="dxa"/>
            <w:vAlign w:val="center"/>
          </w:tcPr>
          <w:p>
            <w:pPr>
              <w:pStyle w:val="12"/>
            </w:pPr>
            <w:r>
              <w:t>15000.00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4000.00</w:t>
            </w:r>
          </w:p>
        </w:tc>
        <w:tc>
          <w:tcPr>
            <w:tcW w:w="1247" w:type="dxa"/>
            <w:vAlign w:val="center"/>
          </w:tcPr>
          <w:p>
            <w:pPr>
              <w:pStyle w:val="12"/>
            </w:pPr>
            <w:r>
              <w:t>4000.00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1500.00</w:t>
            </w:r>
          </w:p>
        </w:tc>
        <w:tc>
          <w:tcPr>
            <w:tcW w:w="1247" w:type="dxa"/>
            <w:vAlign w:val="center"/>
          </w:tcPr>
          <w:p>
            <w:pPr>
              <w:pStyle w:val="12"/>
            </w:pPr>
            <w:r>
              <w:t>1500.00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2500.00</w:t>
            </w:r>
          </w:p>
        </w:tc>
        <w:tc>
          <w:tcPr>
            <w:tcW w:w="1247" w:type="dxa"/>
            <w:vAlign w:val="center"/>
          </w:tcPr>
          <w:p>
            <w:pPr>
              <w:pStyle w:val="12"/>
            </w:pPr>
            <w:r>
              <w:t>2500.00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43427.46</w:t>
            </w:r>
          </w:p>
        </w:tc>
        <w:tc>
          <w:tcPr>
            <w:tcW w:w="1247" w:type="dxa"/>
            <w:vAlign w:val="center"/>
          </w:tcPr>
          <w:p>
            <w:pPr>
              <w:pStyle w:val="12"/>
            </w:pPr>
            <w:r>
              <w:t>43427.46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r>
              <w:t>11300.00</w:t>
            </w:r>
          </w:p>
        </w:tc>
        <w:tc>
          <w:tcPr>
            <w:tcW w:w="1247" w:type="dxa"/>
            <w:vAlign w:val="center"/>
          </w:tcPr>
          <w:p>
            <w:pPr>
              <w:pStyle w:val="12"/>
            </w:pPr>
            <w:r>
              <w:t>11300.00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r>
              <w:t>6800.00</w:t>
            </w:r>
          </w:p>
        </w:tc>
        <w:tc>
          <w:tcPr>
            <w:tcW w:w="1247" w:type="dxa"/>
            <w:vAlign w:val="center"/>
          </w:tcPr>
          <w:p>
            <w:pPr>
              <w:pStyle w:val="12"/>
            </w:pPr>
            <w:r>
              <w:t>6800.00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25327.46</w:t>
            </w:r>
          </w:p>
        </w:tc>
        <w:tc>
          <w:tcPr>
            <w:tcW w:w="1247" w:type="dxa"/>
            <w:vAlign w:val="center"/>
          </w:tcPr>
          <w:p>
            <w:pPr>
              <w:pStyle w:val="12"/>
            </w:pPr>
            <w:r>
              <w:t>25327.46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（14）公务交通补贴（其他交通费）</w:t>
            </w:r>
          </w:p>
        </w:tc>
        <w:tc>
          <w:tcPr>
            <w:tcW w:w="1247" w:type="dxa"/>
            <w:vAlign w:val="center"/>
          </w:tcPr>
          <w:p>
            <w:pPr>
              <w:pStyle w:val="12"/>
            </w:pPr>
            <w:r>
              <w:t>244800.00</w:t>
            </w:r>
          </w:p>
        </w:tc>
        <w:tc>
          <w:tcPr>
            <w:tcW w:w="1247" w:type="dxa"/>
            <w:vAlign w:val="center"/>
          </w:tcPr>
          <w:p>
            <w:pPr>
              <w:pStyle w:val="12"/>
            </w:pPr>
            <w:r>
              <w:t>244800.00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153100.00</w:t>
            </w:r>
          </w:p>
        </w:tc>
        <w:tc>
          <w:tcPr>
            <w:tcW w:w="1247" w:type="dxa"/>
            <w:vAlign w:val="center"/>
          </w:tcPr>
          <w:p>
            <w:pPr>
              <w:pStyle w:val="12"/>
            </w:pPr>
            <w:r>
              <w:t>153100.00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183204.81</w:t>
            </w:r>
          </w:p>
        </w:tc>
        <w:tc>
          <w:tcPr>
            <w:tcW w:w="1247" w:type="dxa"/>
            <w:vAlign w:val="center"/>
          </w:tcPr>
          <w:p>
            <w:pPr>
              <w:pStyle w:val="12"/>
            </w:pPr>
            <w:r>
              <w:t>183204.81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30000.00</w:t>
            </w:r>
          </w:p>
        </w:tc>
        <w:tc>
          <w:tcPr>
            <w:tcW w:w="1247" w:type="dxa"/>
            <w:vAlign w:val="center"/>
          </w:tcPr>
          <w:p>
            <w:pPr>
              <w:pStyle w:val="12"/>
            </w:pPr>
            <w:r>
              <w:t>30000.00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74803.32</w:t>
            </w:r>
          </w:p>
        </w:tc>
        <w:tc>
          <w:tcPr>
            <w:tcW w:w="1247" w:type="dxa"/>
            <w:vAlign w:val="center"/>
          </w:tcPr>
          <w:p>
            <w:pPr>
              <w:pStyle w:val="12"/>
            </w:pPr>
            <w:r>
              <w:t>74803.32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78401.49</w:t>
            </w:r>
          </w:p>
        </w:tc>
        <w:tc>
          <w:tcPr>
            <w:tcW w:w="1247" w:type="dxa"/>
            <w:vAlign w:val="center"/>
          </w:tcPr>
          <w:p>
            <w:pPr>
              <w:pStyle w:val="12"/>
            </w:pPr>
            <w:r>
              <w:t>78401.49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（11）法律顾问工作经费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485玉田县杨家板桥镇人民政府</w:t>
            </w:r>
          </w:p>
        </w:tc>
        <w:tc>
          <w:tcPr>
            <w:tcW w:w="7313"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3554430.00</w:t>
            </w:r>
          </w:p>
        </w:tc>
        <w:tc>
          <w:tcPr>
            <w:tcW w:w="1219" w:type="dxa"/>
            <w:vAlign w:val="center"/>
          </w:tcPr>
          <w:p>
            <w:pPr>
              <w:pStyle w:val="16"/>
            </w:pPr>
            <w:r>
              <w:t>3134430.00</w:t>
            </w:r>
          </w:p>
        </w:tc>
        <w:tc>
          <w:tcPr>
            <w:tcW w:w="1219" w:type="dxa"/>
            <w:vAlign w:val="center"/>
          </w:tcPr>
          <w:p>
            <w:pPr>
              <w:pStyle w:val="16"/>
            </w:pPr>
            <w:r>
              <w:t>420000.00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3554430.00</w:t>
            </w:r>
          </w:p>
        </w:tc>
        <w:tc>
          <w:tcPr>
            <w:tcW w:w="1219" w:type="dxa"/>
            <w:vAlign w:val="center"/>
          </w:tcPr>
          <w:p>
            <w:pPr>
              <w:pStyle w:val="16"/>
            </w:pPr>
            <w:r>
              <w:t>3134430.00</w:t>
            </w:r>
          </w:p>
        </w:tc>
        <w:tc>
          <w:tcPr>
            <w:tcW w:w="1219" w:type="dxa"/>
            <w:vAlign w:val="center"/>
          </w:tcPr>
          <w:p>
            <w:pPr>
              <w:pStyle w:val="16"/>
            </w:pPr>
            <w:r>
              <w:t>420000.00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1、一般预算特定目标类支出</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3554430.00</w:t>
            </w:r>
          </w:p>
        </w:tc>
        <w:tc>
          <w:tcPr>
            <w:tcW w:w="1219" w:type="dxa"/>
            <w:vAlign w:val="center"/>
          </w:tcPr>
          <w:p>
            <w:pPr>
              <w:pStyle w:val="12"/>
            </w:pPr>
            <w:r>
              <w:t>3134430.00</w:t>
            </w:r>
          </w:p>
        </w:tc>
        <w:tc>
          <w:tcPr>
            <w:tcW w:w="1219" w:type="dxa"/>
            <w:vAlign w:val="center"/>
          </w:tcPr>
          <w:p>
            <w:pPr>
              <w:pStyle w:val="12"/>
            </w:pPr>
            <w:r>
              <w:t>420000.00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——2022安监津贴</w:t>
            </w:r>
          </w:p>
        </w:tc>
        <w:tc>
          <w:tcPr>
            <w:tcW w:w="1621" w:type="dxa"/>
            <w:vAlign w:val="center"/>
          </w:tcPr>
          <w:p>
            <w:pPr>
              <w:pStyle w:val="13"/>
            </w:pPr>
            <w:r>
              <w:t>玉田县杨家板桥镇人民政府本级</w:t>
            </w:r>
          </w:p>
        </w:tc>
        <w:tc>
          <w:tcPr>
            <w:tcW w:w="1032" w:type="dxa"/>
            <w:vAlign w:val="center"/>
          </w:tcPr>
          <w:p>
            <w:pPr>
              <w:pStyle w:val="13"/>
            </w:pPr>
            <w:r>
              <w:t>2010301</w:t>
            </w:r>
          </w:p>
        </w:tc>
        <w:tc>
          <w:tcPr>
            <w:tcW w:w="1219" w:type="dxa"/>
            <w:vAlign w:val="center"/>
          </w:tcPr>
          <w:p>
            <w:pPr>
              <w:pStyle w:val="12"/>
            </w:pPr>
            <w:r>
              <w:t>7920.00</w:t>
            </w:r>
          </w:p>
        </w:tc>
        <w:tc>
          <w:tcPr>
            <w:tcW w:w="1219" w:type="dxa"/>
            <w:vAlign w:val="center"/>
          </w:tcPr>
          <w:p>
            <w:pPr>
              <w:pStyle w:val="12"/>
            </w:pPr>
            <w:r>
              <w:t>7920.00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——安保、环保、安全生产、食药监管</w:t>
            </w:r>
          </w:p>
        </w:tc>
        <w:tc>
          <w:tcPr>
            <w:tcW w:w="1621" w:type="dxa"/>
            <w:vAlign w:val="center"/>
          </w:tcPr>
          <w:p>
            <w:pPr>
              <w:pStyle w:val="13"/>
            </w:pPr>
            <w:r>
              <w:t>玉田县杨家板桥镇人民政府本级</w:t>
            </w:r>
          </w:p>
        </w:tc>
        <w:tc>
          <w:tcPr>
            <w:tcW w:w="1032" w:type="dxa"/>
            <w:vAlign w:val="center"/>
          </w:tcPr>
          <w:p>
            <w:pPr>
              <w:pStyle w:val="13"/>
            </w:pPr>
            <w:r>
              <w:t>2010301</w:t>
            </w:r>
          </w:p>
        </w:tc>
        <w:tc>
          <w:tcPr>
            <w:tcW w:w="1219" w:type="dxa"/>
            <w:vAlign w:val="center"/>
          </w:tcPr>
          <w:p>
            <w:pPr>
              <w:pStyle w:val="12"/>
            </w:pPr>
            <w:r>
              <w:t>14000.00</w:t>
            </w:r>
          </w:p>
        </w:tc>
        <w:tc>
          <w:tcPr>
            <w:tcW w:w="1219" w:type="dxa"/>
            <w:vAlign w:val="center"/>
          </w:tcPr>
          <w:p>
            <w:pPr>
              <w:pStyle w:val="12"/>
            </w:pPr>
            <w:r>
              <w:t>14000.00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——村保洁员补助</w:t>
            </w:r>
          </w:p>
        </w:tc>
        <w:tc>
          <w:tcPr>
            <w:tcW w:w="1621" w:type="dxa"/>
            <w:vAlign w:val="center"/>
          </w:tcPr>
          <w:p>
            <w:pPr>
              <w:pStyle w:val="13"/>
            </w:pPr>
            <w:r>
              <w:t>玉田县杨家板桥镇人民政府本级</w:t>
            </w:r>
          </w:p>
        </w:tc>
        <w:tc>
          <w:tcPr>
            <w:tcW w:w="1032" w:type="dxa"/>
            <w:vAlign w:val="center"/>
          </w:tcPr>
          <w:p>
            <w:pPr>
              <w:pStyle w:val="13"/>
            </w:pPr>
            <w:r>
              <w:t>2130705</w:t>
            </w:r>
          </w:p>
        </w:tc>
        <w:tc>
          <w:tcPr>
            <w:tcW w:w="1219" w:type="dxa"/>
            <w:vAlign w:val="center"/>
          </w:tcPr>
          <w:p>
            <w:pPr>
              <w:pStyle w:val="12"/>
            </w:pPr>
            <w:r>
              <w:t>373000.00</w:t>
            </w:r>
          </w:p>
        </w:tc>
        <w:tc>
          <w:tcPr>
            <w:tcW w:w="1219" w:type="dxa"/>
            <w:vAlign w:val="center"/>
          </w:tcPr>
          <w:p>
            <w:pPr>
              <w:pStyle w:val="12"/>
            </w:pPr>
            <w:r>
              <w:t>373000.00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——村党组活动经费-村党员培训等</w:t>
            </w:r>
          </w:p>
        </w:tc>
        <w:tc>
          <w:tcPr>
            <w:tcW w:w="1621" w:type="dxa"/>
            <w:vAlign w:val="center"/>
          </w:tcPr>
          <w:p>
            <w:pPr>
              <w:pStyle w:val="13"/>
            </w:pPr>
            <w:r>
              <w:t>玉田县杨家板桥镇人民政府本级</w:t>
            </w:r>
          </w:p>
        </w:tc>
        <w:tc>
          <w:tcPr>
            <w:tcW w:w="1032" w:type="dxa"/>
            <w:vAlign w:val="center"/>
          </w:tcPr>
          <w:p>
            <w:pPr>
              <w:pStyle w:val="13"/>
            </w:pPr>
            <w:r>
              <w:t>2130705</w:t>
            </w:r>
          </w:p>
        </w:tc>
        <w:tc>
          <w:tcPr>
            <w:tcW w:w="1219" w:type="dxa"/>
            <w:vAlign w:val="center"/>
          </w:tcPr>
          <w:p>
            <w:pPr>
              <w:pStyle w:val="12"/>
            </w:pPr>
            <w:r>
              <w:t>159510.00</w:t>
            </w:r>
          </w:p>
        </w:tc>
        <w:tc>
          <w:tcPr>
            <w:tcW w:w="1219" w:type="dxa"/>
            <w:vAlign w:val="center"/>
          </w:tcPr>
          <w:p>
            <w:pPr>
              <w:pStyle w:val="12"/>
            </w:pPr>
            <w:r>
              <w:t>159510.00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——村级组织运转</w:t>
            </w:r>
          </w:p>
        </w:tc>
        <w:tc>
          <w:tcPr>
            <w:tcW w:w="1621" w:type="dxa"/>
            <w:vAlign w:val="center"/>
          </w:tcPr>
          <w:p>
            <w:pPr>
              <w:pStyle w:val="13"/>
            </w:pPr>
            <w:r>
              <w:t>玉田县杨家板桥镇人民政府本级</w:t>
            </w:r>
          </w:p>
        </w:tc>
        <w:tc>
          <w:tcPr>
            <w:tcW w:w="1032" w:type="dxa"/>
            <w:vAlign w:val="center"/>
          </w:tcPr>
          <w:p>
            <w:pPr>
              <w:pStyle w:val="13"/>
            </w:pPr>
            <w:r>
              <w:t>2130705</w:t>
            </w:r>
          </w:p>
        </w:tc>
        <w:tc>
          <w:tcPr>
            <w:tcW w:w="1219" w:type="dxa"/>
            <w:vAlign w:val="center"/>
          </w:tcPr>
          <w:p>
            <w:pPr>
              <w:pStyle w:val="12"/>
            </w:pPr>
            <w:r>
              <w:t>373000.00</w:t>
            </w:r>
          </w:p>
        </w:tc>
        <w:tc>
          <w:tcPr>
            <w:tcW w:w="1219" w:type="dxa"/>
            <w:vAlign w:val="center"/>
          </w:tcPr>
          <w:p>
            <w:pPr>
              <w:pStyle w:val="12"/>
            </w:pPr>
            <w:r>
              <w:t>373000.00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——村垃圾清运及焚烧</w:t>
            </w:r>
          </w:p>
        </w:tc>
        <w:tc>
          <w:tcPr>
            <w:tcW w:w="1621" w:type="dxa"/>
            <w:vAlign w:val="center"/>
          </w:tcPr>
          <w:p>
            <w:pPr>
              <w:pStyle w:val="13"/>
            </w:pPr>
            <w:r>
              <w:t>玉田县杨家板桥镇人民政府本级</w:t>
            </w:r>
          </w:p>
        </w:tc>
        <w:tc>
          <w:tcPr>
            <w:tcW w:w="1032" w:type="dxa"/>
            <w:vAlign w:val="center"/>
          </w:tcPr>
          <w:p>
            <w:pPr>
              <w:pStyle w:val="13"/>
            </w:pPr>
            <w:r>
              <w:t>2130705</w:t>
            </w:r>
          </w:p>
        </w:tc>
        <w:tc>
          <w:tcPr>
            <w:tcW w:w="1219" w:type="dxa"/>
            <w:vAlign w:val="center"/>
          </w:tcPr>
          <w:p>
            <w:pPr>
              <w:pStyle w:val="12"/>
            </w:pPr>
            <w:r>
              <w:t>848000.00</w:t>
            </w:r>
          </w:p>
        </w:tc>
        <w:tc>
          <w:tcPr>
            <w:tcW w:w="1219" w:type="dxa"/>
            <w:vAlign w:val="center"/>
          </w:tcPr>
          <w:p>
            <w:pPr>
              <w:pStyle w:val="12"/>
            </w:pPr>
            <w:r>
              <w:t>848000.00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——党团妇建设、纪检、宣传经费</w:t>
            </w:r>
          </w:p>
        </w:tc>
        <w:tc>
          <w:tcPr>
            <w:tcW w:w="1621" w:type="dxa"/>
            <w:vAlign w:val="center"/>
          </w:tcPr>
          <w:p>
            <w:pPr>
              <w:pStyle w:val="13"/>
            </w:pPr>
            <w:r>
              <w:t>玉田县杨家板桥镇人民政府本级</w:t>
            </w:r>
          </w:p>
        </w:tc>
        <w:tc>
          <w:tcPr>
            <w:tcW w:w="1032" w:type="dxa"/>
            <w:vAlign w:val="center"/>
          </w:tcPr>
          <w:p>
            <w:pPr>
              <w:pStyle w:val="13"/>
            </w:pPr>
            <w:r>
              <w:t>2010301</w:t>
            </w:r>
          </w:p>
        </w:tc>
        <w:tc>
          <w:tcPr>
            <w:tcW w:w="1219" w:type="dxa"/>
            <w:vAlign w:val="center"/>
          </w:tcPr>
          <w:p>
            <w:pPr>
              <w:pStyle w:val="12"/>
            </w:pPr>
            <w:r>
              <w:t>14000.00</w:t>
            </w:r>
          </w:p>
        </w:tc>
        <w:tc>
          <w:tcPr>
            <w:tcW w:w="1219" w:type="dxa"/>
            <w:vAlign w:val="center"/>
          </w:tcPr>
          <w:p>
            <w:pPr>
              <w:pStyle w:val="12"/>
            </w:pPr>
            <w:r>
              <w:t>14000.00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——道路清理</w:t>
            </w:r>
          </w:p>
        </w:tc>
        <w:tc>
          <w:tcPr>
            <w:tcW w:w="1621" w:type="dxa"/>
            <w:vAlign w:val="center"/>
          </w:tcPr>
          <w:p>
            <w:pPr>
              <w:pStyle w:val="13"/>
            </w:pPr>
            <w:r>
              <w:t>玉田县杨家板桥镇人民政府本级</w:t>
            </w:r>
          </w:p>
        </w:tc>
        <w:tc>
          <w:tcPr>
            <w:tcW w:w="1032" w:type="dxa"/>
            <w:vAlign w:val="center"/>
          </w:tcPr>
          <w:p>
            <w:pPr>
              <w:pStyle w:val="13"/>
            </w:pPr>
            <w:r>
              <w:t>2110402</w:t>
            </w:r>
          </w:p>
        </w:tc>
        <w:tc>
          <w:tcPr>
            <w:tcW w:w="1219" w:type="dxa"/>
            <w:vAlign w:val="center"/>
          </w:tcPr>
          <w:p>
            <w:pPr>
              <w:pStyle w:val="12"/>
            </w:pPr>
            <w:r>
              <w:t>75000.00</w:t>
            </w:r>
          </w:p>
        </w:tc>
        <w:tc>
          <w:tcPr>
            <w:tcW w:w="1219" w:type="dxa"/>
            <w:vAlign w:val="center"/>
          </w:tcPr>
          <w:p>
            <w:pPr>
              <w:pStyle w:val="12"/>
            </w:pPr>
            <w:r>
              <w:t>75000.00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——防汛期间清理渠道</w:t>
            </w:r>
          </w:p>
        </w:tc>
        <w:tc>
          <w:tcPr>
            <w:tcW w:w="1621" w:type="dxa"/>
            <w:vAlign w:val="center"/>
          </w:tcPr>
          <w:p>
            <w:pPr>
              <w:pStyle w:val="13"/>
            </w:pPr>
            <w:r>
              <w:t>玉田县杨家板桥镇人民政府本级</w:t>
            </w:r>
          </w:p>
        </w:tc>
        <w:tc>
          <w:tcPr>
            <w:tcW w:w="1032" w:type="dxa"/>
            <w:vAlign w:val="center"/>
          </w:tcPr>
          <w:p>
            <w:pPr>
              <w:pStyle w:val="13"/>
            </w:pPr>
            <w:r>
              <w:t>2120814</w:t>
            </w:r>
          </w:p>
        </w:tc>
        <w:tc>
          <w:tcPr>
            <w:tcW w:w="1219" w:type="dxa"/>
            <w:vAlign w:val="center"/>
          </w:tcPr>
          <w:p>
            <w:pPr>
              <w:pStyle w:val="12"/>
            </w:pPr>
            <w:r>
              <w:t>120000.00</w:t>
            </w:r>
          </w:p>
        </w:tc>
        <w:tc>
          <w:tcPr>
            <w:tcW w:w="1219" w:type="dxa"/>
            <w:vAlign w:val="center"/>
          </w:tcPr>
          <w:p>
            <w:pPr>
              <w:pStyle w:val="12"/>
            </w:pPr>
          </w:p>
        </w:tc>
        <w:tc>
          <w:tcPr>
            <w:tcW w:w="1219" w:type="dxa"/>
            <w:vAlign w:val="center"/>
          </w:tcPr>
          <w:p>
            <w:pPr>
              <w:pStyle w:val="12"/>
            </w:pPr>
            <w:r>
              <w:t>120000.00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——河渠清理</w:t>
            </w:r>
          </w:p>
        </w:tc>
        <w:tc>
          <w:tcPr>
            <w:tcW w:w="1621" w:type="dxa"/>
            <w:vAlign w:val="center"/>
          </w:tcPr>
          <w:p>
            <w:pPr>
              <w:pStyle w:val="13"/>
            </w:pPr>
            <w:r>
              <w:t>玉田县杨家板桥镇人民政府本级</w:t>
            </w:r>
          </w:p>
        </w:tc>
        <w:tc>
          <w:tcPr>
            <w:tcW w:w="1032" w:type="dxa"/>
            <w:vAlign w:val="center"/>
          </w:tcPr>
          <w:p>
            <w:pPr>
              <w:pStyle w:val="13"/>
            </w:pPr>
            <w:r>
              <w:t>2110402</w:t>
            </w:r>
          </w:p>
        </w:tc>
        <w:tc>
          <w:tcPr>
            <w:tcW w:w="1219" w:type="dxa"/>
            <w:vAlign w:val="center"/>
          </w:tcPr>
          <w:p>
            <w:pPr>
              <w:pStyle w:val="12"/>
            </w:pPr>
            <w:r>
              <w:t>70000.00</w:t>
            </w:r>
          </w:p>
        </w:tc>
        <w:tc>
          <w:tcPr>
            <w:tcW w:w="1219" w:type="dxa"/>
            <w:vAlign w:val="center"/>
          </w:tcPr>
          <w:p>
            <w:pPr>
              <w:pStyle w:val="12"/>
            </w:pPr>
            <w:r>
              <w:t>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——会计、计生小组长、村民小组长、河长、护林防火员等务工补贴</w:t>
            </w:r>
          </w:p>
        </w:tc>
        <w:tc>
          <w:tcPr>
            <w:tcW w:w="1621" w:type="dxa"/>
            <w:vAlign w:val="center"/>
          </w:tcPr>
          <w:p>
            <w:pPr>
              <w:pStyle w:val="13"/>
            </w:pPr>
            <w:r>
              <w:t>玉田县杨家板桥镇人民政府本级</w:t>
            </w:r>
          </w:p>
        </w:tc>
        <w:tc>
          <w:tcPr>
            <w:tcW w:w="1032" w:type="dxa"/>
            <w:vAlign w:val="center"/>
          </w:tcPr>
          <w:p>
            <w:pPr>
              <w:pStyle w:val="13"/>
            </w:pPr>
            <w:r>
              <w:t>2130705</w:t>
            </w:r>
          </w:p>
        </w:tc>
        <w:tc>
          <w:tcPr>
            <w:tcW w:w="1219" w:type="dxa"/>
            <w:vAlign w:val="center"/>
          </w:tcPr>
          <w:p>
            <w:pPr>
              <w:pStyle w:val="12"/>
            </w:pPr>
            <w:r>
              <w:t>408000.00</w:t>
            </w:r>
          </w:p>
        </w:tc>
        <w:tc>
          <w:tcPr>
            <w:tcW w:w="1219" w:type="dxa"/>
            <w:vAlign w:val="center"/>
          </w:tcPr>
          <w:p>
            <w:pPr>
              <w:pStyle w:val="12"/>
            </w:pPr>
            <w:r>
              <w:t>408000.00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——蓟运河堤决口修复工程</w:t>
            </w:r>
          </w:p>
        </w:tc>
        <w:tc>
          <w:tcPr>
            <w:tcW w:w="1621" w:type="dxa"/>
            <w:vAlign w:val="center"/>
          </w:tcPr>
          <w:p>
            <w:pPr>
              <w:pStyle w:val="13"/>
            </w:pPr>
            <w:r>
              <w:t>玉田县杨家板桥镇人民政府本级</w:t>
            </w:r>
          </w:p>
        </w:tc>
        <w:tc>
          <w:tcPr>
            <w:tcW w:w="1032" w:type="dxa"/>
            <w:vAlign w:val="center"/>
          </w:tcPr>
          <w:p>
            <w:pPr>
              <w:pStyle w:val="13"/>
            </w:pPr>
            <w:r>
              <w:t>2120814</w:t>
            </w:r>
          </w:p>
        </w:tc>
        <w:tc>
          <w:tcPr>
            <w:tcW w:w="1219" w:type="dxa"/>
            <w:vAlign w:val="center"/>
          </w:tcPr>
          <w:p>
            <w:pPr>
              <w:pStyle w:val="12"/>
            </w:pPr>
            <w:r>
              <w:t>300000.00</w:t>
            </w:r>
          </w:p>
        </w:tc>
        <w:tc>
          <w:tcPr>
            <w:tcW w:w="1219" w:type="dxa"/>
            <w:vAlign w:val="center"/>
          </w:tcPr>
          <w:p>
            <w:pPr>
              <w:pStyle w:val="12"/>
            </w:pPr>
          </w:p>
        </w:tc>
        <w:tc>
          <w:tcPr>
            <w:tcW w:w="1219" w:type="dxa"/>
            <w:vAlign w:val="center"/>
          </w:tcPr>
          <w:p>
            <w:pPr>
              <w:pStyle w:val="12"/>
            </w:pPr>
            <w:r>
              <w:t>300000.00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——乡村振兴、人居环境整治、脱贫攻坚等</w:t>
            </w:r>
          </w:p>
        </w:tc>
        <w:tc>
          <w:tcPr>
            <w:tcW w:w="1621" w:type="dxa"/>
            <w:vAlign w:val="center"/>
          </w:tcPr>
          <w:p>
            <w:pPr>
              <w:pStyle w:val="13"/>
            </w:pPr>
            <w:r>
              <w:t>玉田县杨家板桥镇人民政府本级</w:t>
            </w:r>
          </w:p>
        </w:tc>
        <w:tc>
          <w:tcPr>
            <w:tcW w:w="1032" w:type="dxa"/>
            <w:vAlign w:val="center"/>
          </w:tcPr>
          <w:p>
            <w:pPr>
              <w:pStyle w:val="13"/>
            </w:pPr>
            <w:r>
              <w:t>2010301</w:t>
            </w:r>
          </w:p>
        </w:tc>
        <w:tc>
          <w:tcPr>
            <w:tcW w:w="1219" w:type="dxa"/>
            <w:vAlign w:val="center"/>
          </w:tcPr>
          <w:p>
            <w:pPr>
              <w:pStyle w:val="12"/>
            </w:pPr>
            <w:r>
              <w:t>185000.00</w:t>
            </w:r>
          </w:p>
        </w:tc>
        <w:tc>
          <w:tcPr>
            <w:tcW w:w="1219" w:type="dxa"/>
            <w:vAlign w:val="center"/>
          </w:tcPr>
          <w:p>
            <w:pPr>
              <w:pStyle w:val="12"/>
            </w:pPr>
            <w:r>
              <w:t>185000.00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——乡镇道增量工程资金</w:t>
            </w:r>
          </w:p>
        </w:tc>
        <w:tc>
          <w:tcPr>
            <w:tcW w:w="1621" w:type="dxa"/>
            <w:vAlign w:val="center"/>
          </w:tcPr>
          <w:p>
            <w:pPr>
              <w:pStyle w:val="13"/>
            </w:pPr>
            <w:r>
              <w:t>玉田县杨家板桥镇人民政府本级</w:t>
            </w:r>
          </w:p>
        </w:tc>
        <w:tc>
          <w:tcPr>
            <w:tcW w:w="1032" w:type="dxa"/>
            <w:vAlign w:val="center"/>
          </w:tcPr>
          <w:p>
            <w:pPr>
              <w:pStyle w:val="13"/>
            </w:pPr>
            <w:r>
              <w:t>2130142</w:t>
            </w:r>
          </w:p>
        </w:tc>
        <w:tc>
          <w:tcPr>
            <w:tcW w:w="1219" w:type="dxa"/>
            <w:vAlign w:val="center"/>
          </w:tcPr>
          <w:p>
            <w:pPr>
              <w:pStyle w:val="12"/>
            </w:pPr>
            <w:r>
              <w:t>220000.00</w:t>
            </w:r>
          </w:p>
        </w:tc>
        <w:tc>
          <w:tcPr>
            <w:tcW w:w="1219" w:type="dxa"/>
            <w:vAlign w:val="center"/>
          </w:tcPr>
          <w:p>
            <w:pPr>
              <w:pStyle w:val="12"/>
            </w:pPr>
            <w:r>
              <w:t>220000.00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——乡镇人大工作站经费</w:t>
            </w:r>
          </w:p>
        </w:tc>
        <w:tc>
          <w:tcPr>
            <w:tcW w:w="1621" w:type="dxa"/>
            <w:vAlign w:val="center"/>
          </w:tcPr>
          <w:p>
            <w:pPr>
              <w:pStyle w:val="13"/>
            </w:pPr>
            <w:r>
              <w:t>玉田县杨家板桥镇人民政府本级</w:t>
            </w:r>
          </w:p>
        </w:tc>
        <w:tc>
          <w:tcPr>
            <w:tcW w:w="1032" w:type="dxa"/>
            <w:vAlign w:val="center"/>
          </w:tcPr>
          <w:p>
            <w:pPr>
              <w:pStyle w:val="13"/>
            </w:pPr>
            <w:r>
              <w:t>2010101</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——信访维稳</w:t>
            </w:r>
          </w:p>
        </w:tc>
        <w:tc>
          <w:tcPr>
            <w:tcW w:w="1621" w:type="dxa"/>
            <w:vAlign w:val="center"/>
          </w:tcPr>
          <w:p>
            <w:pPr>
              <w:pStyle w:val="13"/>
            </w:pPr>
            <w:r>
              <w:t>玉田县杨家板桥镇人民政府本级</w:t>
            </w:r>
          </w:p>
        </w:tc>
        <w:tc>
          <w:tcPr>
            <w:tcW w:w="1032" w:type="dxa"/>
            <w:vAlign w:val="center"/>
          </w:tcPr>
          <w:p>
            <w:pPr>
              <w:pStyle w:val="13"/>
            </w:pPr>
            <w:r>
              <w:t>2010301</w:t>
            </w:r>
          </w:p>
        </w:tc>
        <w:tc>
          <w:tcPr>
            <w:tcW w:w="1219" w:type="dxa"/>
            <w:vAlign w:val="center"/>
          </w:tcPr>
          <w:p>
            <w:pPr>
              <w:pStyle w:val="12"/>
            </w:pPr>
            <w:r>
              <w:t>112000.00</w:t>
            </w:r>
          </w:p>
        </w:tc>
        <w:tc>
          <w:tcPr>
            <w:tcW w:w="1219" w:type="dxa"/>
            <w:vAlign w:val="center"/>
          </w:tcPr>
          <w:p>
            <w:pPr>
              <w:pStyle w:val="12"/>
            </w:pPr>
            <w:r>
              <w:t>112000.00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——综合服务站建设及运转</w:t>
            </w:r>
          </w:p>
        </w:tc>
        <w:tc>
          <w:tcPr>
            <w:tcW w:w="1621" w:type="dxa"/>
            <w:vAlign w:val="center"/>
          </w:tcPr>
          <w:p>
            <w:pPr>
              <w:pStyle w:val="13"/>
            </w:pPr>
            <w:r>
              <w:t>玉田县杨家板桥镇人民政府本级</w:t>
            </w:r>
          </w:p>
        </w:tc>
        <w:tc>
          <w:tcPr>
            <w:tcW w:w="1032" w:type="dxa"/>
            <w:vAlign w:val="center"/>
          </w:tcPr>
          <w:p>
            <w:pPr>
              <w:pStyle w:val="13"/>
            </w:pPr>
            <w:r>
              <w:t>2130705</w:t>
            </w:r>
          </w:p>
        </w:tc>
        <w:tc>
          <w:tcPr>
            <w:tcW w:w="1219" w:type="dxa"/>
            <w:vAlign w:val="center"/>
          </w:tcPr>
          <w:p>
            <w:pPr>
              <w:pStyle w:val="12"/>
            </w:pPr>
            <w:r>
              <w:t>255000.00</w:t>
            </w:r>
          </w:p>
        </w:tc>
        <w:tc>
          <w:tcPr>
            <w:tcW w:w="1219" w:type="dxa"/>
            <w:vAlign w:val="center"/>
          </w:tcPr>
          <w:p>
            <w:pPr>
              <w:pStyle w:val="12"/>
            </w:pPr>
            <w:r>
              <w:t>255000.00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485玉田县杨家板桥镇人民政府</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10951995.99</w:t>
            </w:r>
          </w:p>
        </w:tc>
        <w:tc>
          <w:tcPr>
            <w:tcW w:w="1417" w:type="dxa"/>
            <w:vAlign w:val="center"/>
          </w:tcPr>
          <w:p>
            <w:pPr>
              <w:pStyle w:val="16"/>
            </w:pPr>
            <w:r>
              <w:t>10531995.99</w:t>
            </w:r>
          </w:p>
        </w:tc>
        <w:tc>
          <w:tcPr>
            <w:tcW w:w="1417" w:type="dxa"/>
            <w:vAlign w:val="center"/>
          </w:tcPr>
          <w:p>
            <w:pPr>
              <w:pStyle w:val="16"/>
            </w:pPr>
            <w:r>
              <w:t>420000.00</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5702269.51</w:t>
            </w:r>
          </w:p>
        </w:tc>
        <w:tc>
          <w:tcPr>
            <w:tcW w:w="1417" w:type="dxa"/>
            <w:vAlign w:val="center"/>
          </w:tcPr>
          <w:p>
            <w:pPr>
              <w:pStyle w:val="12"/>
            </w:pPr>
            <w:r>
              <w:t>5702269.51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936432.27</w:t>
            </w:r>
          </w:p>
        </w:tc>
        <w:tc>
          <w:tcPr>
            <w:tcW w:w="1417" w:type="dxa"/>
            <w:vAlign w:val="center"/>
          </w:tcPr>
          <w:p>
            <w:pPr>
              <w:pStyle w:val="12"/>
            </w:pPr>
            <w:r>
              <w:t>936432.27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525000.00</w:t>
            </w:r>
          </w:p>
        </w:tc>
        <w:tc>
          <w:tcPr>
            <w:tcW w:w="1417" w:type="dxa"/>
            <w:vAlign w:val="center"/>
          </w:tcPr>
          <w:p>
            <w:pPr>
              <w:pStyle w:val="12"/>
            </w:pPr>
            <w:r>
              <w:t>225000.00</w:t>
            </w:r>
          </w:p>
        </w:tc>
        <w:tc>
          <w:tcPr>
            <w:tcW w:w="1417" w:type="dxa"/>
            <w:vAlign w:val="center"/>
          </w:tcPr>
          <w:p>
            <w:pPr>
              <w:pStyle w:val="12"/>
            </w:pPr>
            <w:r>
              <w:t>300000.00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696944.21</w:t>
            </w:r>
          </w:p>
        </w:tc>
        <w:tc>
          <w:tcPr>
            <w:tcW w:w="1417" w:type="dxa"/>
            <w:vAlign w:val="center"/>
          </w:tcPr>
          <w:p>
            <w:pPr>
              <w:pStyle w:val="12"/>
            </w:pPr>
            <w:r>
              <w:t>576944.21</w:t>
            </w:r>
          </w:p>
        </w:tc>
        <w:tc>
          <w:tcPr>
            <w:tcW w:w="1417" w:type="dxa"/>
            <w:vAlign w:val="center"/>
          </w:tcPr>
          <w:p>
            <w:pPr>
              <w:pStyle w:val="12"/>
            </w:pPr>
            <w:r>
              <w:t>120000.00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176920.00</w:t>
            </w:r>
          </w:p>
        </w:tc>
        <w:tc>
          <w:tcPr>
            <w:tcW w:w="1417" w:type="dxa"/>
            <w:vAlign w:val="center"/>
          </w:tcPr>
          <w:p>
            <w:pPr>
              <w:pStyle w:val="12"/>
            </w:pPr>
            <w:r>
              <w:t>176920.00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2914430.00</w:t>
            </w:r>
          </w:p>
        </w:tc>
        <w:tc>
          <w:tcPr>
            <w:tcW w:w="1417" w:type="dxa"/>
            <w:vAlign w:val="center"/>
          </w:tcPr>
          <w:p>
            <w:pPr>
              <w:pStyle w:val="12"/>
            </w:pPr>
            <w:r>
              <w:t>2914430.00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485玉田县杨家板桥镇人民政府</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23000.00</w:t>
            </w:r>
          </w:p>
        </w:tc>
        <w:tc>
          <w:tcPr>
            <w:tcW w:w="1417" w:type="dxa"/>
            <w:vAlign w:val="center"/>
          </w:tcPr>
          <w:p>
            <w:pPr>
              <w:pStyle w:val="12"/>
            </w:pPr>
            <w:r>
              <w:t>23000.00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30000.00</w:t>
            </w:r>
          </w:p>
        </w:tc>
        <w:tc>
          <w:tcPr>
            <w:tcW w:w="1417" w:type="dxa"/>
            <w:vAlign w:val="center"/>
          </w:tcPr>
          <w:p>
            <w:pPr>
              <w:pStyle w:val="12"/>
            </w:pPr>
            <w:r>
              <w:t>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485玉田县杨家板桥镇人民政府</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r>
              <w:t>53</w:t>
            </w:r>
          </w:p>
        </w:tc>
        <w:tc>
          <w:tcPr>
            <w:tcW w:w="709" w:type="dxa"/>
            <w:vAlign w:val="center"/>
          </w:tcPr>
          <w:p>
            <w:pPr>
              <w:pStyle w:val="15"/>
            </w:pPr>
          </w:p>
        </w:tc>
        <w:tc>
          <w:tcPr>
            <w:tcW w:w="709" w:type="dxa"/>
            <w:vAlign w:val="center"/>
          </w:tcPr>
          <w:p>
            <w:pPr>
              <w:pStyle w:val="15"/>
            </w:pPr>
            <w:r>
              <w:t>61</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18</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玉田县杨家板桥镇人民政府本级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1</w:t>
            </w:r>
          </w:p>
        </w:tc>
        <w:tc>
          <w:tcPr>
            <w:tcW w:w="709" w:type="dxa"/>
            <w:vAlign w:val="center"/>
          </w:tcPr>
          <w:p>
            <w:pPr>
              <w:pStyle w:val="14"/>
            </w:pPr>
            <w:r>
              <w:t>53</w:t>
            </w:r>
          </w:p>
        </w:tc>
        <w:tc>
          <w:tcPr>
            <w:tcW w:w="709" w:type="dxa"/>
            <w:vAlign w:val="center"/>
          </w:tcPr>
          <w:p>
            <w:pPr>
              <w:pStyle w:val="14"/>
            </w:pPr>
          </w:p>
        </w:tc>
        <w:tc>
          <w:tcPr>
            <w:tcW w:w="709" w:type="dxa"/>
            <w:vAlign w:val="center"/>
          </w:tcPr>
          <w:p>
            <w:pPr>
              <w:pStyle w:val="14"/>
            </w:pPr>
            <w:r>
              <w:t>61</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18</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玉田县财政局杨家板桥镇财政所</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玉田县财政局杨家板桥镇财政所</w:t>
            </w:r>
          </w:p>
        </w:tc>
        <w:tc>
          <w:tcPr>
            <w:tcW w:w="1134" w:type="dxa"/>
            <w:vAlign w:val="center"/>
          </w:tcPr>
          <w:p>
            <w:pPr>
              <w:pStyle w:val="14"/>
            </w:pPr>
            <w:r>
              <w:t>事业</w:t>
            </w:r>
          </w:p>
        </w:tc>
        <w:tc>
          <w:tcPr>
            <w:tcW w:w="1559" w:type="dxa"/>
            <w:vAlign w:val="center"/>
          </w:tcPr>
          <w:p>
            <w:pPr>
              <w:pStyle w:val="14"/>
            </w:pP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一、玉田县杨家板桥镇人民政府本级收支预算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485001玉田县杨家板桥镇人民政府本级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10034384.07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10034384.07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9614384.07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9614384.07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10034384.07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6479954.07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5538521.80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941432.27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3554430.00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905"/>
        <w:gridCol w:w="905"/>
        <w:gridCol w:w="3912"/>
        <w:gridCol w:w="1327"/>
        <w:gridCol w:w="1327"/>
        <w:gridCol w:w="1121"/>
        <w:gridCol w:w="1121"/>
        <w:gridCol w:w="1121"/>
        <w:gridCol w:w="1121"/>
        <w:gridCol w:w="1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485001玉田县杨家板桥镇人民政府本级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5538521.80</w:t>
            </w:r>
          </w:p>
        </w:tc>
        <w:tc>
          <w:tcPr>
            <w:tcW w:w="1134" w:type="dxa"/>
            <w:vAlign w:val="center"/>
          </w:tcPr>
          <w:p>
            <w:pPr>
              <w:pStyle w:val="16"/>
            </w:pPr>
            <w:r>
              <w:t>5538521.80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5431601.80</w:t>
            </w:r>
          </w:p>
        </w:tc>
        <w:tc>
          <w:tcPr>
            <w:tcW w:w="1134" w:type="dxa"/>
            <w:vAlign w:val="center"/>
          </w:tcPr>
          <w:p>
            <w:pPr>
              <w:pStyle w:val="12"/>
            </w:pPr>
            <w:r>
              <w:t>5431601.80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992111.14</w:t>
            </w:r>
          </w:p>
        </w:tc>
        <w:tc>
          <w:tcPr>
            <w:tcW w:w="1134" w:type="dxa"/>
            <w:vAlign w:val="center"/>
          </w:tcPr>
          <w:p>
            <w:pPr>
              <w:pStyle w:val="12"/>
            </w:pPr>
            <w:r>
              <w:t>992111.14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1483476.00</w:t>
            </w:r>
          </w:p>
        </w:tc>
        <w:tc>
          <w:tcPr>
            <w:tcW w:w="1134" w:type="dxa"/>
            <w:vAlign w:val="center"/>
          </w:tcPr>
          <w:p>
            <w:pPr>
              <w:pStyle w:val="12"/>
            </w:pPr>
            <w:r>
              <w:t>1483476.00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825840.00</w:t>
            </w:r>
          </w:p>
        </w:tc>
        <w:tc>
          <w:tcPr>
            <w:tcW w:w="1134" w:type="dxa"/>
            <w:vAlign w:val="center"/>
          </w:tcPr>
          <w:p>
            <w:pPr>
              <w:pStyle w:val="12"/>
            </w:pPr>
            <w:r>
              <w:t>825840.00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（2）艰苦边远地区津贴</w:t>
            </w:r>
          </w:p>
        </w:tc>
        <w:tc>
          <w:tcPr>
            <w:tcW w:w="1134" w:type="dxa"/>
            <w:vAlign w:val="center"/>
          </w:tcPr>
          <w:p>
            <w:pPr>
              <w:pStyle w:val="12"/>
            </w:pPr>
            <w:r>
              <w:t>220800.00</w:t>
            </w:r>
          </w:p>
        </w:tc>
        <w:tc>
          <w:tcPr>
            <w:tcW w:w="1134" w:type="dxa"/>
            <w:vAlign w:val="center"/>
          </w:tcPr>
          <w:p>
            <w:pPr>
              <w:pStyle w:val="12"/>
            </w:pPr>
            <w:r>
              <w:t>220800.00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5280.00</w:t>
            </w:r>
          </w:p>
        </w:tc>
        <w:tc>
          <w:tcPr>
            <w:tcW w:w="1134" w:type="dxa"/>
            <w:vAlign w:val="center"/>
          </w:tcPr>
          <w:p>
            <w:pPr>
              <w:pStyle w:val="12"/>
            </w:pPr>
            <w:r>
              <w:t>5280.00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2）国家出台按实际天数发放的岗位津贴</w:t>
            </w:r>
          </w:p>
        </w:tc>
        <w:tc>
          <w:tcPr>
            <w:tcW w:w="1134" w:type="dxa"/>
            <w:vAlign w:val="center"/>
          </w:tcPr>
          <w:p>
            <w:pPr>
              <w:pStyle w:val="12"/>
            </w:pPr>
            <w:r>
              <w:t>5280.00</w:t>
            </w:r>
          </w:p>
        </w:tc>
        <w:tc>
          <w:tcPr>
            <w:tcW w:w="1134" w:type="dxa"/>
            <w:vAlign w:val="center"/>
          </w:tcPr>
          <w:p>
            <w:pPr>
              <w:pStyle w:val="12"/>
            </w:pPr>
            <w:r>
              <w:t>5280.00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（4）规范津贴补贴后仍继续保留的补贴</w:t>
            </w:r>
          </w:p>
        </w:tc>
        <w:tc>
          <w:tcPr>
            <w:tcW w:w="1134" w:type="dxa"/>
            <w:vAlign w:val="center"/>
          </w:tcPr>
          <w:p>
            <w:pPr>
              <w:pStyle w:val="12"/>
            </w:pPr>
            <w:r>
              <w:t>268716.00</w:t>
            </w:r>
          </w:p>
        </w:tc>
        <w:tc>
          <w:tcPr>
            <w:tcW w:w="1134" w:type="dxa"/>
            <w:vAlign w:val="center"/>
          </w:tcPr>
          <w:p>
            <w:pPr>
              <w:pStyle w:val="12"/>
            </w:pPr>
            <w:r>
              <w:t>268716.00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156000.00</w:t>
            </w:r>
          </w:p>
        </w:tc>
        <w:tc>
          <w:tcPr>
            <w:tcW w:w="1134" w:type="dxa"/>
            <w:vAlign w:val="center"/>
          </w:tcPr>
          <w:p>
            <w:pPr>
              <w:pStyle w:val="12"/>
            </w:pPr>
            <w:r>
              <w:t>156000.00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（8）上述项目之外的津贴补贴</w:t>
            </w:r>
          </w:p>
        </w:tc>
        <w:tc>
          <w:tcPr>
            <w:tcW w:w="1134" w:type="dxa"/>
            <w:vAlign w:val="center"/>
          </w:tcPr>
          <w:p>
            <w:pPr>
              <w:pStyle w:val="12"/>
            </w:pPr>
            <w:r>
              <w:t>6840.00</w:t>
            </w:r>
          </w:p>
        </w:tc>
        <w:tc>
          <w:tcPr>
            <w:tcW w:w="1134" w:type="dxa"/>
            <w:vAlign w:val="center"/>
          </w:tcPr>
          <w:p>
            <w:pPr>
              <w:pStyle w:val="12"/>
            </w:pPr>
            <w:r>
              <w:t>6840.00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141622.00</w:t>
            </w:r>
          </w:p>
        </w:tc>
        <w:tc>
          <w:tcPr>
            <w:tcW w:w="1134" w:type="dxa"/>
            <w:vAlign w:val="center"/>
          </w:tcPr>
          <w:p>
            <w:pPr>
              <w:pStyle w:val="12"/>
            </w:pPr>
            <w:r>
              <w:t>141622.00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548314.29</w:t>
            </w:r>
          </w:p>
        </w:tc>
        <w:tc>
          <w:tcPr>
            <w:tcW w:w="1134" w:type="dxa"/>
            <w:vAlign w:val="center"/>
          </w:tcPr>
          <w:p>
            <w:pPr>
              <w:pStyle w:val="12"/>
            </w:pPr>
            <w:r>
              <w:t>548314.29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383820.00</w:t>
            </w:r>
          </w:p>
        </w:tc>
        <w:tc>
          <w:tcPr>
            <w:tcW w:w="1134" w:type="dxa"/>
            <w:vAlign w:val="center"/>
          </w:tcPr>
          <w:p>
            <w:pPr>
              <w:pStyle w:val="12"/>
            </w:pPr>
            <w:r>
              <w:t>383820.00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164494.29</w:t>
            </w:r>
          </w:p>
        </w:tc>
        <w:tc>
          <w:tcPr>
            <w:tcW w:w="1134" w:type="dxa"/>
            <w:vAlign w:val="center"/>
          </w:tcPr>
          <w:p>
            <w:pPr>
              <w:pStyle w:val="12"/>
            </w:pPr>
            <w:r>
              <w:t>164494.29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1880249.54</w:t>
            </w:r>
          </w:p>
        </w:tc>
        <w:tc>
          <w:tcPr>
            <w:tcW w:w="1134" w:type="dxa"/>
            <w:vAlign w:val="center"/>
          </w:tcPr>
          <w:p>
            <w:pPr>
              <w:pStyle w:val="12"/>
            </w:pPr>
            <w:r>
              <w:t>1880249.54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514438.45</w:t>
            </w:r>
          </w:p>
        </w:tc>
        <w:tc>
          <w:tcPr>
            <w:tcW w:w="1134" w:type="dxa"/>
            <w:vAlign w:val="center"/>
          </w:tcPr>
          <w:p>
            <w:pPr>
              <w:pStyle w:val="12"/>
            </w:pPr>
            <w:r>
              <w:t>514438.45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490324.14</w:t>
            </w:r>
          </w:p>
        </w:tc>
        <w:tc>
          <w:tcPr>
            <w:tcW w:w="1134" w:type="dxa"/>
            <w:vAlign w:val="center"/>
          </w:tcPr>
          <w:p>
            <w:pPr>
              <w:pStyle w:val="12"/>
            </w:pPr>
            <w:r>
              <w:t>490324.14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（5）退休医疗保险费</w:t>
            </w:r>
          </w:p>
        </w:tc>
        <w:tc>
          <w:tcPr>
            <w:tcW w:w="1134" w:type="dxa"/>
            <w:vAlign w:val="center"/>
          </w:tcPr>
          <w:p>
            <w:pPr>
              <w:pStyle w:val="12"/>
            </w:pPr>
            <w:r>
              <w:t>71676.88</w:t>
            </w:r>
          </w:p>
        </w:tc>
        <w:tc>
          <w:tcPr>
            <w:tcW w:w="1134" w:type="dxa"/>
            <w:vAlign w:val="center"/>
          </w:tcPr>
          <w:p>
            <w:pPr>
              <w:pStyle w:val="12"/>
            </w:pPr>
            <w:r>
              <w:t>71676.88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32152.40</w:t>
            </w:r>
          </w:p>
        </w:tc>
        <w:tc>
          <w:tcPr>
            <w:tcW w:w="1134" w:type="dxa"/>
            <w:vAlign w:val="center"/>
          </w:tcPr>
          <w:p>
            <w:pPr>
              <w:pStyle w:val="12"/>
            </w:pPr>
            <w:r>
              <w:t>32152.40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32152.40</w:t>
            </w:r>
          </w:p>
        </w:tc>
        <w:tc>
          <w:tcPr>
            <w:tcW w:w="1134" w:type="dxa"/>
            <w:vAlign w:val="center"/>
          </w:tcPr>
          <w:p>
            <w:pPr>
              <w:pStyle w:val="12"/>
            </w:pPr>
            <w:r>
              <w:t>32152.40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（9）其他社保缴费</w:t>
            </w:r>
          </w:p>
        </w:tc>
        <w:tc>
          <w:tcPr>
            <w:tcW w:w="1134" w:type="dxa"/>
            <w:vAlign w:val="center"/>
          </w:tcPr>
          <w:p>
            <w:pPr>
              <w:pStyle w:val="12"/>
            </w:pPr>
            <w:r>
              <w:t>739505.27</w:t>
            </w:r>
          </w:p>
        </w:tc>
        <w:tc>
          <w:tcPr>
            <w:tcW w:w="1134" w:type="dxa"/>
            <w:vAlign w:val="center"/>
          </w:tcPr>
          <w:p>
            <w:pPr>
              <w:pStyle w:val="12"/>
            </w:pPr>
            <w:r>
              <w:t>739505.27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385828.83</w:t>
            </w:r>
          </w:p>
        </w:tc>
        <w:tc>
          <w:tcPr>
            <w:tcW w:w="1134" w:type="dxa"/>
            <w:vAlign w:val="center"/>
          </w:tcPr>
          <w:p>
            <w:pPr>
              <w:pStyle w:val="12"/>
            </w:pPr>
            <w:r>
              <w:t>385828.83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106920.00</w:t>
            </w:r>
          </w:p>
        </w:tc>
        <w:tc>
          <w:tcPr>
            <w:tcW w:w="1134" w:type="dxa"/>
            <w:vAlign w:val="center"/>
          </w:tcPr>
          <w:p>
            <w:pPr>
              <w:pStyle w:val="12"/>
            </w:pPr>
            <w:r>
              <w:t>106920.00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48000.00</w:t>
            </w:r>
          </w:p>
        </w:tc>
        <w:tc>
          <w:tcPr>
            <w:tcW w:w="1134" w:type="dxa"/>
            <w:vAlign w:val="center"/>
          </w:tcPr>
          <w:p>
            <w:pPr>
              <w:pStyle w:val="12"/>
            </w:pPr>
            <w:r>
              <w:t>48000.00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48000.00</w:t>
            </w:r>
          </w:p>
        </w:tc>
        <w:tc>
          <w:tcPr>
            <w:tcW w:w="1134" w:type="dxa"/>
            <w:vAlign w:val="center"/>
          </w:tcPr>
          <w:p>
            <w:pPr>
              <w:pStyle w:val="12"/>
            </w:pPr>
            <w:r>
              <w:t>48000.00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5、生活补助</w:t>
            </w:r>
          </w:p>
        </w:tc>
        <w:tc>
          <w:tcPr>
            <w:tcW w:w="1134" w:type="dxa"/>
            <w:vAlign w:val="center"/>
          </w:tcPr>
          <w:p>
            <w:pPr>
              <w:pStyle w:val="12"/>
            </w:pPr>
            <w:r>
              <w:t>57600.00</w:t>
            </w:r>
          </w:p>
        </w:tc>
        <w:tc>
          <w:tcPr>
            <w:tcW w:w="1134" w:type="dxa"/>
            <w:vAlign w:val="center"/>
          </w:tcPr>
          <w:p>
            <w:pPr>
              <w:pStyle w:val="12"/>
            </w:pPr>
            <w:r>
              <w:t>57600.00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1320.00</w:t>
            </w:r>
          </w:p>
        </w:tc>
        <w:tc>
          <w:tcPr>
            <w:tcW w:w="1134" w:type="dxa"/>
            <w:vAlign w:val="center"/>
          </w:tcPr>
          <w:p>
            <w:pPr>
              <w:pStyle w:val="12"/>
            </w:pPr>
            <w:r>
              <w:t>1320.00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1320.00</w:t>
            </w:r>
          </w:p>
        </w:tc>
        <w:tc>
          <w:tcPr>
            <w:tcW w:w="1134" w:type="dxa"/>
            <w:vAlign w:val="center"/>
          </w:tcPr>
          <w:p>
            <w:pPr>
              <w:pStyle w:val="12"/>
            </w:pPr>
            <w:r>
              <w:t>1320.00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1034"/>
        <w:gridCol w:w="907"/>
        <w:gridCol w:w="3961"/>
        <w:gridCol w:w="1210"/>
        <w:gridCol w:w="1210"/>
        <w:gridCol w:w="1132"/>
        <w:gridCol w:w="1132"/>
        <w:gridCol w:w="1132"/>
        <w:gridCol w:w="1132"/>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485001玉田县杨家板桥镇人民政府本级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941432.27</w:t>
            </w:r>
          </w:p>
        </w:tc>
        <w:tc>
          <w:tcPr>
            <w:tcW w:w="1134" w:type="dxa"/>
            <w:vAlign w:val="center"/>
          </w:tcPr>
          <w:p>
            <w:pPr>
              <w:pStyle w:val="16"/>
            </w:pPr>
            <w:r>
              <w:t>941432.27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758227.46</w:t>
            </w:r>
          </w:p>
        </w:tc>
        <w:tc>
          <w:tcPr>
            <w:tcW w:w="1134" w:type="dxa"/>
            <w:vAlign w:val="center"/>
          </w:tcPr>
          <w:p>
            <w:pPr>
              <w:pStyle w:val="12"/>
            </w:pPr>
            <w:r>
              <w:t>758227.46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70000.00</w:t>
            </w:r>
          </w:p>
        </w:tc>
        <w:tc>
          <w:tcPr>
            <w:tcW w:w="1134" w:type="dxa"/>
            <w:vAlign w:val="center"/>
          </w:tcPr>
          <w:p>
            <w:pPr>
              <w:pStyle w:val="12"/>
            </w:pPr>
            <w:r>
              <w:t>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78000.00</w:t>
            </w:r>
          </w:p>
        </w:tc>
        <w:tc>
          <w:tcPr>
            <w:tcW w:w="1134" w:type="dxa"/>
            <w:vAlign w:val="center"/>
          </w:tcPr>
          <w:p>
            <w:pPr>
              <w:pStyle w:val="12"/>
            </w:pPr>
            <w:r>
              <w:t>78000.00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20800.00</w:t>
            </w:r>
          </w:p>
        </w:tc>
        <w:tc>
          <w:tcPr>
            <w:tcW w:w="1134" w:type="dxa"/>
            <w:vAlign w:val="center"/>
          </w:tcPr>
          <w:p>
            <w:pPr>
              <w:pStyle w:val="12"/>
            </w:pPr>
            <w:r>
              <w:t>20800.00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6000.00</w:t>
            </w: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14800.00</w:t>
            </w:r>
          </w:p>
        </w:tc>
        <w:tc>
          <w:tcPr>
            <w:tcW w:w="1134" w:type="dxa"/>
            <w:vAlign w:val="center"/>
          </w:tcPr>
          <w:p>
            <w:pPr>
              <w:pStyle w:val="12"/>
            </w:pPr>
            <w:r>
              <w:t>14800.00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80100.00</w:t>
            </w:r>
          </w:p>
        </w:tc>
        <w:tc>
          <w:tcPr>
            <w:tcW w:w="1134" w:type="dxa"/>
            <w:vAlign w:val="center"/>
          </w:tcPr>
          <w:p>
            <w:pPr>
              <w:pStyle w:val="12"/>
            </w:pPr>
            <w:r>
              <w:t>80100.00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30000.00</w:t>
            </w:r>
          </w:p>
        </w:tc>
        <w:tc>
          <w:tcPr>
            <w:tcW w:w="1134" w:type="dxa"/>
            <w:vAlign w:val="center"/>
          </w:tcPr>
          <w:p>
            <w:pPr>
              <w:pStyle w:val="12"/>
            </w:pPr>
            <w:r>
              <w:t>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31002</w:t>
            </w:r>
          </w:p>
        </w:tc>
        <w:tc>
          <w:tcPr>
            <w:tcW w:w="907" w:type="dxa"/>
            <w:vAlign w:val="center"/>
          </w:tcPr>
          <w:p>
            <w:pPr>
              <w:pStyle w:val="14"/>
            </w:pPr>
            <w:r>
              <w:t>50306</w:t>
            </w:r>
          </w:p>
        </w:tc>
        <w:tc>
          <w:tcPr>
            <w:tcW w:w="3969" w:type="dxa"/>
            <w:vAlign w:val="center"/>
          </w:tcPr>
          <w:p>
            <w:pPr>
              <w:pStyle w:val="13"/>
            </w:pPr>
            <w:r>
              <w:t>（10）办公设备购置费</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23000.00</w:t>
            </w:r>
          </w:p>
        </w:tc>
        <w:tc>
          <w:tcPr>
            <w:tcW w:w="1134" w:type="dxa"/>
            <w:vAlign w:val="center"/>
          </w:tcPr>
          <w:p>
            <w:pPr>
              <w:pStyle w:val="12"/>
            </w:pPr>
            <w:r>
              <w:t>23000.00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2500.00</w:t>
            </w:r>
          </w:p>
        </w:tc>
        <w:tc>
          <w:tcPr>
            <w:tcW w:w="1134" w:type="dxa"/>
            <w:vAlign w:val="center"/>
          </w:tcPr>
          <w:p>
            <w:pPr>
              <w:pStyle w:val="12"/>
            </w:pPr>
            <w:r>
              <w:t>2500.00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43427.46</w:t>
            </w:r>
          </w:p>
        </w:tc>
        <w:tc>
          <w:tcPr>
            <w:tcW w:w="1134" w:type="dxa"/>
            <w:vAlign w:val="center"/>
          </w:tcPr>
          <w:p>
            <w:pPr>
              <w:pStyle w:val="12"/>
            </w:pPr>
            <w:r>
              <w:t>43427.46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w:t>
            </w:r>
          </w:p>
        </w:tc>
        <w:tc>
          <w:tcPr>
            <w:tcW w:w="1134" w:type="dxa"/>
            <w:vAlign w:val="center"/>
          </w:tcPr>
          <w:p>
            <w:pPr>
              <w:pStyle w:val="12"/>
            </w:pPr>
            <w:r>
              <w:t>11300.00</w:t>
            </w:r>
          </w:p>
        </w:tc>
        <w:tc>
          <w:tcPr>
            <w:tcW w:w="1134" w:type="dxa"/>
            <w:vAlign w:val="center"/>
          </w:tcPr>
          <w:p>
            <w:pPr>
              <w:pStyle w:val="12"/>
            </w:pPr>
            <w:r>
              <w:t>11300.00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6）退休干部特需费</w:t>
            </w:r>
          </w:p>
        </w:tc>
        <w:tc>
          <w:tcPr>
            <w:tcW w:w="1134" w:type="dxa"/>
            <w:vAlign w:val="center"/>
          </w:tcPr>
          <w:p>
            <w:pPr>
              <w:pStyle w:val="12"/>
            </w:pPr>
            <w:r>
              <w:t>6800.00</w:t>
            </w:r>
          </w:p>
        </w:tc>
        <w:tc>
          <w:tcPr>
            <w:tcW w:w="1134" w:type="dxa"/>
            <w:vAlign w:val="center"/>
          </w:tcPr>
          <w:p>
            <w:pPr>
              <w:pStyle w:val="12"/>
            </w:pPr>
            <w:r>
              <w:t>6800.00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25327.46</w:t>
            </w:r>
          </w:p>
        </w:tc>
        <w:tc>
          <w:tcPr>
            <w:tcW w:w="1134" w:type="dxa"/>
            <w:vAlign w:val="center"/>
          </w:tcPr>
          <w:p>
            <w:pPr>
              <w:pStyle w:val="12"/>
            </w:pPr>
            <w:r>
              <w:t>25327.46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（14）公务交通补贴（其他交通费）</w:t>
            </w:r>
          </w:p>
        </w:tc>
        <w:tc>
          <w:tcPr>
            <w:tcW w:w="1134" w:type="dxa"/>
            <w:vAlign w:val="center"/>
          </w:tcPr>
          <w:p>
            <w:pPr>
              <w:pStyle w:val="12"/>
            </w:pPr>
            <w:r>
              <w:t>244800.00</w:t>
            </w:r>
          </w:p>
        </w:tc>
        <w:tc>
          <w:tcPr>
            <w:tcW w:w="1134" w:type="dxa"/>
            <w:vAlign w:val="center"/>
          </w:tcPr>
          <w:p>
            <w:pPr>
              <w:pStyle w:val="12"/>
            </w:pPr>
            <w:r>
              <w:t>244800.00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153100.00</w:t>
            </w:r>
          </w:p>
        </w:tc>
        <w:tc>
          <w:tcPr>
            <w:tcW w:w="1134" w:type="dxa"/>
            <w:vAlign w:val="center"/>
          </w:tcPr>
          <w:p>
            <w:pPr>
              <w:pStyle w:val="12"/>
            </w:pPr>
            <w:r>
              <w:t>153100.00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183204.81</w:t>
            </w:r>
          </w:p>
        </w:tc>
        <w:tc>
          <w:tcPr>
            <w:tcW w:w="1134" w:type="dxa"/>
            <w:vAlign w:val="center"/>
          </w:tcPr>
          <w:p>
            <w:pPr>
              <w:pStyle w:val="12"/>
            </w:pPr>
            <w:r>
              <w:t>183204.81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（1）培训费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30000.00</w:t>
            </w:r>
          </w:p>
        </w:tc>
        <w:tc>
          <w:tcPr>
            <w:tcW w:w="1134" w:type="dxa"/>
            <w:vAlign w:val="center"/>
          </w:tcPr>
          <w:p>
            <w:pPr>
              <w:pStyle w:val="12"/>
            </w:pPr>
            <w:r>
              <w:t>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74803.32</w:t>
            </w:r>
          </w:p>
        </w:tc>
        <w:tc>
          <w:tcPr>
            <w:tcW w:w="1134" w:type="dxa"/>
            <w:vAlign w:val="center"/>
          </w:tcPr>
          <w:p>
            <w:pPr>
              <w:pStyle w:val="12"/>
            </w:pPr>
            <w:r>
              <w:t>74803.32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78401.49</w:t>
            </w:r>
          </w:p>
        </w:tc>
        <w:tc>
          <w:tcPr>
            <w:tcW w:w="1134" w:type="dxa"/>
            <w:vAlign w:val="center"/>
          </w:tcPr>
          <w:p>
            <w:pPr>
              <w:pStyle w:val="12"/>
            </w:pPr>
            <w:r>
              <w:t>78401.49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（11）法律顾问工作经费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0"/>
        <w:gridCol w:w="1205"/>
        <w:gridCol w:w="1410"/>
        <w:gridCol w:w="1410"/>
        <w:gridCol w:w="1355"/>
        <w:gridCol w:w="1355"/>
        <w:gridCol w:w="1355"/>
        <w:gridCol w:w="1355"/>
        <w:gridCol w:w="1355"/>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485001玉田县杨家板桥镇人民政府本级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3554430.00</w:t>
            </w:r>
          </w:p>
        </w:tc>
        <w:tc>
          <w:tcPr>
            <w:tcW w:w="1276" w:type="dxa"/>
            <w:vAlign w:val="center"/>
          </w:tcPr>
          <w:p>
            <w:pPr>
              <w:pStyle w:val="16"/>
            </w:pPr>
            <w:r>
              <w:t>3134430.00</w:t>
            </w:r>
          </w:p>
        </w:tc>
        <w:tc>
          <w:tcPr>
            <w:tcW w:w="1276" w:type="dxa"/>
            <w:vAlign w:val="center"/>
          </w:tcPr>
          <w:p>
            <w:pPr>
              <w:pStyle w:val="16"/>
            </w:pPr>
            <w:r>
              <w:t>420000.00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防汛期间清理渠道</w:t>
            </w:r>
          </w:p>
        </w:tc>
        <w:tc>
          <w:tcPr>
            <w:tcW w:w="1134" w:type="dxa"/>
            <w:vAlign w:val="center"/>
          </w:tcPr>
          <w:p>
            <w:pPr>
              <w:pStyle w:val="13"/>
            </w:pPr>
            <w:r>
              <w:t>2120814</w:t>
            </w:r>
          </w:p>
        </w:tc>
        <w:tc>
          <w:tcPr>
            <w:tcW w:w="1276" w:type="dxa"/>
            <w:vAlign w:val="center"/>
          </w:tcPr>
          <w:p>
            <w:pPr>
              <w:pStyle w:val="12"/>
            </w:pPr>
            <w:r>
              <w:t>120000.00</w:t>
            </w:r>
          </w:p>
        </w:tc>
        <w:tc>
          <w:tcPr>
            <w:tcW w:w="1276" w:type="dxa"/>
            <w:vAlign w:val="center"/>
          </w:tcPr>
          <w:p>
            <w:pPr>
              <w:pStyle w:val="12"/>
            </w:pPr>
          </w:p>
        </w:tc>
        <w:tc>
          <w:tcPr>
            <w:tcW w:w="1276" w:type="dxa"/>
            <w:vAlign w:val="center"/>
          </w:tcPr>
          <w:p>
            <w:pPr>
              <w:pStyle w:val="12"/>
            </w:pPr>
            <w:r>
              <w:t>120000.00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乡镇道增量工程资金</w:t>
            </w:r>
          </w:p>
        </w:tc>
        <w:tc>
          <w:tcPr>
            <w:tcW w:w="1134" w:type="dxa"/>
            <w:vAlign w:val="center"/>
          </w:tcPr>
          <w:p>
            <w:pPr>
              <w:pStyle w:val="13"/>
            </w:pPr>
            <w:r>
              <w:t>2130142</w:t>
            </w:r>
          </w:p>
        </w:tc>
        <w:tc>
          <w:tcPr>
            <w:tcW w:w="1276" w:type="dxa"/>
            <w:vAlign w:val="center"/>
          </w:tcPr>
          <w:p>
            <w:pPr>
              <w:pStyle w:val="12"/>
            </w:pPr>
            <w:r>
              <w:t>220000.00</w:t>
            </w:r>
          </w:p>
        </w:tc>
        <w:tc>
          <w:tcPr>
            <w:tcW w:w="1276" w:type="dxa"/>
            <w:vAlign w:val="center"/>
          </w:tcPr>
          <w:p>
            <w:pPr>
              <w:pStyle w:val="12"/>
            </w:pPr>
            <w:r>
              <w:t>220000.00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2022安监津贴</w:t>
            </w:r>
          </w:p>
        </w:tc>
        <w:tc>
          <w:tcPr>
            <w:tcW w:w="1134" w:type="dxa"/>
            <w:vAlign w:val="center"/>
          </w:tcPr>
          <w:p>
            <w:pPr>
              <w:pStyle w:val="13"/>
            </w:pPr>
            <w:r>
              <w:t>2010301</w:t>
            </w:r>
          </w:p>
        </w:tc>
        <w:tc>
          <w:tcPr>
            <w:tcW w:w="1276" w:type="dxa"/>
            <w:vAlign w:val="center"/>
          </w:tcPr>
          <w:p>
            <w:pPr>
              <w:pStyle w:val="12"/>
            </w:pPr>
            <w:r>
              <w:t>7920.00</w:t>
            </w:r>
          </w:p>
        </w:tc>
        <w:tc>
          <w:tcPr>
            <w:tcW w:w="1276" w:type="dxa"/>
            <w:vAlign w:val="center"/>
          </w:tcPr>
          <w:p>
            <w:pPr>
              <w:pStyle w:val="12"/>
            </w:pPr>
            <w:r>
              <w:t>7920.00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安保、环保、安全生产、食药监管</w:t>
            </w:r>
          </w:p>
        </w:tc>
        <w:tc>
          <w:tcPr>
            <w:tcW w:w="1134" w:type="dxa"/>
            <w:vAlign w:val="center"/>
          </w:tcPr>
          <w:p>
            <w:pPr>
              <w:pStyle w:val="13"/>
            </w:pPr>
            <w:r>
              <w:t>2010301</w:t>
            </w:r>
          </w:p>
        </w:tc>
        <w:tc>
          <w:tcPr>
            <w:tcW w:w="1276" w:type="dxa"/>
            <w:vAlign w:val="center"/>
          </w:tcPr>
          <w:p>
            <w:pPr>
              <w:pStyle w:val="12"/>
            </w:pPr>
            <w:r>
              <w:t>14000.00</w:t>
            </w:r>
          </w:p>
        </w:tc>
        <w:tc>
          <w:tcPr>
            <w:tcW w:w="1276" w:type="dxa"/>
            <w:vAlign w:val="center"/>
          </w:tcPr>
          <w:p>
            <w:pPr>
              <w:pStyle w:val="12"/>
            </w:pPr>
            <w:r>
              <w:t>14000.00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村保洁员补助</w:t>
            </w:r>
          </w:p>
        </w:tc>
        <w:tc>
          <w:tcPr>
            <w:tcW w:w="1134" w:type="dxa"/>
            <w:vAlign w:val="center"/>
          </w:tcPr>
          <w:p>
            <w:pPr>
              <w:pStyle w:val="13"/>
            </w:pPr>
            <w:r>
              <w:t>2130705</w:t>
            </w:r>
          </w:p>
        </w:tc>
        <w:tc>
          <w:tcPr>
            <w:tcW w:w="1276" w:type="dxa"/>
            <w:vAlign w:val="center"/>
          </w:tcPr>
          <w:p>
            <w:pPr>
              <w:pStyle w:val="12"/>
            </w:pPr>
            <w:r>
              <w:t>373000.00</w:t>
            </w:r>
          </w:p>
        </w:tc>
        <w:tc>
          <w:tcPr>
            <w:tcW w:w="1276" w:type="dxa"/>
            <w:vAlign w:val="center"/>
          </w:tcPr>
          <w:p>
            <w:pPr>
              <w:pStyle w:val="12"/>
            </w:pPr>
            <w:r>
              <w:t>373000.00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村党组活动经费-村党员培训等</w:t>
            </w:r>
          </w:p>
        </w:tc>
        <w:tc>
          <w:tcPr>
            <w:tcW w:w="1134" w:type="dxa"/>
            <w:vAlign w:val="center"/>
          </w:tcPr>
          <w:p>
            <w:pPr>
              <w:pStyle w:val="13"/>
            </w:pPr>
            <w:r>
              <w:t>2130705</w:t>
            </w:r>
          </w:p>
        </w:tc>
        <w:tc>
          <w:tcPr>
            <w:tcW w:w="1276" w:type="dxa"/>
            <w:vAlign w:val="center"/>
          </w:tcPr>
          <w:p>
            <w:pPr>
              <w:pStyle w:val="12"/>
            </w:pPr>
            <w:r>
              <w:t>159510.00</w:t>
            </w:r>
          </w:p>
        </w:tc>
        <w:tc>
          <w:tcPr>
            <w:tcW w:w="1276" w:type="dxa"/>
            <w:vAlign w:val="center"/>
          </w:tcPr>
          <w:p>
            <w:pPr>
              <w:pStyle w:val="12"/>
            </w:pPr>
            <w:r>
              <w:t>159510.00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村级组织运转</w:t>
            </w:r>
          </w:p>
        </w:tc>
        <w:tc>
          <w:tcPr>
            <w:tcW w:w="1134" w:type="dxa"/>
            <w:vAlign w:val="center"/>
          </w:tcPr>
          <w:p>
            <w:pPr>
              <w:pStyle w:val="13"/>
            </w:pPr>
            <w:r>
              <w:t>2130705</w:t>
            </w:r>
          </w:p>
        </w:tc>
        <w:tc>
          <w:tcPr>
            <w:tcW w:w="1276" w:type="dxa"/>
            <w:vAlign w:val="center"/>
          </w:tcPr>
          <w:p>
            <w:pPr>
              <w:pStyle w:val="12"/>
            </w:pPr>
            <w:r>
              <w:t>373000.00</w:t>
            </w:r>
          </w:p>
        </w:tc>
        <w:tc>
          <w:tcPr>
            <w:tcW w:w="1276" w:type="dxa"/>
            <w:vAlign w:val="center"/>
          </w:tcPr>
          <w:p>
            <w:pPr>
              <w:pStyle w:val="12"/>
            </w:pPr>
            <w:r>
              <w:t>373000.00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村垃圾清运及焚烧</w:t>
            </w:r>
          </w:p>
        </w:tc>
        <w:tc>
          <w:tcPr>
            <w:tcW w:w="1134" w:type="dxa"/>
            <w:vAlign w:val="center"/>
          </w:tcPr>
          <w:p>
            <w:pPr>
              <w:pStyle w:val="13"/>
            </w:pPr>
            <w:r>
              <w:t>2130705</w:t>
            </w:r>
          </w:p>
        </w:tc>
        <w:tc>
          <w:tcPr>
            <w:tcW w:w="1276" w:type="dxa"/>
            <w:vAlign w:val="center"/>
          </w:tcPr>
          <w:p>
            <w:pPr>
              <w:pStyle w:val="12"/>
            </w:pPr>
            <w:r>
              <w:t>848000.00</w:t>
            </w:r>
          </w:p>
        </w:tc>
        <w:tc>
          <w:tcPr>
            <w:tcW w:w="1276" w:type="dxa"/>
            <w:vAlign w:val="center"/>
          </w:tcPr>
          <w:p>
            <w:pPr>
              <w:pStyle w:val="12"/>
            </w:pPr>
            <w:r>
              <w:t>848000.00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党团妇建设、纪检、宣传经费</w:t>
            </w:r>
          </w:p>
        </w:tc>
        <w:tc>
          <w:tcPr>
            <w:tcW w:w="1134" w:type="dxa"/>
            <w:vAlign w:val="center"/>
          </w:tcPr>
          <w:p>
            <w:pPr>
              <w:pStyle w:val="13"/>
            </w:pPr>
            <w:r>
              <w:t>2010301</w:t>
            </w:r>
          </w:p>
        </w:tc>
        <w:tc>
          <w:tcPr>
            <w:tcW w:w="1276" w:type="dxa"/>
            <w:vAlign w:val="center"/>
          </w:tcPr>
          <w:p>
            <w:pPr>
              <w:pStyle w:val="12"/>
            </w:pPr>
            <w:r>
              <w:t>14000.00</w:t>
            </w:r>
          </w:p>
        </w:tc>
        <w:tc>
          <w:tcPr>
            <w:tcW w:w="1276" w:type="dxa"/>
            <w:vAlign w:val="center"/>
          </w:tcPr>
          <w:p>
            <w:pPr>
              <w:pStyle w:val="12"/>
            </w:pPr>
            <w:r>
              <w:t>14000.00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道路清理</w:t>
            </w:r>
          </w:p>
        </w:tc>
        <w:tc>
          <w:tcPr>
            <w:tcW w:w="1134" w:type="dxa"/>
            <w:vAlign w:val="center"/>
          </w:tcPr>
          <w:p>
            <w:pPr>
              <w:pStyle w:val="13"/>
            </w:pPr>
            <w:r>
              <w:t>2110402</w:t>
            </w:r>
          </w:p>
        </w:tc>
        <w:tc>
          <w:tcPr>
            <w:tcW w:w="1276" w:type="dxa"/>
            <w:vAlign w:val="center"/>
          </w:tcPr>
          <w:p>
            <w:pPr>
              <w:pStyle w:val="12"/>
            </w:pPr>
            <w:r>
              <w:t>75000.00</w:t>
            </w:r>
          </w:p>
        </w:tc>
        <w:tc>
          <w:tcPr>
            <w:tcW w:w="1276" w:type="dxa"/>
            <w:vAlign w:val="center"/>
          </w:tcPr>
          <w:p>
            <w:pPr>
              <w:pStyle w:val="12"/>
            </w:pPr>
            <w:r>
              <w:t>75000.00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河渠清理</w:t>
            </w:r>
          </w:p>
        </w:tc>
        <w:tc>
          <w:tcPr>
            <w:tcW w:w="1134" w:type="dxa"/>
            <w:vAlign w:val="center"/>
          </w:tcPr>
          <w:p>
            <w:pPr>
              <w:pStyle w:val="13"/>
            </w:pPr>
            <w:r>
              <w:t>2110402</w:t>
            </w:r>
          </w:p>
        </w:tc>
        <w:tc>
          <w:tcPr>
            <w:tcW w:w="1276" w:type="dxa"/>
            <w:vAlign w:val="center"/>
          </w:tcPr>
          <w:p>
            <w:pPr>
              <w:pStyle w:val="12"/>
            </w:pPr>
            <w:r>
              <w:t>70000.00</w:t>
            </w:r>
          </w:p>
        </w:tc>
        <w:tc>
          <w:tcPr>
            <w:tcW w:w="1276" w:type="dxa"/>
            <w:vAlign w:val="center"/>
          </w:tcPr>
          <w:p>
            <w:pPr>
              <w:pStyle w:val="12"/>
            </w:pPr>
            <w:r>
              <w:t>70000.00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会计、计生小组长、村民小组长、河长、护林防火员等务工补贴</w:t>
            </w:r>
          </w:p>
        </w:tc>
        <w:tc>
          <w:tcPr>
            <w:tcW w:w="1134" w:type="dxa"/>
            <w:vAlign w:val="center"/>
          </w:tcPr>
          <w:p>
            <w:pPr>
              <w:pStyle w:val="13"/>
            </w:pPr>
            <w:r>
              <w:t>2130705</w:t>
            </w:r>
          </w:p>
        </w:tc>
        <w:tc>
          <w:tcPr>
            <w:tcW w:w="1276" w:type="dxa"/>
            <w:vAlign w:val="center"/>
          </w:tcPr>
          <w:p>
            <w:pPr>
              <w:pStyle w:val="12"/>
            </w:pPr>
            <w:r>
              <w:t>408000.00</w:t>
            </w:r>
          </w:p>
        </w:tc>
        <w:tc>
          <w:tcPr>
            <w:tcW w:w="1276" w:type="dxa"/>
            <w:vAlign w:val="center"/>
          </w:tcPr>
          <w:p>
            <w:pPr>
              <w:pStyle w:val="12"/>
            </w:pPr>
            <w:r>
              <w:t>408000.00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蓟运河堤决口修复工程</w:t>
            </w:r>
          </w:p>
        </w:tc>
        <w:tc>
          <w:tcPr>
            <w:tcW w:w="1134" w:type="dxa"/>
            <w:vAlign w:val="center"/>
          </w:tcPr>
          <w:p>
            <w:pPr>
              <w:pStyle w:val="13"/>
            </w:pPr>
            <w:r>
              <w:t>2120814</w:t>
            </w:r>
          </w:p>
        </w:tc>
        <w:tc>
          <w:tcPr>
            <w:tcW w:w="1276" w:type="dxa"/>
            <w:vAlign w:val="center"/>
          </w:tcPr>
          <w:p>
            <w:pPr>
              <w:pStyle w:val="12"/>
            </w:pPr>
            <w:r>
              <w:t>300000.00</w:t>
            </w:r>
          </w:p>
        </w:tc>
        <w:tc>
          <w:tcPr>
            <w:tcW w:w="1276" w:type="dxa"/>
            <w:vAlign w:val="center"/>
          </w:tcPr>
          <w:p>
            <w:pPr>
              <w:pStyle w:val="12"/>
            </w:pPr>
          </w:p>
        </w:tc>
        <w:tc>
          <w:tcPr>
            <w:tcW w:w="1276" w:type="dxa"/>
            <w:vAlign w:val="center"/>
          </w:tcPr>
          <w:p>
            <w:pPr>
              <w:pStyle w:val="12"/>
            </w:pPr>
            <w:r>
              <w:t>300000.00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乡村振兴、人居环境整治、脱贫攻坚等</w:t>
            </w:r>
          </w:p>
        </w:tc>
        <w:tc>
          <w:tcPr>
            <w:tcW w:w="1134" w:type="dxa"/>
            <w:vAlign w:val="center"/>
          </w:tcPr>
          <w:p>
            <w:pPr>
              <w:pStyle w:val="13"/>
            </w:pPr>
            <w:r>
              <w:t>2010301</w:t>
            </w:r>
          </w:p>
        </w:tc>
        <w:tc>
          <w:tcPr>
            <w:tcW w:w="1276" w:type="dxa"/>
            <w:vAlign w:val="center"/>
          </w:tcPr>
          <w:p>
            <w:pPr>
              <w:pStyle w:val="12"/>
            </w:pPr>
            <w:r>
              <w:t>185000.00</w:t>
            </w:r>
          </w:p>
        </w:tc>
        <w:tc>
          <w:tcPr>
            <w:tcW w:w="1276" w:type="dxa"/>
            <w:vAlign w:val="center"/>
          </w:tcPr>
          <w:p>
            <w:pPr>
              <w:pStyle w:val="12"/>
            </w:pPr>
            <w:r>
              <w:t>185000.00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乡镇人大工作站经费</w:t>
            </w:r>
          </w:p>
        </w:tc>
        <w:tc>
          <w:tcPr>
            <w:tcW w:w="1134" w:type="dxa"/>
            <w:vAlign w:val="center"/>
          </w:tcPr>
          <w:p>
            <w:pPr>
              <w:pStyle w:val="13"/>
            </w:pPr>
            <w:r>
              <w:t>2010101</w:t>
            </w:r>
          </w:p>
        </w:tc>
        <w:tc>
          <w:tcPr>
            <w:tcW w:w="1276" w:type="dxa"/>
            <w:vAlign w:val="center"/>
          </w:tcPr>
          <w:p>
            <w:pPr>
              <w:pStyle w:val="12"/>
            </w:pPr>
            <w:r>
              <w:t>20000.00</w:t>
            </w:r>
          </w:p>
        </w:tc>
        <w:tc>
          <w:tcPr>
            <w:tcW w:w="1276" w:type="dxa"/>
            <w:vAlign w:val="center"/>
          </w:tcPr>
          <w:p>
            <w:pPr>
              <w:pStyle w:val="12"/>
            </w:pPr>
            <w:r>
              <w:t>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信访维稳</w:t>
            </w:r>
          </w:p>
        </w:tc>
        <w:tc>
          <w:tcPr>
            <w:tcW w:w="1134" w:type="dxa"/>
            <w:vAlign w:val="center"/>
          </w:tcPr>
          <w:p>
            <w:pPr>
              <w:pStyle w:val="13"/>
            </w:pPr>
            <w:r>
              <w:t>2010301</w:t>
            </w:r>
          </w:p>
        </w:tc>
        <w:tc>
          <w:tcPr>
            <w:tcW w:w="1276" w:type="dxa"/>
            <w:vAlign w:val="center"/>
          </w:tcPr>
          <w:p>
            <w:pPr>
              <w:pStyle w:val="12"/>
            </w:pPr>
            <w:r>
              <w:t>112000.00</w:t>
            </w:r>
          </w:p>
        </w:tc>
        <w:tc>
          <w:tcPr>
            <w:tcW w:w="1276" w:type="dxa"/>
            <w:vAlign w:val="center"/>
          </w:tcPr>
          <w:p>
            <w:pPr>
              <w:pStyle w:val="12"/>
            </w:pPr>
            <w:r>
              <w:t>112000.00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综合服务站建设及运转</w:t>
            </w:r>
          </w:p>
        </w:tc>
        <w:tc>
          <w:tcPr>
            <w:tcW w:w="1134" w:type="dxa"/>
            <w:vAlign w:val="center"/>
          </w:tcPr>
          <w:p>
            <w:pPr>
              <w:pStyle w:val="13"/>
            </w:pPr>
            <w:r>
              <w:t>2130705</w:t>
            </w:r>
          </w:p>
        </w:tc>
        <w:tc>
          <w:tcPr>
            <w:tcW w:w="1276" w:type="dxa"/>
            <w:vAlign w:val="center"/>
          </w:tcPr>
          <w:p>
            <w:pPr>
              <w:pStyle w:val="12"/>
            </w:pPr>
            <w:r>
              <w:t>255000.00</w:t>
            </w:r>
          </w:p>
        </w:tc>
        <w:tc>
          <w:tcPr>
            <w:tcW w:w="1276" w:type="dxa"/>
            <w:vAlign w:val="center"/>
          </w:tcPr>
          <w:p>
            <w:pPr>
              <w:pStyle w:val="12"/>
            </w:pPr>
            <w:r>
              <w:t>255000.00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85"/>
        <w:gridCol w:w="1497"/>
        <w:gridCol w:w="1469"/>
        <w:gridCol w:w="1469"/>
        <w:gridCol w:w="1616"/>
        <w:gridCol w:w="1471"/>
        <w:gridCol w:w="1469"/>
        <w:gridCol w:w="1469"/>
        <w:gridCol w:w="1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485001玉田县杨家板桥镇人民政府本级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10034384.07</w:t>
            </w:r>
          </w:p>
        </w:tc>
        <w:tc>
          <w:tcPr>
            <w:tcW w:w="1417" w:type="dxa"/>
            <w:vAlign w:val="center"/>
          </w:tcPr>
          <w:p>
            <w:pPr>
              <w:pStyle w:val="16"/>
            </w:pPr>
            <w:r>
              <w:t>9614384.07</w:t>
            </w:r>
          </w:p>
        </w:tc>
        <w:tc>
          <w:tcPr>
            <w:tcW w:w="1417" w:type="dxa"/>
            <w:vAlign w:val="center"/>
          </w:tcPr>
          <w:p>
            <w:pPr>
              <w:pStyle w:val="16"/>
            </w:pPr>
            <w:r>
              <w:t>420000.00</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4883287.51</w:t>
            </w:r>
          </w:p>
        </w:tc>
        <w:tc>
          <w:tcPr>
            <w:tcW w:w="1417" w:type="dxa"/>
            <w:vAlign w:val="center"/>
          </w:tcPr>
          <w:p>
            <w:pPr>
              <w:pStyle w:val="12"/>
            </w:pPr>
            <w:r>
              <w:t>4883287.51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936432.27</w:t>
            </w:r>
          </w:p>
        </w:tc>
        <w:tc>
          <w:tcPr>
            <w:tcW w:w="1417" w:type="dxa"/>
            <w:vAlign w:val="center"/>
          </w:tcPr>
          <w:p>
            <w:pPr>
              <w:pStyle w:val="12"/>
            </w:pPr>
            <w:r>
              <w:t>936432.27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525000.00</w:t>
            </w:r>
          </w:p>
        </w:tc>
        <w:tc>
          <w:tcPr>
            <w:tcW w:w="1417" w:type="dxa"/>
            <w:vAlign w:val="center"/>
          </w:tcPr>
          <w:p>
            <w:pPr>
              <w:pStyle w:val="12"/>
            </w:pPr>
            <w:r>
              <w:t>225000.00</w:t>
            </w:r>
          </w:p>
        </w:tc>
        <w:tc>
          <w:tcPr>
            <w:tcW w:w="1417" w:type="dxa"/>
            <w:vAlign w:val="center"/>
          </w:tcPr>
          <w:p>
            <w:pPr>
              <w:pStyle w:val="12"/>
            </w:pPr>
            <w:r>
              <w:t>300000.00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668314.29</w:t>
            </w:r>
          </w:p>
        </w:tc>
        <w:tc>
          <w:tcPr>
            <w:tcW w:w="1417" w:type="dxa"/>
            <w:vAlign w:val="center"/>
          </w:tcPr>
          <w:p>
            <w:pPr>
              <w:pStyle w:val="12"/>
            </w:pPr>
            <w:r>
              <w:t>548314.29</w:t>
            </w:r>
          </w:p>
        </w:tc>
        <w:tc>
          <w:tcPr>
            <w:tcW w:w="1417" w:type="dxa"/>
            <w:vAlign w:val="center"/>
          </w:tcPr>
          <w:p>
            <w:pPr>
              <w:pStyle w:val="12"/>
            </w:pPr>
            <w:r>
              <w:t>120000.00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106920.00</w:t>
            </w:r>
          </w:p>
        </w:tc>
        <w:tc>
          <w:tcPr>
            <w:tcW w:w="1417" w:type="dxa"/>
            <w:vAlign w:val="center"/>
          </w:tcPr>
          <w:p>
            <w:pPr>
              <w:pStyle w:val="12"/>
            </w:pPr>
            <w:r>
              <w:t>106920.00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2914430.00</w:t>
            </w:r>
          </w:p>
        </w:tc>
        <w:tc>
          <w:tcPr>
            <w:tcW w:w="1417" w:type="dxa"/>
            <w:vAlign w:val="center"/>
          </w:tcPr>
          <w:p>
            <w:pPr>
              <w:pStyle w:val="12"/>
            </w:pPr>
            <w:r>
              <w:t>2914430.00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485001玉田县杨家板桥镇人民政府本级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23000.00</w:t>
            </w:r>
          </w:p>
        </w:tc>
        <w:tc>
          <w:tcPr>
            <w:tcW w:w="1417" w:type="dxa"/>
            <w:vAlign w:val="center"/>
          </w:tcPr>
          <w:p>
            <w:pPr>
              <w:pStyle w:val="12"/>
            </w:pPr>
            <w:r>
              <w:t>23000.00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30000.00</w:t>
            </w:r>
          </w:p>
        </w:tc>
        <w:tc>
          <w:tcPr>
            <w:tcW w:w="1417" w:type="dxa"/>
            <w:vAlign w:val="center"/>
          </w:tcPr>
          <w:p>
            <w:pPr>
              <w:pStyle w:val="12"/>
            </w:pPr>
            <w:r>
              <w:t>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pPr>
              <w:pStyle w:val="13"/>
            </w:pPr>
            <w:r>
              <w:t>五、培训费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二、玉田县财政局杨家板桥镇财政所收支预算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485003玉田县财政局杨家板桥镇财政所</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917611.92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2"/>
        <w:gridCol w:w="914"/>
        <w:gridCol w:w="914"/>
        <w:gridCol w:w="3998"/>
        <w:gridCol w:w="1219"/>
        <w:gridCol w:w="1219"/>
        <w:gridCol w:w="1142"/>
        <w:gridCol w:w="1142"/>
        <w:gridCol w:w="1142"/>
        <w:gridCol w:w="1142"/>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485003玉田县财政局杨家板桥镇财政所</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917611.92</w:t>
            </w:r>
          </w:p>
        </w:tc>
        <w:tc>
          <w:tcPr>
            <w:tcW w:w="1134" w:type="dxa"/>
            <w:vAlign w:val="center"/>
          </w:tcPr>
          <w:p>
            <w:pPr>
              <w:pStyle w:val="16"/>
            </w:pPr>
            <w:r>
              <w:t>917611.92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847611.92</w:t>
            </w:r>
          </w:p>
        </w:tc>
        <w:tc>
          <w:tcPr>
            <w:tcW w:w="1134" w:type="dxa"/>
            <w:vAlign w:val="center"/>
          </w:tcPr>
          <w:p>
            <w:pPr>
              <w:pStyle w:val="12"/>
            </w:pPr>
            <w:r>
              <w:t>847611.92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1、基本工资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（5）在职人员住宅取暖补贴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（8）上述项目之外的津贴补贴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28629.92</w:t>
            </w:r>
          </w:p>
        </w:tc>
        <w:tc>
          <w:tcPr>
            <w:tcW w:w="1134" w:type="dxa"/>
            <w:vAlign w:val="center"/>
          </w:tcPr>
          <w:p>
            <w:pPr>
              <w:pStyle w:val="12"/>
            </w:pPr>
            <w:r>
              <w:t>28629.92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（1）基础绩效工资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（2）奖励绩效工资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（3）应纳入绩效工资的津贴补贴</w:t>
            </w:r>
          </w:p>
        </w:tc>
        <w:tc>
          <w:tcPr>
            <w:tcW w:w="1134" w:type="dxa"/>
            <w:vAlign w:val="center"/>
          </w:tcPr>
          <w:p>
            <w:pPr>
              <w:pStyle w:val="12"/>
            </w:pPr>
            <w:r>
              <w:t>28629.92</w:t>
            </w:r>
          </w:p>
        </w:tc>
        <w:tc>
          <w:tcPr>
            <w:tcW w:w="1134" w:type="dxa"/>
            <w:vAlign w:val="center"/>
          </w:tcPr>
          <w:p>
            <w:pPr>
              <w:pStyle w:val="12"/>
            </w:pPr>
            <w:r>
              <w:t>28629.92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（1）基本养老保险费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30110</w:t>
            </w:r>
          </w:p>
        </w:tc>
        <w:tc>
          <w:tcPr>
            <w:tcW w:w="907" w:type="dxa"/>
            <w:vAlign w:val="center"/>
          </w:tcPr>
          <w:p>
            <w:pPr>
              <w:pStyle w:val="14"/>
            </w:pPr>
          </w:p>
        </w:tc>
        <w:tc>
          <w:tcPr>
            <w:tcW w:w="3969" w:type="dxa"/>
            <w:vAlign w:val="center"/>
          </w:tcPr>
          <w:p>
            <w:pPr>
              <w:pStyle w:val="13"/>
            </w:pPr>
            <w:r>
              <w:t>（3）基本医疗保险费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（5）退休医疗保险费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（7）事业单位失业保险费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（8）工伤保险费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（9）其他社保缴费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4"/>
            </w:pPr>
          </w:p>
        </w:tc>
        <w:tc>
          <w:tcPr>
            <w:tcW w:w="907" w:type="dxa"/>
            <w:vAlign w:val="center"/>
          </w:tcPr>
          <w:p>
            <w:pPr>
              <w:pStyle w:val="14"/>
            </w:pPr>
            <w:r>
              <w:t>30113</w:t>
            </w:r>
          </w:p>
        </w:tc>
        <w:tc>
          <w:tcPr>
            <w:tcW w:w="907" w:type="dxa"/>
            <w:vAlign w:val="center"/>
          </w:tcPr>
          <w:p>
            <w:pPr>
              <w:pStyle w:val="14"/>
            </w:pPr>
          </w:p>
        </w:tc>
        <w:tc>
          <w:tcPr>
            <w:tcW w:w="3969" w:type="dxa"/>
            <w:vAlign w:val="center"/>
          </w:tcPr>
          <w:p>
            <w:pPr>
              <w:pStyle w:val="13"/>
            </w:pPr>
            <w:r>
              <w:t>6、住房公积金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818982.00</w:t>
            </w:r>
          </w:p>
        </w:tc>
        <w:tc>
          <w:tcPr>
            <w:tcW w:w="1134" w:type="dxa"/>
            <w:vAlign w:val="center"/>
          </w:tcPr>
          <w:p>
            <w:pPr>
              <w:pStyle w:val="12"/>
            </w:pPr>
            <w:r>
              <w:t>818982.00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518982.00</w:t>
            </w:r>
          </w:p>
        </w:tc>
        <w:tc>
          <w:tcPr>
            <w:tcW w:w="1134" w:type="dxa"/>
            <w:vAlign w:val="center"/>
          </w:tcPr>
          <w:p>
            <w:pPr>
              <w:pStyle w:val="12"/>
            </w:pPr>
            <w:r>
              <w:t>518982.00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300000.00</w:t>
            </w:r>
          </w:p>
        </w:tc>
        <w:tc>
          <w:tcPr>
            <w:tcW w:w="1134" w:type="dxa"/>
            <w:vAlign w:val="center"/>
          </w:tcPr>
          <w:p>
            <w:pPr>
              <w:pStyle w:val="12"/>
            </w:pPr>
            <w:r>
              <w:t>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70000.00</w:t>
            </w:r>
          </w:p>
        </w:tc>
        <w:tc>
          <w:tcPr>
            <w:tcW w:w="1134" w:type="dxa"/>
            <w:vAlign w:val="center"/>
          </w:tcPr>
          <w:p>
            <w:pPr>
              <w:pStyle w:val="12"/>
            </w:pPr>
            <w:r>
              <w:t>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2130199</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8、其他对个人和家庭的补助支出</w:t>
            </w:r>
          </w:p>
        </w:tc>
        <w:tc>
          <w:tcPr>
            <w:tcW w:w="1134" w:type="dxa"/>
            <w:vAlign w:val="center"/>
          </w:tcPr>
          <w:p>
            <w:pPr>
              <w:pStyle w:val="12"/>
            </w:pPr>
            <w:r>
              <w:t>70000.00</w:t>
            </w:r>
          </w:p>
        </w:tc>
        <w:tc>
          <w:tcPr>
            <w:tcW w:w="1134" w:type="dxa"/>
            <w:vAlign w:val="center"/>
          </w:tcPr>
          <w:p>
            <w:pPr>
              <w:pStyle w:val="12"/>
            </w:pPr>
            <w:r>
              <w:t>70000.00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485003玉田县财政局杨家板桥镇财政所</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917611.92</w:t>
            </w:r>
          </w:p>
        </w:tc>
        <w:tc>
          <w:tcPr>
            <w:tcW w:w="1417" w:type="dxa"/>
            <w:vAlign w:val="center"/>
          </w:tcPr>
          <w:p>
            <w:pPr>
              <w:pStyle w:val="16"/>
            </w:pPr>
            <w:r>
              <w:t>917611.92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818982.00</w:t>
            </w:r>
          </w:p>
        </w:tc>
        <w:tc>
          <w:tcPr>
            <w:tcW w:w="1417" w:type="dxa"/>
            <w:vAlign w:val="center"/>
          </w:tcPr>
          <w:p>
            <w:pPr>
              <w:pStyle w:val="12"/>
            </w:pPr>
            <w:r>
              <w:t>818982.00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28629.92</w:t>
            </w:r>
          </w:p>
        </w:tc>
        <w:tc>
          <w:tcPr>
            <w:tcW w:w="1417" w:type="dxa"/>
            <w:vAlign w:val="center"/>
          </w:tcPr>
          <w:p>
            <w:pPr>
              <w:pStyle w:val="12"/>
            </w:pPr>
            <w:r>
              <w:t>28629.92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70000.00</w:t>
            </w:r>
          </w:p>
        </w:tc>
        <w:tc>
          <w:tcPr>
            <w:tcW w:w="1417" w:type="dxa"/>
            <w:vAlign w:val="center"/>
          </w:tcPr>
          <w:p>
            <w:pPr>
              <w:pStyle w:val="12"/>
            </w:pPr>
            <w:r>
              <w:t>70000.00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三、玉田县财政局杨家板桥镇财政所收支预算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485004玉田县财政局杨家板桥镇财政所</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0647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2022-02-10T18:49:33Z</dcterms:created>
  <dcterms:modified xsi:type="dcterms:W3CDTF">2022-02-10T10:49:32Z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2022-02-10T18:49:30Z</dcterms:created>
  <dcterms:modified xsi:type="dcterms:W3CDTF">2022-02-10T10:49:30Z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2022-02-10T18:49:32Z</dcterms:created>
  <dcterms:modified xsi:type="dcterms:W3CDTF">2022-02-10T10:49:32Z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2022-02-10T18:49:32Z</dcterms:created>
  <dcterms:modified xsi:type="dcterms:W3CDTF">2022-02-10T10:49:32Z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2022-02-10T18:49:30Z</dcterms:created>
  <dcterms:modified xsi:type="dcterms:W3CDTF">2022-02-10T10:49:30Z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353168-2c8d-4f93-8dbb-decd5c23f50a}">
  <ds:schemaRefs/>
</ds:datastoreItem>
</file>

<file path=customXml/itemProps10.xml><?xml version="1.0" encoding="utf-8"?>
<ds:datastoreItem xmlns:ds="http://schemas.openxmlformats.org/officeDocument/2006/customXml" ds:itemID="{a28f13a3-a6f3-4994-bede-a72bbcb277dd}">
  <ds:schemaRefs/>
</ds:datastoreItem>
</file>

<file path=customXml/itemProps2.xml><?xml version="1.0" encoding="utf-8"?>
<ds:datastoreItem xmlns:ds="http://schemas.openxmlformats.org/officeDocument/2006/customXml" ds:itemID="{41178121-7d7d-43a5-b1d6-72bc9ba7ec32}">
  <ds:schemaRefs/>
</ds:datastoreItem>
</file>

<file path=customXml/itemProps3.xml><?xml version="1.0" encoding="utf-8"?>
<ds:datastoreItem xmlns:ds="http://schemas.openxmlformats.org/officeDocument/2006/customXml" ds:itemID="{fc1b200b-5161-4a24-ae9e-577d38ad65cb}">
  <ds:schemaRefs/>
</ds:datastoreItem>
</file>

<file path=customXml/itemProps4.xml><?xml version="1.0" encoding="utf-8"?>
<ds:datastoreItem xmlns:ds="http://schemas.openxmlformats.org/officeDocument/2006/customXml" ds:itemID="{85029824-e6eb-41ab-b436-45b60b9ece83}">
  <ds:schemaRefs/>
</ds:datastoreItem>
</file>

<file path=customXml/itemProps5.xml><?xml version="1.0" encoding="utf-8"?>
<ds:datastoreItem xmlns:ds="http://schemas.openxmlformats.org/officeDocument/2006/customXml" ds:itemID="{a94d6472-de31-4f61-8f18-faf22bb6d987}">
  <ds:schemaRefs/>
</ds:datastoreItem>
</file>

<file path=customXml/itemProps6.xml><?xml version="1.0" encoding="utf-8"?>
<ds:datastoreItem xmlns:ds="http://schemas.openxmlformats.org/officeDocument/2006/customXml" ds:itemID="{48215bd6-81e8-4112-b0c4-66e55d422b66}">
  <ds:schemaRefs/>
</ds:datastoreItem>
</file>

<file path=customXml/itemProps7.xml><?xml version="1.0" encoding="utf-8"?>
<ds:datastoreItem xmlns:ds="http://schemas.openxmlformats.org/officeDocument/2006/customXml" ds:itemID="{33f35e90-15d6-4a73-b942-141524e964c7}">
  <ds:schemaRefs/>
</ds:datastoreItem>
</file>

<file path=customXml/itemProps8.xml><?xml version="1.0" encoding="utf-8"?>
<ds:datastoreItem xmlns:ds="http://schemas.openxmlformats.org/officeDocument/2006/customXml" ds:itemID="{96ee3e85-5d0f-4af1-a083-ec8da86cd8f8}">
  <ds:schemaRefs/>
</ds:datastoreItem>
</file>

<file path=customXml/itemProps9.xml><?xml version="1.0" encoding="utf-8"?>
<ds:datastoreItem xmlns:ds="http://schemas.openxmlformats.org/officeDocument/2006/customXml" ds:itemID="{5972718f-654e-4878-918e-d7e4c1c4558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2022-02-10T18:49:00Z</dcterms:created>
  <dc:creator>lenovo</dc:creator>
  <cp:lastModifiedBy>lenovo</cp:lastModifiedBy>
  <dcterms:modified xsi:type="dcterms:W3CDTF">2025-06-06T10:28:50Z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7C2386A1A2994B9982E90024C168CB35</vt:lpwstr>
  </property>
</Properties>
</file>